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F" w:rsidRPr="00A71AA5" w:rsidRDefault="00566B9F" w:rsidP="003F7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br/>
      </w:r>
      <w:r w:rsidR="003F700F">
        <w:rPr>
          <w:noProof/>
          <w:lang w:eastAsia="ru-RU"/>
        </w:rPr>
        <w:drawing>
          <wp:inline distT="0" distB="0" distL="0" distR="0">
            <wp:extent cx="428625" cy="7048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700F" w:rsidRDefault="00566B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71AA5">
        <w:rPr>
          <w:rFonts w:ascii="Times New Roman" w:hAnsi="Times New Roman" w:cs="Times New Roman"/>
          <w:b/>
          <w:bCs/>
          <w:sz w:val="28"/>
          <w:szCs w:val="28"/>
        </w:rPr>
        <w:t xml:space="preserve">ДУМА ГОРОДСКОГО ОКРУГА </w:t>
      </w:r>
    </w:p>
    <w:p w:rsidR="00566B9F" w:rsidRDefault="00566B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1AA5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3F700F" w:rsidRDefault="003F70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9F" w:rsidRPr="00A71AA5" w:rsidRDefault="00566B9F" w:rsidP="003F7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9F" w:rsidRDefault="0056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1AA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2D4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D4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2D4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D4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D4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D4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E0FB7">
        <w:rPr>
          <w:rFonts w:ascii="Times New Roman" w:hAnsi="Times New Roman" w:cs="Times New Roman"/>
          <w:b/>
          <w:bCs/>
          <w:sz w:val="28"/>
          <w:szCs w:val="28"/>
        </w:rPr>
        <w:t>- проект</w:t>
      </w:r>
    </w:p>
    <w:p w:rsidR="002D4867" w:rsidRDefault="002D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67" w:rsidRPr="002D4867" w:rsidRDefault="002D4867" w:rsidP="002D4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4867">
        <w:rPr>
          <w:rFonts w:ascii="Times New Roman" w:hAnsi="Times New Roman" w:cs="Times New Roman"/>
          <w:bCs/>
          <w:sz w:val="28"/>
          <w:szCs w:val="28"/>
        </w:rPr>
        <w:t>__.__.2014</w:t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</w:r>
      <w:r w:rsidRPr="002D4867">
        <w:rPr>
          <w:rFonts w:ascii="Times New Roman" w:hAnsi="Times New Roman" w:cs="Times New Roman"/>
          <w:bCs/>
          <w:sz w:val="28"/>
          <w:szCs w:val="28"/>
        </w:rPr>
        <w:tab/>
        <w:t>№ ___</w:t>
      </w:r>
    </w:p>
    <w:p w:rsidR="002D4867" w:rsidRPr="00A71AA5" w:rsidRDefault="002D4867" w:rsidP="002D4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9F" w:rsidRPr="002D4867" w:rsidRDefault="002D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</w:t>
      </w:r>
      <w:r w:rsidRPr="002D4867">
        <w:rPr>
          <w:rFonts w:ascii="Times New Roman" w:hAnsi="Times New Roman" w:cs="Times New Roman"/>
          <w:b/>
          <w:bCs/>
          <w:i/>
          <w:sz w:val="28"/>
          <w:szCs w:val="28"/>
        </w:rPr>
        <w:t>оложения об обеспечении доступа</w:t>
      </w:r>
    </w:p>
    <w:p w:rsidR="00566B9F" w:rsidRPr="002D4867" w:rsidRDefault="002D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2D48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информации о деятельности органов</w:t>
      </w:r>
    </w:p>
    <w:p w:rsidR="00566B9F" w:rsidRPr="00A71AA5" w:rsidRDefault="002D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2D4867">
        <w:rPr>
          <w:rFonts w:ascii="Times New Roman" w:hAnsi="Times New Roman" w:cs="Times New Roman"/>
          <w:b/>
          <w:bCs/>
          <w:i/>
          <w:sz w:val="28"/>
          <w:szCs w:val="28"/>
        </w:rPr>
        <w:t>естного самоуправления городского округа</w:t>
      </w:r>
      <w:r w:rsidRPr="00A71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867">
        <w:rPr>
          <w:rFonts w:ascii="Times New Roman" w:hAnsi="Times New Roman" w:cs="Times New Roman"/>
          <w:b/>
          <w:bCs/>
          <w:i/>
          <w:sz w:val="28"/>
          <w:szCs w:val="28"/>
        </w:rPr>
        <w:t>Нижняя Салда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867" w:rsidRDefault="002D4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A71AA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законами от 06 октября </w:t>
      </w:r>
      <w:r w:rsidRPr="00A71AA5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            №</w:t>
      </w:r>
      <w:r w:rsidRPr="00A71AA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Федерации", от 09 февраля 2009 года №</w:t>
      </w:r>
      <w:r w:rsidR="00566B9F" w:rsidRPr="00A71AA5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</w:t>
      </w:r>
      <w:r w:rsidR="006E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566B9F" w:rsidRPr="00A71A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71AA5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права граждан и юридических лиц на доступ к информации о деятельности органов местного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самоуправления городского округа Нижняя Салд</w:t>
      </w:r>
      <w:r>
        <w:rPr>
          <w:rFonts w:ascii="Times New Roman" w:hAnsi="Times New Roman" w:cs="Times New Roman"/>
          <w:sz w:val="28"/>
          <w:szCs w:val="28"/>
        </w:rPr>
        <w:t xml:space="preserve">а, руководствуясь Уставом городского округа Нижняя Салда, </w:t>
      </w:r>
      <w:r w:rsidR="00566B9F" w:rsidRPr="00A71AA5">
        <w:rPr>
          <w:rFonts w:ascii="Times New Roman" w:hAnsi="Times New Roman" w:cs="Times New Roman"/>
          <w:sz w:val="28"/>
          <w:szCs w:val="28"/>
        </w:rPr>
        <w:t>Дума город</w:t>
      </w:r>
      <w:r>
        <w:rPr>
          <w:rFonts w:ascii="Times New Roman" w:hAnsi="Times New Roman" w:cs="Times New Roman"/>
          <w:sz w:val="28"/>
          <w:szCs w:val="28"/>
        </w:rPr>
        <w:t>ского округа Нижняя Салда</w:t>
      </w:r>
    </w:p>
    <w:p w:rsidR="00566B9F" w:rsidRPr="002D4867" w:rsidRDefault="002D4867" w:rsidP="002D4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67">
        <w:rPr>
          <w:rFonts w:ascii="Times New Roman" w:hAnsi="Times New Roman" w:cs="Times New Roman"/>
          <w:b/>
          <w:sz w:val="28"/>
          <w:szCs w:val="28"/>
        </w:rPr>
        <w:t>Р</w:t>
      </w:r>
      <w:r w:rsidR="00D5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67">
        <w:rPr>
          <w:rFonts w:ascii="Times New Roman" w:hAnsi="Times New Roman" w:cs="Times New Roman"/>
          <w:b/>
          <w:sz w:val="28"/>
          <w:szCs w:val="28"/>
        </w:rPr>
        <w:t>Е</w:t>
      </w:r>
      <w:r w:rsidR="00D5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67">
        <w:rPr>
          <w:rFonts w:ascii="Times New Roman" w:hAnsi="Times New Roman" w:cs="Times New Roman"/>
          <w:b/>
          <w:sz w:val="28"/>
          <w:szCs w:val="28"/>
        </w:rPr>
        <w:t>Ш</w:t>
      </w:r>
      <w:r w:rsidR="00D5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67">
        <w:rPr>
          <w:rFonts w:ascii="Times New Roman" w:hAnsi="Times New Roman" w:cs="Times New Roman"/>
          <w:b/>
          <w:sz w:val="28"/>
          <w:szCs w:val="28"/>
        </w:rPr>
        <w:t>И</w:t>
      </w:r>
      <w:r w:rsidR="00D5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67">
        <w:rPr>
          <w:rFonts w:ascii="Times New Roman" w:hAnsi="Times New Roman" w:cs="Times New Roman"/>
          <w:b/>
          <w:sz w:val="28"/>
          <w:szCs w:val="28"/>
        </w:rPr>
        <w:t>Л</w:t>
      </w:r>
      <w:r w:rsidR="00D57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867">
        <w:rPr>
          <w:rFonts w:ascii="Times New Roman" w:hAnsi="Times New Roman" w:cs="Times New Roman"/>
          <w:b/>
          <w:sz w:val="28"/>
          <w:szCs w:val="28"/>
        </w:rPr>
        <w:t>А</w:t>
      </w:r>
      <w:r w:rsidR="00566B9F" w:rsidRPr="002D4867">
        <w:rPr>
          <w:rFonts w:ascii="Times New Roman" w:hAnsi="Times New Roman" w:cs="Times New Roman"/>
          <w:b/>
          <w:sz w:val="28"/>
          <w:szCs w:val="28"/>
        </w:rPr>
        <w:t>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00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71AA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местного самоуправления городского округа Нижняя Салда (прилагается).</w:t>
      </w:r>
    </w:p>
    <w:p w:rsidR="00566B9F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Главе администрации городского ок</w:t>
      </w:r>
      <w:r w:rsidR="003F700F">
        <w:rPr>
          <w:rFonts w:ascii="Times New Roman" w:hAnsi="Times New Roman" w:cs="Times New Roman"/>
          <w:sz w:val="28"/>
          <w:szCs w:val="28"/>
        </w:rPr>
        <w:t>руга Нижняя Салда организовать заполнение раздела «Открытые данные» на  официальном сайте</w:t>
      </w:r>
      <w:r w:rsidRPr="00A71AA5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3F700F">
        <w:rPr>
          <w:rFonts w:ascii="Times New Roman" w:hAnsi="Times New Roman" w:cs="Times New Roman"/>
          <w:sz w:val="28"/>
          <w:szCs w:val="28"/>
        </w:rPr>
        <w:t>круга Нижняя Салда в соответствии Методическими рекомендациями по публикации открытых данных государственными органами и органами местного самоуправления и технических требования к публикации открытых данных</w:t>
      </w:r>
      <w:r w:rsidR="006E0FB7">
        <w:rPr>
          <w:rFonts w:ascii="Times New Roman" w:hAnsi="Times New Roman" w:cs="Times New Roman"/>
          <w:sz w:val="28"/>
          <w:szCs w:val="28"/>
        </w:rPr>
        <w:t>,</w:t>
      </w:r>
      <w:r w:rsidR="00104ED9">
        <w:rPr>
          <w:rFonts w:ascii="Times New Roman" w:hAnsi="Times New Roman" w:cs="Times New Roman"/>
          <w:sz w:val="28"/>
          <w:szCs w:val="28"/>
        </w:rPr>
        <w:t xml:space="preserve"> в срок до 15 декабря 2014 года</w:t>
      </w:r>
      <w:r w:rsidR="003F700F">
        <w:rPr>
          <w:rFonts w:ascii="Times New Roman" w:hAnsi="Times New Roman" w:cs="Times New Roman"/>
          <w:sz w:val="28"/>
          <w:szCs w:val="28"/>
        </w:rPr>
        <w:t>.</w:t>
      </w:r>
    </w:p>
    <w:p w:rsidR="00104ED9" w:rsidRPr="00104ED9" w:rsidRDefault="00104ED9" w:rsidP="0010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Думы городского округа Нижняя Салда от 15.04.2010 № 36/3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Pr="00104ED9">
        <w:rPr>
          <w:rFonts w:ascii="Times New Roman" w:hAnsi="Times New Roman" w:cs="Times New Roman"/>
          <w:bCs/>
          <w:sz w:val="28"/>
          <w:szCs w:val="28"/>
        </w:rPr>
        <w:t>оложения об обеспечении доступа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04ED9">
        <w:rPr>
          <w:rFonts w:ascii="Times New Roman" w:hAnsi="Times New Roman" w:cs="Times New Roman"/>
          <w:bCs/>
          <w:sz w:val="28"/>
          <w:szCs w:val="28"/>
        </w:rPr>
        <w:t xml:space="preserve"> информации о деятельности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104ED9">
        <w:rPr>
          <w:rFonts w:ascii="Times New Roman" w:hAnsi="Times New Roman" w:cs="Times New Roman"/>
          <w:bCs/>
          <w:sz w:val="28"/>
          <w:szCs w:val="28"/>
        </w:rPr>
        <w:t>естного самоуправления горо</w:t>
      </w:r>
      <w:r>
        <w:rPr>
          <w:rFonts w:ascii="Times New Roman" w:hAnsi="Times New Roman" w:cs="Times New Roman"/>
          <w:bCs/>
          <w:sz w:val="28"/>
          <w:szCs w:val="28"/>
        </w:rPr>
        <w:t>дского округа Нижняя С</w:t>
      </w:r>
      <w:r w:rsidRPr="00104ED9">
        <w:rPr>
          <w:rFonts w:ascii="Times New Roman" w:hAnsi="Times New Roman" w:cs="Times New Roman"/>
          <w:bCs/>
          <w:sz w:val="28"/>
          <w:szCs w:val="28"/>
        </w:rPr>
        <w:t>алда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 изменениями, внесенными решениями Думы городского округа Нижняя Салда </w:t>
      </w:r>
      <w:r w:rsidRPr="00A71AA5">
        <w:rPr>
          <w:rFonts w:ascii="Times New Roman" w:hAnsi="Times New Roman" w:cs="Times New Roman"/>
          <w:sz w:val="28"/>
          <w:szCs w:val="28"/>
        </w:rPr>
        <w:t>от 20.01.2011</w:t>
      </w:r>
      <w:r>
        <w:rPr>
          <w:rFonts w:ascii="Times New Roman" w:hAnsi="Times New Roman" w:cs="Times New Roman"/>
          <w:sz w:val="28"/>
          <w:szCs w:val="28"/>
        </w:rPr>
        <w:t xml:space="preserve"> № 47/3</w:t>
      </w:r>
      <w:r w:rsidRPr="00A71AA5">
        <w:rPr>
          <w:rFonts w:ascii="Times New Roman" w:hAnsi="Times New Roman" w:cs="Times New Roman"/>
          <w:sz w:val="28"/>
          <w:szCs w:val="28"/>
        </w:rPr>
        <w:t>, от 16.02.2012</w:t>
      </w:r>
      <w:r>
        <w:rPr>
          <w:rFonts w:ascii="Times New Roman" w:hAnsi="Times New Roman" w:cs="Times New Roman"/>
          <w:sz w:val="28"/>
          <w:szCs w:val="28"/>
        </w:rPr>
        <w:t xml:space="preserve"> № 63/8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6B9F" w:rsidRPr="00A71AA5" w:rsidRDefault="0010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00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566B9F" w:rsidRPr="00A71AA5">
        <w:rPr>
          <w:rFonts w:ascii="Times New Roman" w:hAnsi="Times New Roman" w:cs="Times New Roman"/>
          <w:sz w:val="28"/>
          <w:szCs w:val="28"/>
        </w:rPr>
        <w:t>ешение в газете "Городской вестник - Нижняя Салда"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Нижняя</w:t>
      </w:r>
      <w:r w:rsidR="002D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Салда</w:t>
      </w:r>
      <w:r w:rsidR="00566B9F" w:rsidRPr="00A71AA5">
        <w:rPr>
          <w:rFonts w:ascii="Times New Roman" w:hAnsi="Times New Roman" w:cs="Times New Roman"/>
          <w:sz w:val="28"/>
          <w:szCs w:val="28"/>
        </w:rPr>
        <w:t>.</w:t>
      </w:r>
    </w:p>
    <w:p w:rsidR="00566B9F" w:rsidRPr="00A71AA5" w:rsidRDefault="0010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B9F" w:rsidRPr="00A71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B9F" w:rsidRPr="00A71AA5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566B9F" w:rsidRPr="00A71AA5">
        <w:rPr>
          <w:rFonts w:ascii="Times New Roman" w:hAnsi="Times New Roman" w:cs="Times New Roman"/>
          <w:sz w:val="28"/>
          <w:szCs w:val="28"/>
        </w:rPr>
        <w:t>ешения возложить на главу городско</w:t>
      </w:r>
      <w:r>
        <w:rPr>
          <w:rFonts w:ascii="Times New Roman" w:hAnsi="Times New Roman" w:cs="Times New Roman"/>
          <w:sz w:val="28"/>
          <w:szCs w:val="28"/>
        </w:rPr>
        <w:t>го округа (Е.В. Матвееву</w:t>
      </w:r>
      <w:r w:rsidR="00566B9F" w:rsidRPr="00A71AA5">
        <w:rPr>
          <w:rFonts w:ascii="Times New Roman" w:hAnsi="Times New Roman" w:cs="Times New Roman"/>
          <w:sz w:val="28"/>
          <w:szCs w:val="28"/>
        </w:rPr>
        <w:t>).</w:t>
      </w:r>
    </w:p>
    <w:p w:rsidR="00566B9F" w:rsidRDefault="0056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01" w:rsidRDefault="00D57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01" w:rsidRPr="00A71AA5" w:rsidRDefault="00D57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 w:rsidP="00104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Глава</w:t>
      </w:r>
      <w:r w:rsidR="00104ED9">
        <w:rPr>
          <w:rFonts w:ascii="Times New Roman" w:hAnsi="Times New Roman" w:cs="Times New Roman"/>
          <w:sz w:val="28"/>
          <w:szCs w:val="28"/>
        </w:rPr>
        <w:t xml:space="preserve"> </w:t>
      </w:r>
      <w:r w:rsidRPr="00A71A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04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Е.В. Матвеева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0B" w:rsidRPr="00A71AA5" w:rsidRDefault="00573E0B" w:rsidP="00104E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3E0B" w:rsidRPr="00A71AA5" w:rsidRDefault="00573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57501" w:rsidRDefault="00D5750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EF58C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6B9F" w:rsidRPr="00A71AA5" w:rsidRDefault="00EF58C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6B9F" w:rsidRPr="00A71AA5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EF58C1" w:rsidRDefault="00566B9F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66B9F" w:rsidRPr="00A71AA5" w:rsidRDefault="00566B9F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566B9F" w:rsidRDefault="00EF58C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 ____</w:t>
      </w:r>
    </w:p>
    <w:p w:rsidR="00EF58C1" w:rsidRPr="00A71AA5" w:rsidRDefault="00EF58C1" w:rsidP="00EF58C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66B9F" w:rsidRDefault="0056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01" w:rsidRPr="00A71AA5" w:rsidRDefault="00D57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2D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</w:t>
      </w:r>
      <w:r w:rsidR="00EF58C1">
        <w:rPr>
          <w:rFonts w:ascii="Times New Roman" w:hAnsi="Times New Roman" w:cs="Times New Roman"/>
          <w:b/>
          <w:bCs/>
          <w:sz w:val="28"/>
          <w:szCs w:val="28"/>
        </w:rPr>
        <w:t>ЖЕНИЕ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AA5"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К ИНФОРМАЦИИ О ДЕЯТЕЛЬНОСТИ ОРГАНОВ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AA5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ГОРОДСКОГО ОКРУГА НИЖНЯЯ САЛДА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A71AA5">
        <w:rPr>
          <w:rFonts w:ascii="Times New Roman" w:hAnsi="Times New Roman" w:cs="Times New Roman"/>
          <w:sz w:val="28"/>
          <w:szCs w:val="28"/>
        </w:rPr>
        <w:t>Статья 1. Сфера действия настоящего Положения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 xml:space="preserve">Положение об обеспечении доступа к информации о деятельности органов местного самоуправления городского округа Нижняя Салда (далее - Положение) разработано в соответствии с Федеральным </w:t>
      </w:r>
      <w:r w:rsidR="00EF58C1">
        <w:rPr>
          <w:rFonts w:ascii="Times New Roman" w:hAnsi="Times New Roman" w:cs="Times New Roman"/>
          <w:sz w:val="28"/>
          <w:szCs w:val="28"/>
        </w:rPr>
        <w:t>законом</w:t>
      </w:r>
      <w:r w:rsidR="006E0FB7">
        <w:rPr>
          <w:rFonts w:ascii="Times New Roman" w:hAnsi="Times New Roman" w:cs="Times New Roman"/>
          <w:sz w:val="28"/>
          <w:szCs w:val="28"/>
        </w:rPr>
        <w:t xml:space="preserve"> </w:t>
      </w:r>
      <w:r w:rsidR="00EF58C1">
        <w:rPr>
          <w:rFonts w:ascii="Times New Roman" w:hAnsi="Times New Roman" w:cs="Times New Roman"/>
          <w:sz w:val="28"/>
          <w:szCs w:val="28"/>
        </w:rPr>
        <w:t>от 09.02.2009 №</w:t>
      </w:r>
      <w:r w:rsidRPr="00A71AA5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</w:t>
      </w:r>
      <w:r w:rsidR="00EF58C1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Pr="00A71AA5">
        <w:rPr>
          <w:rFonts w:ascii="Times New Roman" w:hAnsi="Times New Roman" w:cs="Times New Roman"/>
          <w:sz w:val="28"/>
          <w:szCs w:val="28"/>
        </w:rPr>
        <w:t>(далее - Федеральный закон) и распространяется на отношения, связанные с обеспечением доступа пользователей информацией к информации о деятельности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Нижняя Салда (далее - Информация).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Действие Положения распространяется на отношения, связанные с предоставлением органами местного самоуправления городского округа Нижняя Салда (далее - органы местного самоуправления) Информации по запросам редакций средств массовой информации в части, не урегулированной законодательством Российской Федерации о средствах массовой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3. Действие Положения не распространяется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>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2) порядок рассмотрения органами местного самоуправления обращений граждан;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A71AA5">
        <w:rPr>
          <w:rFonts w:ascii="Times New Roman" w:hAnsi="Times New Roman" w:cs="Times New Roman"/>
          <w:sz w:val="28"/>
          <w:szCs w:val="28"/>
        </w:rPr>
        <w:lastRenderedPageBreak/>
        <w:t>Статья 2. Основные понятия, используемые в Положении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либо поступившая в указанные органы. К информации о деятельности органов местного самоуправления городского округа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также являются органы местного самоуправления, осуществляющие поиск указанной информации в соответствии с Положением.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Доступ к информации - возможность получения информац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4.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5. Официальный сайт городского округа Нижняя Салда - сайт в информационно-телекоммуникационной сети </w:t>
      </w:r>
      <w:r w:rsidR="002D4867">
        <w:rPr>
          <w:rFonts w:ascii="Times New Roman" w:hAnsi="Times New Roman" w:cs="Times New Roman"/>
          <w:sz w:val="28"/>
          <w:szCs w:val="28"/>
        </w:rPr>
        <w:t>«</w:t>
      </w:r>
      <w:r w:rsidRPr="00A71AA5">
        <w:rPr>
          <w:rFonts w:ascii="Times New Roman" w:hAnsi="Times New Roman" w:cs="Times New Roman"/>
          <w:sz w:val="28"/>
          <w:szCs w:val="28"/>
        </w:rPr>
        <w:t>Интернет</w:t>
      </w:r>
      <w:r w:rsidR="002D4867">
        <w:rPr>
          <w:rFonts w:ascii="Times New Roman" w:hAnsi="Times New Roman" w:cs="Times New Roman"/>
          <w:sz w:val="28"/>
          <w:szCs w:val="28"/>
        </w:rPr>
        <w:t>»</w:t>
      </w:r>
      <w:r w:rsidRPr="00A71AA5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2D4867">
        <w:rPr>
          <w:rFonts w:ascii="Times New Roman" w:hAnsi="Times New Roman" w:cs="Times New Roman"/>
          <w:sz w:val="28"/>
          <w:szCs w:val="28"/>
        </w:rPr>
        <w:t>«</w:t>
      </w:r>
      <w:r w:rsidRPr="00A71AA5">
        <w:rPr>
          <w:rFonts w:ascii="Times New Roman" w:hAnsi="Times New Roman" w:cs="Times New Roman"/>
          <w:sz w:val="28"/>
          <w:szCs w:val="28"/>
        </w:rPr>
        <w:t>Интернет</w:t>
      </w:r>
      <w:r w:rsidR="002D4867">
        <w:rPr>
          <w:rFonts w:ascii="Times New Roman" w:hAnsi="Times New Roman" w:cs="Times New Roman"/>
          <w:sz w:val="28"/>
          <w:szCs w:val="28"/>
        </w:rPr>
        <w:t>»</w:t>
      </w:r>
      <w:r w:rsidRPr="00A71AA5">
        <w:rPr>
          <w:rFonts w:ascii="Times New Roman" w:hAnsi="Times New Roman" w:cs="Times New Roman"/>
          <w:sz w:val="28"/>
          <w:szCs w:val="28"/>
        </w:rPr>
        <w:t>),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администрации городского округа.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A71AA5">
        <w:rPr>
          <w:rFonts w:ascii="Times New Roman" w:hAnsi="Times New Roman" w:cs="Times New Roman"/>
          <w:sz w:val="28"/>
          <w:szCs w:val="28"/>
        </w:rPr>
        <w:t>Статья 3. Основные принципы обеспечения доступа к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2D4867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1. Открытость и доступность Информации, за исключением случаев, предусмотренных Федеральным </w:t>
      </w:r>
      <w:r w:rsidR="002D4867" w:rsidRPr="002D4867">
        <w:rPr>
          <w:rFonts w:ascii="Times New Roman" w:hAnsi="Times New Roman" w:cs="Times New Roman"/>
          <w:sz w:val="28"/>
          <w:szCs w:val="28"/>
        </w:rPr>
        <w:t>законом.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Достоверность Информации и своевременность ее предоставления.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Свобода поиска, получения, передачи и распространения Информации любым законным способом.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4. Соблюдения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A71AA5">
        <w:rPr>
          <w:rFonts w:ascii="Times New Roman" w:hAnsi="Times New Roman" w:cs="Times New Roman"/>
          <w:sz w:val="28"/>
          <w:szCs w:val="28"/>
        </w:rPr>
        <w:t>Статья 4. Информация, доступ к которой ограничен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1. Доступ к Информации ограничивается в случаях, если указанная информация отнесена в установленном Федеральным </w:t>
      </w:r>
      <w:r w:rsidR="002D4867" w:rsidRPr="002D486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71AA5">
        <w:rPr>
          <w:rFonts w:ascii="Times New Roman" w:hAnsi="Times New Roman" w:cs="Times New Roman"/>
          <w:sz w:val="28"/>
          <w:szCs w:val="28"/>
        </w:rPr>
        <w:t xml:space="preserve">порядке к сведениям, составляющим государственную или иную охраняемую законом </w:t>
      </w:r>
      <w:r w:rsidRPr="00A71AA5">
        <w:rPr>
          <w:rFonts w:ascii="Times New Roman" w:hAnsi="Times New Roman" w:cs="Times New Roman"/>
          <w:sz w:val="28"/>
          <w:szCs w:val="28"/>
        </w:rPr>
        <w:lastRenderedPageBreak/>
        <w:t>тайну.</w:t>
      </w:r>
    </w:p>
    <w:p w:rsidR="00566B9F" w:rsidRPr="002D4867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</w:t>
      </w:r>
      <w:r w:rsidR="002D4867">
        <w:t xml:space="preserve"> </w:t>
      </w:r>
      <w:r w:rsidR="002D4867" w:rsidRPr="002D4867">
        <w:rPr>
          <w:rFonts w:ascii="Times New Roman" w:hAnsi="Times New Roman" w:cs="Times New Roman"/>
          <w:sz w:val="28"/>
          <w:szCs w:val="28"/>
        </w:rPr>
        <w:t>законом</w:t>
      </w:r>
      <w:r w:rsidRPr="002D4867">
        <w:rPr>
          <w:rFonts w:ascii="Times New Roman" w:hAnsi="Times New Roman" w:cs="Times New Roman"/>
          <w:sz w:val="28"/>
          <w:szCs w:val="28"/>
        </w:rPr>
        <w:t>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A71AA5">
        <w:rPr>
          <w:rFonts w:ascii="Times New Roman" w:hAnsi="Times New Roman" w:cs="Times New Roman"/>
          <w:sz w:val="28"/>
          <w:szCs w:val="28"/>
        </w:rPr>
        <w:t>Статья 5. Права пользователя информацией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получать достоверную Информацию;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2) отказаться от получения Информации;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не обосновывать необходимость получения запрашиваемой Информации, доступ к которой не ограничен;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и установленный порядок его реализации;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 w:rsidRPr="00A71AA5">
        <w:rPr>
          <w:rFonts w:ascii="Times New Roman" w:hAnsi="Times New Roman" w:cs="Times New Roman"/>
          <w:sz w:val="28"/>
          <w:szCs w:val="28"/>
        </w:rPr>
        <w:t>Статья 6. Организация доступа к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Доступ к Информации обеспечивается в пределах своих полномочий органами местного самоуправления с учетом требований Федерального законодательства.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лиц, а также устанавливают права и обязанности указанных подразделений и должностных лиц.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Основными требованиями при обеспечении доступа к Информации являются: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 при планировании бюджета на очередной финансовый год.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2D4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3"/>
      <w:bookmarkEnd w:id="8"/>
      <w:r>
        <w:rPr>
          <w:rFonts w:ascii="Times New Roman" w:hAnsi="Times New Roman" w:cs="Times New Roman"/>
          <w:sz w:val="28"/>
          <w:szCs w:val="28"/>
        </w:rPr>
        <w:t>Статья 7</w:t>
      </w:r>
      <w:r w:rsidR="00566B9F" w:rsidRPr="00A71AA5">
        <w:rPr>
          <w:rFonts w:ascii="Times New Roman" w:hAnsi="Times New Roman" w:cs="Times New Roman"/>
          <w:sz w:val="28"/>
          <w:szCs w:val="28"/>
        </w:rPr>
        <w:t>. Способы обеспечения доступа к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6E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6B9F" w:rsidRPr="00A71AA5">
        <w:rPr>
          <w:rFonts w:ascii="Times New Roman" w:hAnsi="Times New Roman" w:cs="Times New Roman"/>
          <w:sz w:val="28"/>
          <w:szCs w:val="28"/>
        </w:rPr>
        <w:t>Доступ к Информации может обеспечиваться следующими способами: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1) путем опубликования (обнародования) Информации в газете </w:t>
      </w:r>
      <w:r w:rsidRPr="00A71AA5">
        <w:rPr>
          <w:rFonts w:ascii="Times New Roman" w:hAnsi="Times New Roman" w:cs="Times New Roman"/>
          <w:sz w:val="28"/>
          <w:szCs w:val="28"/>
        </w:rPr>
        <w:lastRenderedPageBreak/>
        <w:t>"Городской вестник - Нижняя Салда";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2) путем размещения Информации в сети </w:t>
      </w:r>
      <w:r w:rsidR="002D4867">
        <w:rPr>
          <w:rFonts w:ascii="Times New Roman" w:hAnsi="Times New Roman" w:cs="Times New Roman"/>
          <w:sz w:val="28"/>
          <w:szCs w:val="28"/>
        </w:rPr>
        <w:t>«</w:t>
      </w:r>
      <w:r w:rsidRPr="00A71AA5">
        <w:rPr>
          <w:rFonts w:ascii="Times New Roman" w:hAnsi="Times New Roman" w:cs="Times New Roman"/>
          <w:sz w:val="28"/>
          <w:szCs w:val="28"/>
        </w:rPr>
        <w:t>Интернет</w:t>
      </w:r>
      <w:r w:rsidR="002D4867">
        <w:rPr>
          <w:rFonts w:ascii="Times New Roman" w:hAnsi="Times New Roman" w:cs="Times New Roman"/>
          <w:sz w:val="28"/>
          <w:szCs w:val="28"/>
        </w:rPr>
        <w:t>»</w:t>
      </w:r>
      <w:r w:rsidRPr="00A71AA5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Нижняя Салда;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путем размещения Информации в помещениях, занимаемых органами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4) путем ознакомления пользователей информацией с Информацией в помещениях, занимаемых органами местного самоуправления, а также через библиотечные и архивные фонды;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5) путем присутствия граждан, представителей организаций, общественных объединений, государственных органов и органов местного самоуправления на заседаниях Думы городского округа Нижняя Салда, депутатских комиссий в соответствии с </w:t>
      </w:r>
      <w:r w:rsidR="004B4509" w:rsidRPr="004B4509">
        <w:rPr>
          <w:rFonts w:ascii="Times New Roman" w:hAnsi="Times New Roman" w:cs="Times New Roman"/>
          <w:sz w:val="28"/>
          <w:szCs w:val="28"/>
        </w:rPr>
        <w:t>Регламентом</w:t>
      </w:r>
      <w:r w:rsidR="004B4509">
        <w:t xml:space="preserve"> </w:t>
      </w:r>
      <w:r w:rsidRPr="00A71AA5">
        <w:rPr>
          <w:rFonts w:ascii="Times New Roman" w:hAnsi="Times New Roman" w:cs="Times New Roman"/>
          <w:sz w:val="28"/>
          <w:szCs w:val="28"/>
        </w:rPr>
        <w:t>Думы городского округа Нижняя Салда и настоящим Положением, а также на заседаниях коллегиальных органов администрации городского округа;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6) путем предоставления Информации по запросу пользователя информации;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7) другими способами, предусмотренными действующим законодательством, а также муниципальными правовыми актами.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4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>
        <w:rPr>
          <w:rFonts w:ascii="Times New Roman" w:hAnsi="Times New Roman" w:cs="Times New Roman"/>
          <w:sz w:val="28"/>
          <w:szCs w:val="28"/>
        </w:rPr>
        <w:t>Статья 8</w:t>
      </w:r>
      <w:r w:rsidR="00566B9F" w:rsidRPr="00A71AA5">
        <w:rPr>
          <w:rFonts w:ascii="Times New Roman" w:hAnsi="Times New Roman" w:cs="Times New Roman"/>
          <w:sz w:val="28"/>
          <w:szCs w:val="28"/>
        </w:rPr>
        <w:t>. Форма предоставления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Информация может предоставляться в устной форме и в виде документированной информации, в том числе в виде электронного документа.</w:t>
      </w:r>
    </w:p>
    <w:p w:rsidR="00566B9F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</w:t>
      </w:r>
      <w:r w:rsidR="006E0FB7">
        <w:rPr>
          <w:rFonts w:ascii="Times New Roman" w:hAnsi="Times New Roman" w:cs="Times New Roman"/>
          <w:sz w:val="28"/>
          <w:szCs w:val="28"/>
        </w:rPr>
        <w:t xml:space="preserve"> Форма предоставления Информации</w:t>
      </w:r>
      <w:r w:rsidRPr="00A71AA5">
        <w:rPr>
          <w:rFonts w:ascii="Times New Roman" w:hAnsi="Times New Roman" w:cs="Times New Roman"/>
          <w:sz w:val="28"/>
          <w:szCs w:val="28"/>
        </w:rPr>
        <w:t xml:space="preserve"> устанавливается Федеральным законодательством, законами и иными нормативными правовыми актами Свердловской области и нормативными правовыми актами органов местного самоуправления. В случае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если форма предоставления Информации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4B4509" w:rsidRPr="00A71AA5" w:rsidRDefault="004B4509" w:rsidP="004B45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09">
        <w:rPr>
          <w:rFonts w:ascii="Times New Roman" w:hAnsi="Times New Roman" w:cs="Times New Roman"/>
          <w:sz w:val="28"/>
          <w:szCs w:val="28"/>
        </w:rPr>
        <w:t>3.  Общедоступная информация о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4B450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B450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566B9F" w:rsidRPr="00A71AA5" w:rsidRDefault="004B4509" w:rsidP="004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B9F" w:rsidRPr="00A71AA5">
        <w:rPr>
          <w:rFonts w:ascii="Times New Roman" w:hAnsi="Times New Roman" w:cs="Times New Roman"/>
          <w:sz w:val="28"/>
          <w:szCs w:val="28"/>
        </w:rPr>
        <w:t>. Информация в устной форме предоставляется пользователям Информацией: во время приема по личным вопросам; посредством проведения конференций, собраний, интервью, публичных и депутатских слушаний; по телефонам справочных служб органа местного самоуправления либо по телефонам должностных лиц, уполномоченных органом местного самоуправления на ее предоставление. По телефону предоставляется Информация справочного характера, требующая краткого содержания ответа.</w:t>
      </w:r>
    </w:p>
    <w:p w:rsidR="00566B9F" w:rsidRPr="00A71AA5" w:rsidRDefault="004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B9F" w:rsidRPr="00A71AA5">
        <w:rPr>
          <w:rFonts w:ascii="Times New Roman" w:hAnsi="Times New Roman" w:cs="Times New Roman"/>
          <w:sz w:val="28"/>
          <w:szCs w:val="28"/>
        </w:rPr>
        <w:t xml:space="preserve">. На запрос пользователя Информацией, составленный в письменной </w:t>
      </w:r>
      <w:r w:rsidR="00566B9F" w:rsidRPr="00A71AA5">
        <w:rPr>
          <w:rFonts w:ascii="Times New Roman" w:hAnsi="Times New Roman" w:cs="Times New Roman"/>
          <w:sz w:val="28"/>
          <w:szCs w:val="28"/>
        </w:rPr>
        <w:lastRenderedPageBreak/>
        <w:t xml:space="preserve">форме и поступивший в орган местного самоуправления, в том числе по каналам телекоммуникационной связи (электронная почта, факс, </w:t>
      </w:r>
      <w:r w:rsidR="00F415DB">
        <w:rPr>
          <w:rFonts w:ascii="Times New Roman" w:hAnsi="Times New Roman" w:cs="Times New Roman"/>
          <w:sz w:val="28"/>
          <w:szCs w:val="28"/>
        </w:rPr>
        <w:t>сеть «</w:t>
      </w:r>
      <w:r w:rsidR="00566B9F" w:rsidRPr="00A71AA5">
        <w:rPr>
          <w:rFonts w:ascii="Times New Roman" w:hAnsi="Times New Roman" w:cs="Times New Roman"/>
          <w:sz w:val="28"/>
          <w:szCs w:val="28"/>
        </w:rPr>
        <w:t>Интернет</w:t>
      </w:r>
      <w:r w:rsidR="00F415DB">
        <w:rPr>
          <w:rFonts w:ascii="Times New Roman" w:hAnsi="Times New Roman" w:cs="Times New Roman"/>
          <w:sz w:val="28"/>
          <w:szCs w:val="28"/>
        </w:rPr>
        <w:t>»</w:t>
      </w:r>
      <w:r w:rsidR="00566B9F" w:rsidRPr="00A71AA5">
        <w:rPr>
          <w:rFonts w:ascii="Times New Roman" w:hAnsi="Times New Roman" w:cs="Times New Roman"/>
          <w:sz w:val="28"/>
          <w:szCs w:val="28"/>
        </w:rPr>
        <w:t>), ответ предоставляется в письменной форме. Возможно предоставление ответа на письменный запрос в виде электронного документа.</w:t>
      </w:r>
    </w:p>
    <w:p w:rsidR="004B4509" w:rsidRPr="004B4509" w:rsidRDefault="004B4509" w:rsidP="004B45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B9F" w:rsidRPr="00A71AA5">
        <w:rPr>
          <w:rFonts w:ascii="Times New Roman" w:hAnsi="Times New Roman" w:cs="Times New Roman"/>
          <w:sz w:val="28"/>
          <w:szCs w:val="28"/>
        </w:rPr>
        <w:t>. Информация может быть передана по сетям связи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9">
        <w:rPr>
          <w:rFonts w:ascii="Times New Roman" w:hAnsi="Times New Roman" w:cs="Times New Roman"/>
          <w:sz w:val="28"/>
          <w:szCs w:val="28"/>
        </w:rPr>
        <w:t>Правительство Российской Федерации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случаи</w:t>
      </w:r>
      <w:r w:rsidRPr="004B4509">
        <w:rPr>
          <w:rFonts w:ascii="Times New Roman" w:hAnsi="Times New Roman" w:cs="Times New Roman"/>
          <w:sz w:val="28"/>
          <w:szCs w:val="28"/>
        </w:rPr>
        <w:t xml:space="preserve">, при которых доступ с использованием сети "Интернет" к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содержащейся в </w:t>
      </w:r>
      <w:r w:rsidRPr="004B4509">
        <w:rPr>
          <w:rFonts w:ascii="Times New Roman" w:hAnsi="Times New Roman" w:cs="Times New Roman"/>
          <w:sz w:val="28"/>
          <w:szCs w:val="28"/>
        </w:rPr>
        <w:t xml:space="preserve"> муниципальных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4B45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B450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566B9F" w:rsidRPr="00A71AA5" w:rsidRDefault="00566B9F" w:rsidP="004B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F4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Статья 9</w:t>
      </w:r>
      <w:r w:rsidR="00566B9F" w:rsidRPr="00A71AA5">
        <w:rPr>
          <w:rFonts w:ascii="Times New Roman" w:hAnsi="Times New Roman" w:cs="Times New Roman"/>
          <w:sz w:val="28"/>
          <w:szCs w:val="28"/>
        </w:rPr>
        <w:t>. Опубликование (обнародование)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Опубликование (обнародование) Информации осуществляется в газете "Городской вестник - Нижняя Салда" в соответствии с законодательством Российской Федерации о средствах массовой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Если для отдельных видов Информации законодательством Российской Федерации, законодательством Свердловской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566B9F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3. Порядок официального опубликования муниципальных правовых актов осуществляется в соответствии с </w:t>
      </w:r>
      <w:r w:rsidR="00F415DB" w:rsidRPr="00F415DB">
        <w:rPr>
          <w:rFonts w:ascii="Times New Roman" w:hAnsi="Times New Roman" w:cs="Times New Roman"/>
          <w:sz w:val="28"/>
          <w:szCs w:val="28"/>
        </w:rPr>
        <w:t>Уставом</w:t>
      </w:r>
      <w:r w:rsidR="00F415DB">
        <w:t xml:space="preserve"> </w:t>
      </w:r>
      <w:r w:rsidRPr="00A71AA5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</w:p>
    <w:p w:rsidR="00B80E39" w:rsidRPr="00B80E39" w:rsidRDefault="00B80E39" w:rsidP="00B80E3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0E39" w:rsidRDefault="00B80E39" w:rsidP="00B80E3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240FEF">
        <w:rPr>
          <w:rFonts w:ascii="Times New Roman" w:hAnsi="Times New Roman" w:cs="Times New Roman"/>
          <w:bCs/>
          <w:color w:val="26282F"/>
          <w:sz w:val="28"/>
          <w:szCs w:val="28"/>
        </w:rPr>
        <w:t>Статья 10.</w:t>
      </w:r>
      <w:r w:rsidRPr="00B80E39">
        <w:rPr>
          <w:rFonts w:ascii="Times New Roman" w:hAnsi="Times New Roman" w:cs="Times New Roman"/>
          <w:sz w:val="28"/>
          <w:szCs w:val="28"/>
        </w:rPr>
        <w:t xml:space="preserve"> Организация доступа к информации о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</w:t>
      </w:r>
      <w:r w:rsidRPr="00B80E3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размещаемой в сети "Интернет"</w:t>
      </w:r>
    </w:p>
    <w:p w:rsidR="004657E2" w:rsidRPr="00B80E39" w:rsidRDefault="004657E2" w:rsidP="00B80E3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B80E39" w:rsidRDefault="00B80E39" w:rsidP="00B8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1"/>
      <w:r>
        <w:rPr>
          <w:rFonts w:ascii="Times New Roman" w:hAnsi="Times New Roman" w:cs="Times New Roman"/>
          <w:sz w:val="28"/>
          <w:szCs w:val="28"/>
        </w:rPr>
        <w:t>1.</w:t>
      </w:r>
      <w:r w:rsidR="007B1D58">
        <w:rPr>
          <w:rFonts w:ascii="Times New Roman" w:hAnsi="Times New Roman" w:cs="Times New Roman"/>
          <w:sz w:val="28"/>
          <w:szCs w:val="28"/>
        </w:rPr>
        <w:t xml:space="preserve"> Д</w:t>
      </w:r>
      <w:r w:rsidR="00240FEF">
        <w:rPr>
          <w:rFonts w:ascii="Times New Roman" w:hAnsi="Times New Roman" w:cs="Times New Roman"/>
          <w:sz w:val="28"/>
          <w:szCs w:val="28"/>
        </w:rPr>
        <w:t>ля размещения информации о деятельности органов местного самоуправления</w:t>
      </w:r>
      <w:r w:rsidR="002510F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7B1D58">
        <w:rPr>
          <w:rFonts w:ascii="Times New Roman" w:hAnsi="Times New Roman" w:cs="Times New Roman"/>
          <w:sz w:val="28"/>
          <w:szCs w:val="28"/>
        </w:rPr>
        <w:t xml:space="preserve"> используется сеть</w:t>
      </w:r>
      <w:r w:rsidR="00240FEF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7B1D58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240FEF">
        <w:rPr>
          <w:rFonts w:ascii="Times New Roman" w:hAnsi="Times New Roman" w:cs="Times New Roman"/>
          <w:sz w:val="28"/>
          <w:szCs w:val="28"/>
        </w:rPr>
        <w:t xml:space="preserve"> </w:t>
      </w:r>
      <w:r w:rsidR="007B1D58">
        <w:rPr>
          <w:rFonts w:ascii="Times New Roman" w:hAnsi="Times New Roman" w:cs="Times New Roman"/>
          <w:sz w:val="28"/>
          <w:szCs w:val="28"/>
        </w:rPr>
        <w:t xml:space="preserve"> </w:t>
      </w:r>
      <w:r w:rsidR="00240FEF">
        <w:rPr>
          <w:rFonts w:ascii="Times New Roman" w:hAnsi="Times New Roman" w:cs="Times New Roman"/>
          <w:sz w:val="28"/>
          <w:szCs w:val="28"/>
        </w:rPr>
        <w:t>создан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7B1D58">
        <w:rPr>
          <w:rFonts w:ascii="Times New Roman" w:hAnsi="Times New Roman" w:cs="Times New Roman"/>
          <w:sz w:val="28"/>
          <w:szCs w:val="28"/>
        </w:rPr>
        <w:t xml:space="preserve">. На официальном сайте в обязательном порядке указываются </w:t>
      </w:r>
      <w:r w:rsidR="00240FEF">
        <w:rPr>
          <w:rFonts w:ascii="Times New Roman" w:hAnsi="Times New Roman" w:cs="Times New Roman"/>
          <w:sz w:val="28"/>
          <w:szCs w:val="28"/>
        </w:rPr>
        <w:t xml:space="preserve"> адреса</w:t>
      </w:r>
      <w:r w:rsidRPr="00B80E39">
        <w:rPr>
          <w:rFonts w:ascii="Times New Roman" w:hAnsi="Times New Roman" w:cs="Times New Roman"/>
          <w:sz w:val="28"/>
          <w:szCs w:val="28"/>
        </w:rPr>
        <w:t xml:space="preserve"> электронной почты, по которым пользователем информацией может быть направлен запрос и получена запрашиваемая информация. </w:t>
      </w:r>
      <w:bookmarkStart w:id="12" w:name="sub_1002"/>
      <w:bookmarkEnd w:id="11"/>
    </w:p>
    <w:p w:rsidR="00B80E39" w:rsidRPr="00B80E39" w:rsidRDefault="00B80E39" w:rsidP="00B8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E39">
        <w:rPr>
          <w:rFonts w:ascii="Times New Roman" w:hAnsi="Times New Roman" w:cs="Times New Roman"/>
          <w:sz w:val="28"/>
          <w:szCs w:val="28"/>
        </w:rPr>
        <w:t xml:space="preserve">2. В целях обеспечения права неограниченного круга лиц на доступ к информации, указанной в </w:t>
      </w:r>
      <w:r w:rsidR="004657E2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B80E39">
        <w:rPr>
          <w:rFonts w:ascii="Times New Roman" w:hAnsi="Times New Roman" w:cs="Times New Roman"/>
          <w:sz w:val="28"/>
          <w:szCs w:val="28"/>
        </w:rPr>
        <w:t>настоящей статьи, в местах, доступных для пользователей информацией (в помещен</w:t>
      </w:r>
      <w:r w:rsidR="004657E2">
        <w:rPr>
          <w:rFonts w:ascii="Times New Roman" w:hAnsi="Times New Roman" w:cs="Times New Roman"/>
          <w:sz w:val="28"/>
          <w:szCs w:val="28"/>
        </w:rPr>
        <w:t>иях</w:t>
      </w:r>
      <w:r w:rsidRPr="00B80E39">
        <w:rPr>
          <w:rFonts w:ascii="Times New Roman" w:hAnsi="Times New Roman" w:cs="Times New Roman"/>
          <w:sz w:val="28"/>
          <w:szCs w:val="28"/>
        </w:rPr>
        <w:t xml:space="preserve"> органов местного с</w:t>
      </w:r>
      <w:r w:rsidR="004657E2">
        <w:rPr>
          <w:rFonts w:ascii="Times New Roman" w:hAnsi="Times New Roman" w:cs="Times New Roman"/>
          <w:sz w:val="28"/>
          <w:szCs w:val="28"/>
        </w:rPr>
        <w:t xml:space="preserve">амоуправления, </w:t>
      </w:r>
      <w:r w:rsidRPr="00B80E39">
        <w:rPr>
          <w:rFonts w:ascii="Times New Roman" w:hAnsi="Times New Roman" w:cs="Times New Roman"/>
          <w:sz w:val="28"/>
          <w:szCs w:val="28"/>
        </w:rPr>
        <w:t xml:space="preserve"> муниципальных библиотек, других доступных для посещения местах), создаются пункты подключения к сети "Интернет".</w:t>
      </w:r>
    </w:p>
    <w:p w:rsidR="00B80E39" w:rsidRPr="00B80E39" w:rsidRDefault="00B80E39" w:rsidP="00B8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"/>
      <w:bookmarkEnd w:id="12"/>
      <w:r w:rsidRPr="00B80E39">
        <w:rPr>
          <w:rFonts w:ascii="Times New Roman" w:hAnsi="Times New Roman" w:cs="Times New Roman"/>
          <w:sz w:val="28"/>
          <w:szCs w:val="28"/>
        </w:rPr>
        <w:t xml:space="preserve">3. В целях обеспечения права пользователей информацией на доступ к информации, указанной в </w:t>
      </w:r>
      <w:r w:rsidR="004657E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D58">
        <w:rPr>
          <w:rFonts w:ascii="Times New Roman" w:hAnsi="Times New Roman" w:cs="Times New Roman"/>
          <w:sz w:val="28"/>
          <w:szCs w:val="28"/>
        </w:rPr>
        <w:t xml:space="preserve">1 </w:t>
      </w:r>
      <w:r w:rsidRPr="00B80E3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4657E2">
        <w:rPr>
          <w:rFonts w:ascii="Times New Roman" w:hAnsi="Times New Roman" w:cs="Times New Roman"/>
          <w:sz w:val="28"/>
          <w:szCs w:val="28"/>
        </w:rPr>
        <w:t xml:space="preserve">статьи, </w:t>
      </w:r>
      <w:r w:rsidRPr="00B80E39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Pr="00B80E3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принимают меры по защите этой информации в соответствии с </w:t>
      </w:r>
      <w:r w:rsidR="004657E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80E3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80E39" w:rsidRPr="00B80E39" w:rsidRDefault="004657E2" w:rsidP="00B8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4"/>
      <w:bookmarkEnd w:id="1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0E39" w:rsidRPr="00B80E39"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 обеспечения пользо</w:t>
      </w:r>
      <w:r>
        <w:rPr>
          <w:rFonts w:ascii="Times New Roman" w:hAnsi="Times New Roman" w:cs="Times New Roman"/>
          <w:sz w:val="28"/>
          <w:szCs w:val="28"/>
        </w:rPr>
        <w:t>вания официальными сайтами</w:t>
      </w:r>
      <w:r w:rsidR="00B80E39" w:rsidRPr="00B80E3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устанавливаются в пределах своих полномочий указанными органами.</w:t>
      </w:r>
    </w:p>
    <w:p w:rsidR="00B80E39" w:rsidRPr="00B80E39" w:rsidRDefault="00B80E39" w:rsidP="00B80E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 w:rsidRPr="00B80E3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657E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r w:rsidRPr="00B80E39">
        <w:rPr>
          <w:rFonts w:ascii="Times New Roman" w:hAnsi="Times New Roman" w:cs="Times New Roman"/>
          <w:color w:val="000000"/>
          <w:sz w:val="28"/>
          <w:szCs w:val="28"/>
        </w:rPr>
        <w:t>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bookmarkEnd w:id="15"/>
    <w:p w:rsidR="00B80E39" w:rsidRPr="00A71AA5" w:rsidRDefault="00B80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19"/>
      <w:bookmarkEnd w:id="16"/>
      <w:r w:rsidRPr="00A71AA5">
        <w:rPr>
          <w:rFonts w:ascii="Times New Roman" w:hAnsi="Times New Roman" w:cs="Times New Roman"/>
          <w:sz w:val="28"/>
          <w:szCs w:val="28"/>
        </w:rPr>
        <w:t>Ста</w:t>
      </w:r>
      <w:r w:rsidR="007B1D58">
        <w:rPr>
          <w:rFonts w:ascii="Times New Roman" w:hAnsi="Times New Roman" w:cs="Times New Roman"/>
          <w:sz w:val="28"/>
          <w:szCs w:val="28"/>
        </w:rPr>
        <w:t>тья 11.  Информация</w:t>
      </w:r>
      <w:r w:rsidRPr="00A71AA5">
        <w:rPr>
          <w:rFonts w:ascii="Times New Roman" w:hAnsi="Times New Roman" w:cs="Times New Roman"/>
          <w:sz w:val="28"/>
          <w:szCs w:val="28"/>
        </w:rPr>
        <w:t xml:space="preserve"> </w:t>
      </w:r>
      <w:r w:rsidR="007B1D58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Pr="00A71AA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415DB">
        <w:rPr>
          <w:rFonts w:ascii="Times New Roman" w:hAnsi="Times New Roman" w:cs="Times New Roman"/>
          <w:sz w:val="28"/>
          <w:szCs w:val="28"/>
        </w:rPr>
        <w:t>«</w:t>
      </w:r>
      <w:r w:rsidRPr="00A71AA5">
        <w:rPr>
          <w:rFonts w:ascii="Times New Roman" w:hAnsi="Times New Roman" w:cs="Times New Roman"/>
          <w:sz w:val="28"/>
          <w:szCs w:val="28"/>
        </w:rPr>
        <w:t>Интернет</w:t>
      </w:r>
      <w:r w:rsidR="00F415DB">
        <w:rPr>
          <w:rFonts w:ascii="Times New Roman" w:hAnsi="Times New Roman" w:cs="Times New Roman"/>
          <w:sz w:val="28"/>
          <w:szCs w:val="28"/>
        </w:rPr>
        <w:t>»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1"/>
      <w:bookmarkEnd w:id="17"/>
      <w:r w:rsidRPr="00A71AA5">
        <w:rPr>
          <w:rFonts w:ascii="Times New Roman" w:hAnsi="Times New Roman" w:cs="Times New Roman"/>
          <w:sz w:val="28"/>
          <w:szCs w:val="28"/>
        </w:rPr>
        <w:t xml:space="preserve">1. Размещение Информации в сети </w:t>
      </w:r>
      <w:r w:rsidR="00F415DB">
        <w:rPr>
          <w:rFonts w:ascii="Times New Roman" w:hAnsi="Times New Roman" w:cs="Times New Roman"/>
          <w:sz w:val="28"/>
          <w:szCs w:val="28"/>
        </w:rPr>
        <w:t>«</w:t>
      </w:r>
      <w:r w:rsidRPr="00A71AA5">
        <w:rPr>
          <w:rFonts w:ascii="Times New Roman" w:hAnsi="Times New Roman" w:cs="Times New Roman"/>
          <w:sz w:val="28"/>
          <w:szCs w:val="28"/>
        </w:rPr>
        <w:t>Интернет</w:t>
      </w:r>
      <w:r w:rsidR="00F415DB">
        <w:rPr>
          <w:rFonts w:ascii="Times New Roman" w:hAnsi="Times New Roman" w:cs="Times New Roman"/>
          <w:sz w:val="28"/>
          <w:szCs w:val="28"/>
        </w:rPr>
        <w:t>»</w:t>
      </w:r>
      <w:r w:rsidRPr="00A71AA5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на официальном сайте городского округа Нижняя Салда и в зависимости от сферы деятельности органа местного самоуправления содержит: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общую информацию об органе местного самоуправления, в том числе: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муниципальных актов, определяющих эти полномочия, задачи и функции;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г) сведения о руководителях органов местного самоуправления и его структурных подразделений, их заместителей, руководителях подведомственных организаций, депутатах Думы городского округа (фамилии, имена, отчества, контактные телефоны, а также, при согласии указанных лиц, иные сведения о них);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A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AA5">
        <w:rPr>
          <w:rFonts w:ascii="Times New Roman" w:hAnsi="Times New Roman" w:cs="Times New Roman"/>
          <w:sz w:val="28"/>
          <w:szCs w:val="28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е) сведения о средствах массовой информации, учрежденных органом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а) нормативные правовые акты, изданные органом местного самоуправления, включая сведения о внесении в них изменений, признании </w:t>
      </w:r>
      <w:r w:rsidRPr="00A71AA5">
        <w:rPr>
          <w:rFonts w:ascii="Times New Roman" w:hAnsi="Times New Roman" w:cs="Times New Roman"/>
          <w:sz w:val="28"/>
          <w:szCs w:val="28"/>
        </w:rPr>
        <w:lastRenderedPageBreak/>
        <w:t>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б) тексты проектов муниципальных нормативных правовых актов с возможностью внесения комментариев на представленный проект;</w:t>
      </w:r>
    </w:p>
    <w:p w:rsidR="00460348" w:rsidRPr="00F415DB" w:rsidRDefault="00566B9F" w:rsidP="00F415D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5DB">
        <w:rPr>
          <w:rFonts w:ascii="Times New Roman" w:hAnsi="Times New Roman" w:cs="Times New Roman"/>
          <w:sz w:val="28"/>
          <w:szCs w:val="28"/>
        </w:rPr>
        <w:t xml:space="preserve">в) </w:t>
      </w:r>
      <w:r w:rsidR="00460348" w:rsidRPr="00F415DB">
        <w:rPr>
          <w:rFonts w:ascii="Times New Roman" w:hAnsi="Times New Roman" w:cs="Times New Roman"/>
          <w:sz w:val="28"/>
          <w:szCs w:val="28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66B9F" w:rsidRPr="00A71AA5" w:rsidRDefault="00566B9F" w:rsidP="00F4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566B9F" w:rsidRPr="00A71AA5" w:rsidRDefault="00566B9F" w:rsidP="00F415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A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AA5">
        <w:rPr>
          <w:rFonts w:ascii="Times New Roman" w:hAnsi="Times New Roman" w:cs="Times New Roman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муниципальными правовыми актами;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AA5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территории городского округа Нижняя Салда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lastRenderedPageBreak/>
        <w:t>8) информацию о кадровом обеспечении органа местного самоуправления, в том числе: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6"/>
      <w:bookmarkEnd w:id="18"/>
      <w:r w:rsidRPr="00A71AA5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A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1AA5">
        <w:rPr>
          <w:rFonts w:ascii="Times New Roman" w:hAnsi="Times New Roman" w:cs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граждан, организаций, общественных объединений, государственных органов, органов местного самоуправления, в том числе: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а) 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б) фамилию, имя и отчество руководителя структурного подразделения или иного должностного лица, к полномочиям которых отнесены организация приема граждан, представителей организаций,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r w:rsidR="004657E2" w:rsidRPr="004657E2">
        <w:rPr>
          <w:rFonts w:ascii="Times New Roman" w:hAnsi="Times New Roman" w:cs="Times New Roman"/>
          <w:sz w:val="28"/>
          <w:szCs w:val="28"/>
        </w:rPr>
        <w:t>подпункте «а»</w:t>
      </w:r>
      <w:r w:rsidR="004657E2">
        <w:t xml:space="preserve"> </w:t>
      </w:r>
      <w:r w:rsidRPr="00A71AA5">
        <w:rPr>
          <w:rFonts w:ascii="Times New Roman" w:hAnsi="Times New Roman" w:cs="Times New Roman"/>
          <w:sz w:val="28"/>
          <w:szCs w:val="28"/>
        </w:rPr>
        <w:t>настоящего пункта, а также обобщенную информацию о результатах рассмотрения этих обращений и принятых мерах.</w:t>
      </w:r>
    </w:p>
    <w:p w:rsidR="00566B9F" w:rsidRPr="00A71AA5" w:rsidRDefault="00566B9F" w:rsidP="006D4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Органы местного сам</w:t>
      </w:r>
      <w:r w:rsidR="005721FC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Pr="00A71AA5">
        <w:rPr>
          <w:rFonts w:ascii="Times New Roman" w:hAnsi="Times New Roman" w:cs="Times New Roman"/>
          <w:sz w:val="28"/>
          <w:szCs w:val="28"/>
        </w:rPr>
        <w:t xml:space="preserve"> наряду с информацией, указанной </w:t>
      </w:r>
      <w:r w:rsidRPr="00693D76">
        <w:rPr>
          <w:rFonts w:ascii="Times New Roman" w:hAnsi="Times New Roman" w:cs="Times New Roman"/>
          <w:sz w:val="28"/>
          <w:szCs w:val="28"/>
        </w:rPr>
        <w:t xml:space="preserve">в </w:t>
      </w:r>
      <w:r w:rsidR="00693D76" w:rsidRPr="00693D76">
        <w:rPr>
          <w:rFonts w:ascii="Times New Roman" w:hAnsi="Times New Roman" w:cs="Times New Roman"/>
          <w:sz w:val="28"/>
          <w:szCs w:val="28"/>
        </w:rPr>
        <w:t>пункте 1</w:t>
      </w:r>
      <w:r w:rsidR="00693D76">
        <w:t xml:space="preserve"> </w:t>
      </w:r>
      <w:r w:rsidRPr="00A71AA5">
        <w:rPr>
          <w:rFonts w:ascii="Times New Roman" w:hAnsi="Times New Roman" w:cs="Times New Roman"/>
          <w:sz w:val="28"/>
          <w:szCs w:val="28"/>
        </w:rPr>
        <w:t>насто</w:t>
      </w:r>
      <w:r w:rsidR="005721FC">
        <w:rPr>
          <w:rFonts w:ascii="Times New Roman" w:hAnsi="Times New Roman" w:cs="Times New Roman"/>
          <w:sz w:val="28"/>
          <w:szCs w:val="28"/>
        </w:rPr>
        <w:t xml:space="preserve">ящей статьи </w:t>
      </w:r>
      <w:r w:rsidRPr="00A71AA5">
        <w:rPr>
          <w:rFonts w:ascii="Times New Roman" w:hAnsi="Times New Roman" w:cs="Times New Roman"/>
          <w:sz w:val="28"/>
          <w:szCs w:val="28"/>
        </w:rPr>
        <w:t xml:space="preserve"> и относящейся к их деятельности, могут размещать в сети Интернет иную информацию о своей деятельности с учетом требований настоящего Положения.</w:t>
      </w:r>
    </w:p>
    <w:p w:rsidR="004657E2" w:rsidRPr="004657E2" w:rsidRDefault="004657E2" w:rsidP="0046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7E2">
        <w:rPr>
          <w:rFonts w:ascii="Times New Roman" w:hAnsi="Times New Roman" w:cs="Times New Roman"/>
          <w:sz w:val="28"/>
          <w:szCs w:val="28"/>
        </w:rPr>
        <w:t xml:space="preserve">3. Состав </w:t>
      </w:r>
      <w:r w:rsidRPr="008231B0">
        <w:rPr>
          <w:rFonts w:ascii="Times New Roman" w:hAnsi="Times New Roman" w:cs="Times New Roman"/>
          <w:color w:val="000000"/>
          <w:sz w:val="28"/>
          <w:szCs w:val="28"/>
        </w:rPr>
        <w:t>общедоступной</w:t>
      </w:r>
      <w:r w:rsidRPr="004657E2">
        <w:rPr>
          <w:rFonts w:ascii="Times New Roman" w:hAnsi="Times New Roman" w:cs="Times New Roman"/>
          <w:sz w:val="28"/>
          <w:szCs w:val="28"/>
        </w:rPr>
        <w:t xml:space="preserve"> информации, размещаемой органами местного самоуправления в сети "Интернет", </w:t>
      </w:r>
      <w:r w:rsidRPr="008231B0">
        <w:rPr>
          <w:rFonts w:ascii="Times New Roman" w:hAnsi="Times New Roman" w:cs="Times New Roman"/>
          <w:color w:val="000000"/>
          <w:sz w:val="28"/>
          <w:szCs w:val="28"/>
        </w:rPr>
        <w:t>в том числе информации, размещаемой в форме открытых данных (за исключением информации, указанной в</w:t>
      </w:r>
      <w:r w:rsidR="006D4EC6">
        <w:rPr>
          <w:rFonts w:ascii="Times New Roman" w:hAnsi="Times New Roman" w:cs="Times New Roman"/>
          <w:color w:val="000000"/>
          <w:sz w:val="28"/>
          <w:szCs w:val="28"/>
        </w:rPr>
        <w:t xml:space="preserve"> части 5</w:t>
      </w:r>
      <w:r w:rsidR="008231B0"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</w:t>
      </w:r>
      <w:r w:rsidRPr="004657E2">
        <w:rPr>
          <w:rFonts w:ascii="Times New Roman" w:hAnsi="Times New Roman" w:cs="Times New Roman"/>
          <w:sz w:val="28"/>
          <w:szCs w:val="28"/>
        </w:rPr>
        <w:t>), определяется соответствующими перечнями информации</w:t>
      </w:r>
      <w:r w:rsidR="008231B0" w:rsidRPr="008231B0">
        <w:rPr>
          <w:rFonts w:ascii="Times New Roman" w:hAnsi="Times New Roman" w:cs="Times New Roman"/>
          <w:sz w:val="28"/>
          <w:szCs w:val="28"/>
        </w:rPr>
        <w:t>, которые  утверждаются постановлением администрации городского округа Нижняя Салда.</w:t>
      </w:r>
    </w:p>
    <w:p w:rsidR="004657E2" w:rsidRPr="004657E2" w:rsidRDefault="004657E2" w:rsidP="00465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4"/>
      <w:r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231B0"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8231B0">
        <w:rPr>
          <w:rFonts w:ascii="Times New Roman" w:hAnsi="Times New Roman" w:cs="Times New Roman"/>
          <w:color w:val="000000"/>
          <w:sz w:val="28"/>
          <w:szCs w:val="28"/>
        </w:rPr>
        <w:t>отнесения информации к общедоступно</w:t>
      </w:r>
      <w:r w:rsidR="008231B0"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й информации, размещаемой </w:t>
      </w:r>
      <w:r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в сети "Интернет" в форме открытых данных, определяется Правительством Российской Федерации с учетом законодательства Российской Федерации о государственной тайне, </w:t>
      </w:r>
      <w:r w:rsidR="008231B0"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об информации, информационных технологиях и о защите информации, </w:t>
      </w:r>
      <w:r w:rsidR="008231B0" w:rsidRPr="008231B0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Pr="008231B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 персональных данных.</w:t>
      </w:r>
    </w:p>
    <w:bookmarkEnd w:id="19"/>
    <w:p w:rsidR="008231B0" w:rsidRPr="008231B0" w:rsidRDefault="006D4EC6" w:rsidP="00823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EC6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определяет состав общедоступной информации о деятельности органов местного самоуправления и </w:t>
      </w:r>
      <w:r w:rsidRPr="006D4EC6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>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 органам</w:t>
      </w:r>
      <w:proofErr w:type="gramEnd"/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</w:p>
    <w:p w:rsidR="008231B0" w:rsidRPr="008231B0" w:rsidRDefault="006D4EC6" w:rsidP="00823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8"/>
      <w:r w:rsidRPr="006D4EC6">
        <w:rPr>
          <w:rFonts w:ascii="Times New Roman" w:hAnsi="Times New Roman" w:cs="Times New Roman"/>
          <w:sz w:val="28"/>
          <w:szCs w:val="28"/>
        </w:rPr>
        <w:t>6</w:t>
      </w:r>
      <w:r w:rsidR="008231B0" w:rsidRPr="008231B0">
        <w:rPr>
          <w:rFonts w:ascii="Times New Roman" w:hAnsi="Times New Roman" w:cs="Times New Roman"/>
          <w:sz w:val="28"/>
          <w:szCs w:val="28"/>
        </w:rPr>
        <w:t>. При утверждении перечней информации о деятел</w:t>
      </w:r>
      <w:r w:rsidRPr="006D4EC6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8231B0" w:rsidRPr="008231B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определяются периодичность размещения информации в сети "Интернет", </w:t>
      </w:r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>за исключением информации, размещаемой в форме открытых данных</w:t>
      </w:r>
      <w:r w:rsidR="008231B0" w:rsidRPr="008231B0">
        <w:rPr>
          <w:rFonts w:ascii="Times New Roman" w:hAnsi="Times New Roman" w:cs="Times New Roman"/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8231B0" w:rsidRPr="008231B0" w:rsidRDefault="006D4EC6" w:rsidP="00823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9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>. Периодичность размещения в сети "Интернет" в форме открытых данных общедоступ</w:t>
      </w:r>
      <w:r w:rsidRPr="006D4EC6">
        <w:rPr>
          <w:rFonts w:ascii="Times New Roman" w:hAnsi="Times New Roman" w:cs="Times New Roman"/>
          <w:color w:val="000000"/>
          <w:sz w:val="28"/>
          <w:szCs w:val="28"/>
        </w:rPr>
        <w:t xml:space="preserve">ной информации о деятельности </w:t>
      </w:r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</w:t>
      </w:r>
      <w:r w:rsidRPr="006D4EC6">
        <w:rPr>
          <w:rFonts w:ascii="Times New Roman" w:hAnsi="Times New Roman" w:cs="Times New Roman"/>
          <w:color w:val="000000"/>
          <w:sz w:val="28"/>
          <w:szCs w:val="28"/>
        </w:rPr>
        <w:t xml:space="preserve"> порядке</w:t>
      </w:r>
      <w:r w:rsidR="008231B0" w:rsidRPr="006D4EC6">
        <w:rPr>
          <w:rFonts w:ascii="Times New Roman" w:hAnsi="Times New Roman" w:cs="Times New Roman"/>
          <w:color w:val="000000"/>
          <w:sz w:val="28"/>
          <w:szCs w:val="28"/>
        </w:rPr>
        <w:t>, установленном Правительством Российской Федерации.</w:t>
      </w:r>
    </w:p>
    <w:bookmarkEnd w:id="21"/>
    <w:p w:rsidR="00566B9F" w:rsidRPr="00A71AA5" w:rsidRDefault="00566B9F" w:rsidP="007B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60"/>
      <w:bookmarkEnd w:id="22"/>
      <w:r w:rsidRPr="00A71AA5">
        <w:rPr>
          <w:rFonts w:ascii="Times New Roman" w:hAnsi="Times New Roman" w:cs="Times New Roman"/>
          <w:sz w:val="28"/>
          <w:szCs w:val="28"/>
        </w:rPr>
        <w:t>Статья 12. Размещение Информации в помещениях, занимаемых органами местного самоуправления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2"/>
      <w:bookmarkEnd w:id="23"/>
      <w:r w:rsidRPr="00A71AA5">
        <w:rPr>
          <w:rFonts w:ascii="Times New Roman" w:hAnsi="Times New Roman" w:cs="Times New Roman"/>
          <w:sz w:val="28"/>
          <w:szCs w:val="28"/>
        </w:rPr>
        <w:t>1. Органы местного самоуправления в занимаемых помещениях размещают информационные стенды для ознакомления пользователей информацией с текущей информацией о деятельности органов местного самоуправления.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r w:rsidR="005721FC" w:rsidRPr="005721FC">
        <w:rPr>
          <w:rFonts w:ascii="Times New Roman" w:hAnsi="Times New Roman" w:cs="Times New Roman"/>
          <w:sz w:val="28"/>
          <w:szCs w:val="28"/>
        </w:rPr>
        <w:t>пункте 1</w:t>
      </w:r>
      <w:r w:rsidR="005721FC">
        <w:t xml:space="preserve"> </w:t>
      </w:r>
      <w:r w:rsidRPr="00A71AA5">
        <w:rPr>
          <w:rFonts w:ascii="Times New Roman" w:hAnsi="Times New Roman" w:cs="Times New Roman"/>
          <w:sz w:val="28"/>
          <w:szCs w:val="28"/>
        </w:rPr>
        <w:t>настоящей статьи, должна содержать: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порядок работы органа местного самоуправления, должностных лиц, включая порядок приема граждан, представителей организаций, общественных объединений, государственных органов и органов местного самоуправления;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2) условия и порядок получения информации от органа местного самоуправления, должностных лиц.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В случае изменения указанной информации обновленная информация размещается на информационных стендах в течение трех рабочих дней со дня изменения.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Органы местного самоуправления вправе размещать в занимаемых помещениях иные сведения, необходимые для оперативного информирования пользователей Информацией.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169"/>
      <w:bookmarkEnd w:id="24"/>
      <w:r w:rsidRPr="00A71AA5">
        <w:rPr>
          <w:rFonts w:ascii="Times New Roman" w:hAnsi="Times New Roman" w:cs="Times New Roman"/>
          <w:sz w:val="28"/>
          <w:szCs w:val="28"/>
        </w:rPr>
        <w:t>Статья 13. Ознакомление с Информацией в помещениях, занимаемых органами местного самоуправления, а также через библиотечные и архивные фонды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в помещениях, занимаемых органом местного самоуправления.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Ознакомление с Информацией может осуществляться через библиотечные фонды библиотек городского округа Нижняя Салда в соответствии с установленным порядком библиотечного обслуживания.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Ознакомление с Информацией может осуществляться через муниципальный архив, в соответствии с установленным порядком доступа к архивным фондам.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175"/>
      <w:bookmarkEnd w:id="25"/>
      <w:r w:rsidRPr="00A71AA5">
        <w:rPr>
          <w:rFonts w:ascii="Times New Roman" w:hAnsi="Times New Roman" w:cs="Times New Roman"/>
          <w:sz w:val="28"/>
          <w:szCs w:val="28"/>
        </w:rPr>
        <w:t>Статья 14. Присутствие на заседаниях Думы городского округа, депутатских комиссий и коллегиальных органов администрации городского округа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1. Дума городского округа Нижняя Салда Дума обеспечивает возможность присутствия граждан, представителей организаций, общественных объединений, государственных органов и органов местного самоуправления на своих заседаниях, заседаниях депутатских комиссий с учетом наличия свободных мест. Присутствие указанных лиц на этих заседаниях осуществляется в соответствии с </w:t>
      </w:r>
      <w:r w:rsidR="005721FC" w:rsidRPr="005721FC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Pr="00A71AA5">
        <w:rPr>
          <w:rFonts w:ascii="Times New Roman" w:hAnsi="Times New Roman" w:cs="Times New Roman"/>
          <w:sz w:val="28"/>
          <w:szCs w:val="28"/>
        </w:rPr>
        <w:t>Думы городского округа Нижняя Салда.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2. Во время проведения заседания Думы городского округа или заседания депутатской комиссии присутствующие не вправе обращаться с запросом информации в устной форме и требовать немедленного ответа на него. После окончания </w:t>
      </w:r>
      <w:r w:rsidR="005721FC" w:rsidRPr="00A71AA5">
        <w:rPr>
          <w:rFonts w:ascii="Times New Roman" w:hAnsi="Times New Roman" w:cs="Times New Roman"/>
          <w:sz w:val="28"/>
          <w:szCs w:val="28"/>
        </w:rPr>
        <w:t>заседания,</w:t>
      </w:r>
      <w:r w:rsidRPr="00A71AA5">
        <w:rPr>
          <w:rFonts w:ascii="Times New Roman" w:hAnsi="Times New Roman" w:cs="Times New Roman"/>
          <w:sz w:val="28"/>
          <w:szCs w:val="28"/>
        </w:rPr>
        <w:t xml:space="preserve"> присутствовавшие на нем вправе обратиться с запросом информации в устной или письменной форме и получить ответ на него в установленном порядке.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Администрация городского округа Нижняя Салда при наличии коллегиальных органов устанавливает порядок участия в заседаниях граждан,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181"/>
      <w:bookmarkEnd w:id="26"/>
      <w:r w:rsidRPr="00A71AA5">
        <w:rPr>
          <w:rFonts w:ascii="Times New Roman" w:hAnsi="Times New Roman" w:cs="Times New Roman"/>
          <w:sz w:val="28"/>
          <w:szCs w:val="28"/>
        </w:rPr>
        <w:t>Статья 15. Предоставление Информации по запросу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lastRenderedPageBreak/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либо наименование организации, общественного объединения, государственного органа, органа местного самоуправления,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запрашивающих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Анонимные запросы не рассматриваются.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который направляются запрос, либо фамилия и инициалы или должность соответствующего должностного лица.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Запрос, составленный в письменной форме, подлежит регистрации в течение трех дней со дня его поступления. Запрос, составленный в устной форме, подлежит регистрации в день его поступления с указанием даты и времени поступления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4. Запрос подлежит рассмотрению в тридцатидневный срок со дня его регистрации. В случае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5. Если запрос не относится к деятельности органа местного самоуправления, то в течение семи дней со дня регистрации запроса он направляется в органы,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других органах, об этом также в течение семи дней со дня регистрации запроса сообщается направившему запрос пользователю информацией.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6. Требования, предъявляемые к запросу в письменной форме и ответу на него, применяются к запросу, поступившему по сети Интернет.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7. Ответ на запрос должен содержать запрашиваемую Информацию либо мотивированный отказ в предоставлении такой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8. При запросе Информации, опубликованной в средствах массовой информации, ответ на запрос может быть дан не по существу запроса, а содержать ссылку на средство массовой информации, в котором была опубликована запрашиваемая Информация. Необходимо указать название, дату выхода, номер средства массовой информации и (или) электронный адрес официального сайта, на котором размещена запрашиваемая Информация.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lastRenderedPageBreak/>
        <w:t>9. В случае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необходимо указывать вид, наименование, номер и дату принятия акта, в соответствии с которым доступ к этой информации ограничен. В случае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10. Ответы на запросы подлежат обязательной регистрации органами местного самоуправления.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11. Информация не предоставляется в случаях, если: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AA5">
        <w:rPr>
          <w:rFonts w:ascii="Times New Roman" w:hAnsi="Times New Roman" w:cs="Times New Roman"/>
          <w:sz w:val="28"/>
          <w:szCs w:val="28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органа местного самоуправления, в который поступил запрос.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органом местного самоуправления, проведении анализа его деятельности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Орган местного самоуправления не предоставляет Информацию по запросу, если эта информация опубликована в средствах массовой информации или размещена на официальном сайте в сети Интернет.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AA5">
        <w:rPr>
          <w:rFonts w:ascii="Times New Roman" w:hAnsi="Times New Roman" w:cs="Times New Roman"/>
          <w:sz w:val="28"/>
          <w:szCs w:val="28"/>
        </w:rPr>
        <w:t>Служебная информация (в виде аналитических обзоров, пояснительных записок, статистических сведений), содержащаяся в подготавливаемых органами местного самоуправления муниципальных правовых актах (их проектах), проектах других служебных документов, отчетов и докладов руководителей органов местного самоуправления, не подлежит обязательному разглашению (распространению).</w:t>
      </w:r>
      <w:proofErr w:type="gramEnd"/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12. Пользователю Информацией предоставляется на бесплатной основе следующая Информация: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1) передаваемая в устной форме;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2) размещаемая в сети Интернет, а также в отведенных для размещения информации местах;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4) иная установленная законом и муниципальными правовыми актами Информация.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lastRenderedPageBreak/>
        <w:t xml:space="preserve">На бесплатной основе пользователю Информацией предоставляется документированная Информация в виде копий муниципальных правовых актов на бумажном носителе в установленном настоящим Положением порядке в одном экземпляре. Требование пользователя Информацией о предоставлении дополнительного количества экземпляров копий муниципальных правовых актов на бумажном носителе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установленного, равно как его размножении, тиражировании и распространении, не подлежит исполнению как необоснованное и незаконное. Не допускается использование Информации, полученной от органов местного самоуправления на бесплатной основе на бумажных или электронных носителях, в коммерческих целях для издания и тиражирования сборников документальной информации, статистических сборников и других видов печатной продукции, за исключением периодических печатных изданий, без согласия органов местного самоуправления.</w:t>
      </w:r>
    </w:p>
    <w:p w:rsidR="00566B9F" w:rsidRPr="00A71AA5" w:rsidRDefault="005721FC" w:rsidP="006E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6B9F" w:rsidRPr="00A71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B9F" w:rsidRPr="00A71AA5">
        <w:rPr>
          <w:rFonts w:ascii="Times New Roman" w:hAnsi="Times New Roman" w:cs="Times New Roman"/>
          <w:sz w:val="28"/>
          <w:szCs w:val="28"/>
        </w:rPr>
        <w:t>Плата за предоставление Информации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при этом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  <w:proofErr w:type="gramEnd"/>
      <w:r w:rsidR="006E0FB7">
        <w:rPr>
          <w:rFonts w:ascii="Times New Roman" w:hAnsi="Times New Roman" w:cs="Times New Roman"/>
          <w:sz w:val="28"/>
          <w:szCs w:val="28"/>
        </w:rPr>
        <w:t xml:space="preserve"> </w:t>
      </w:r>
      <w:r w:rsidR="006E0FB7" w:rsidRPr="006E0FB7">
        <w:rPr>
          <w:rFonts w:ascii="Times New Roman" w:hAnsi="Times New Roman" w:cs="Times New Roman"/>
          <w:sz w:val="28"/>
          <w:szCs w:val="28"/>
        </w:rPr>
        <w:t>Порядок взимания платы устанавливается Правительством Российской Федерации.</w:t>
      </w:r>
    </w:p>
    <w:p w:rsidR="00566B9F" w:rsidRPr="00A71AA5" w:rsidRDefault="00566B9F" w:rsidP="006E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Средства, полученные в качестве платы за предоставление Информации о деятельности органов местного самоуправления, подлежат зачислению в местный бюджет.</w:t>
      </w:r>
    </w:p>
    <w:p w:rsidR="00566B9F" w:rsidRPr="00A71AA5" w:rsidRDefault="005721FC" w:rsidP="006E0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6B9F" w:rsidRPr="00A71AA5">
        <w:rPr>
          <w:rFonts w:ascii="Times New Roman" w:hAnsi="Times New Roman" w:cs="Times New Roman"/>
          <w:sz w:val="28"/>
          <w:szCs w:val="28"/>
        </w:rPr>
        <w:t>. Орган местного самоуправления, предоставивший Информацию, содержащую неточные сведения, обязан безвозмездно по пись</w:t>
      </w:r>
      <w:r w:rsidR="006E0FB7">
        <w:rPr>
          <w:rFonts w:ascii="Times New Roman" w:hAnsi="Times New Roman" w:cs="Times New Roman"/>
          <w:sz w:val="28"/>
          <w:szCs w:val="28"/>
        </w:rPr>
        <w:t>менному заявлению пользователя и</w:t>
      </w:r>
      <w:r w:rsidR="00566B9F" w:rsidRPr="00A71AA5">
        <w:rPr>
          <w:rFonts w:ascii="Times New Roman" w:hAnsi="Times New Roman" w:cs="Times New Roman"/>
          <w:sz w:val="28"/>
          <w:szCs w:val="28"/>
        </w:rPr>
        <w:t>нформацией, которое должно быть мотивировано, устранить имеющиеся неточности</w:t>
      </w:r>
      <w:r w:rsidR="006E0FB7">
        <w:rPr>
          <w:rFonts w:ascii="Times New Roman" w:hAnsi="Times New Roman" w:cs="Times New Roman"/>
          <w:sz w:val="28"/>
          <w:szCs w:val="28"/>
        </w:rPr>
        <w:t xml:space="preserve"> в 30-дневный срок со дня регистрации заявления пользователя информацией</w:t>
      </w:r>
      <w:r w:rsidR="00566B9F" w:rsidRPr="00A71AA5">
        <w:rPr>
          <w:rFonts w:ascii="Times New Roman" w:hAnsi="Times New Roman" w:cs="Times New Roman"/>
          <w:sz w:val="28"/>
          <w:szCs w:val="28"/>
        </w:rPr>
        <w:t>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223"/>
      <w:bookmarkEnd w:id="27"/>
      <w:r w:rsidRPr="00A71AA5">
        <w:rPr>
          <w:rFonts w:ascii="Times New Roman" w:hAnsi="Times New Roman" w:cs="Times New Roman"/>
          <w:sz w:val="28"/>
          <w:szCs w:val="28"/>
        </w:rPr>
        <w:t>Статья 16. Защита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Защита Информации представляет собой принятие органами местного самоуправления правовых, организационных и технических мер, направленных на: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 соблюдение конфиденциальности Информации ограниченного доступа; реализацию права на доступ к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случаях, установленных законодательством Российской Федерации, обязаны обеспечить: своевременное обнаружение и предотвращение несанкционированного доступа к Информации и (или) передачи ее лицам, не имеющим права на </w:t>
      </w:r>
      <w:r w:rsidRPr="00A71AA5">
        <w:rPr>
          <w:rFonts w:ascii="Times New Roman" w:hAnsi="Times New Roman" w:cs="Times New Roman"/>
          <w:sz w:val="28"/>
          <w:szCs w:val="28"/>
        </w:rPr>
        <w:lastRenderedPageBreak/>
        <w:t>доступ к Информации; предупреждение возможности неблагоприятных последствий нарушения порядка доступа к Информации; недопущение воздействия на технические средства обработки Информации, в результате которого нарушается их функционирование;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возможность незамедлительного восстановления Информации, модифицированной или уничтоженной вследствие несанкционированного доступа к ней; постоянный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обеспечением уровня защищенности Информации.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3. Требования о защите Информации, содержащейся в информационных системах органов местного самоуправления, устанавливаются правовыми актами органов местного самоуправления в пределах их полномочий.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229"/>
      <w:bookmarkEnd w:id="28"/>
      <w:r w:rsidRPr="00A71AA5">
        <w:rPr>
          <w:rFonts w:ascii="Times New Roman" w:hAnsi="Times New Roman" w:cs="Times New Roman"/>
          <w:sz w:val="28"/>
          <w:szCs w:val="28"/>
        </w:rPr>
        <w:t>Статья 17. Защита права на доступ к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1. Решение и действия (бездействие) органов местного самоуправления, их должностных лиц, нарушающие право на доступ к Информации, могут быть обжалованы вышестоящему должностному лицу либо в суд.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34"/>
      <w:bookmarkEnd w:id="29"/>
      <w:r w:rsidRPr="00A71AA5">
        <w:rPr>
          <w:rFonts w:ascii="Times New Roman" w:hAnsi="Times New Roman" w:cs="Times New Roman"/>
          <w:sz w:val="28"/>
          <w:szCs w:val="28"/>
        </w:rPr>
        <w:t xml:space="preserve">Статья 18.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осуществляют руководители органов местного самоуправления.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 xml:space="preserve">2. Порядок осуществления </w:t>
      </w:r>
      <w:proofErr w:type="gramStart"/>
      <w:r w:rsidRPr="00A71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1AA5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устанавливается правовым актом соответствующего органа местного самоуправления.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39"/>
      <w:bookmarkEnd w:id="30"/>
      <w:r w:rsidRPr="00A71AA5">
        <w:rPr>
          <w:rFonts w:ascii="Times New Roman" w:hAnsi="Times New Roman" w:cs="Times New Roman"/>
          <w:sz w:val="28"/>
          <w:szCs w:val="28"/>
        </w:rPr>
        <w:t>Статья 19. Ответственность за нарушение права на доступ к Информации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AA5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 и муниципальные служащие, виновные в нарушении права на доступ к Информации,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9F" w:rsidRPr="00A71AA5" w:rsidRDefault="0056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B9F" w:rsidRPr="00A71AA5" w:rsidSect="000F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9F"/>
    <w:rsid w:val="00104ED9"/>
    <w:rsid w:val="00171CC4"/>
    <w:rsid w:val="00240FEF"/>
    <w:rsid w:val="002510FF"/>
    <w:rsid w:val="002B4B30"/>
    <w:rsid w:val="002D4867"/>
    <w:rsid w:val="003F700F"/>
    <w:rsid w:val="00460348"/>
    <w:rsid w:val="004657E2"/>
    <w:rsid w:val="004B4509"/>
    <w:rsid w:val="00566B9F"/>
    <w:rsid w:val="005721FC"/>
    <w:rsid w:val="00573E0B"/>
    <w:rsid w:val="00632049"/>
    <w:rsid w:val="00693D76"/>
    <w:rsid w:val="006D4EC6"/>
    <w:rsid w:val="006E0FB7"/>
    <w:rsid w:val="007B1D58"/>
    <w:rsid w:val="007B269D"/>
    <w:rsid w:val="008231B0"/>
    <w:rsid w:val="008E6028"/>
    <w:rsid w:val="00A71AA5"/>
    <w:rsid w:val="00B80E39"/>
    <w:rsid w:val="00D57501"/>
    <w:rsid w:val="00EF58C1"/>
    <w:rsid w:val="00F4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034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F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0F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B80E3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B80E3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80E3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2014-11-10T11:00:00Z</cp:lastPrinted>
  <dcterms:created xsi:type="dcterms:W3CDTF">2014-11-10T06:29:00Z</dcterms:created>
  <dcterms:modified xsi:type="dcterms:W3CDTF">2014-11-10T11:00:00Z</dcterms:modified>
</cp:coreProperties>
</file>