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t>Прогноз чрезвычайных ситуаций, происшествий и аварий</w:t>
      </w:r>
    </w:p>
    <w:p w:rsidR="00B30292" w:rsidRPr="00692D2E" w:rsidRDefault="006B7538">
      <w:pPr>
        <w:shd w:val="clear" w:color="auto" w:fill="FFFFFF"/>
        <w:jc w:val="center"/>
        <w:rPr>
          <w:rStyle w:val="140"/>
          <w:rFonts w:ascii="Liberation Serif" w:hAnsi="Liberation Serif" w:cs="Liberation Serif"/>
          <w:b/>
        </w:rPr>
      </w:pPr>
      <w:proofErr w:type="gramStart"/>
      <w:r>
        <w:rPr>
          <w:rStyle w:val="140"/>
          <w:rFonts w:ascii="Liberation Serif" w:hAnsi="Liberation Serif" w:cs="Liberation Serif"/>
          <w:b/>
        </w:rPr>
        <w:t>на</w:t>
      </w:r>
      <w:proofErr w:type="gramEnd"/>
      <w:r>
        <w:rPr>
          <w:rStyle w:val="140"/>
          <w:rFonts w:ascii="Liberation Serif" w:hAnsi="Liberation Serif" w:cs="Liberation Serif"/>
          <w:b/>
        </w:rPr>
        <w:t xml:space="preserve"> территории Свердловской области на </w:t>
      </w:r>
      <w:r w:rsidR="00692D2E" w:rsidRPr="00692D2E">
        <w:rPr>
          <w:rStyle w:val="140"/>
          <w:rFonts w:ascii="Liberation Serif" w:hAnsi="Liberation Serif" w:cs="Liberation Serif"/>
          <w:b/>
        </w:rPr>
        <w:t>2</w:t>
      </w:r>
      <w:r w:rsidR="000F00B7">
        <w:rPr>
          <w:rStyle w:val="140"/>
          <w:rFonts w:ascii="Liberation Serif" w:hAnsi="Liberation Serif" w:cs="Liberation Serif"/>
          <w:b/>
        </w:rPr>
        <w:t>6</w:t>
      </w:r>
      <w:r w:rsidR="00234104" w:rsidRPr="00692D2E">
        <w:rPr>
          <w:rStyle w:val="140"/>
          <w:rFonts w:ascii="Liberation Serif" w:hAnsi="Liberation Serif" w:cs="Liberation Serif"/>
          <w:b/>
        </w:rPr>
        <w:t xml:space="preserve"> феврал</w:t>
      </w:r>
      <w:r w:rsidR="00042316"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ЧС:                                                                          </w:t>
      </w:r>
      <w:r w:rsidRPr="002E316A">
        <w:rPr>
          <w:rStyle w:val="140"/>
          <w:rFonts w:ascii="Liberation Serif" w:hAnsi="Liberation Serif" w:cs="Liberation Serif"/>
        </w:rPr>
        <w:t xml:space="preserve"> </w:t>
      </w:r>
    </w:p>
    <w:p w:rsidR="00B30292"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380B5D" w:rsidTr="00C27911">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C27911" w:rsidRDefault="00441668" w:rsidP="00504FB7">
            <w:pPr>
              <w:widowControl w:val="0"/>
              <w:jc w:val="center"/>
              <w:rPr>
                <w:rStyle w:val="140"/>
                <w:rFonts w:ascii="Liberation Serif" w:hAnsi="Liberation Serif" w:cs="Liberation Serif"/>
                <w:sz w:val="24"/>
                <w:szCs w:val="24"/>
              </w:rPr>
            </w:pPr>
            <w:r w:rsidRPr="00C27911">
              <w:rPr>
                <w:rFonts w:ascii="Liberation Serif" w:hAnsi="Liberation Serif" w:cs="Liberation Serif"/>
                <w:color w:val="000000" w:themeColor="text1"/>
                <w:sz w:val="24"/>
                <w:szCs w:val="24"/>
              </w:rPr>
              <w:t xml:space="preserve">Погоду в </w:t>
            </w:r>
            <w:r w:rsidR="00F61ABD" w:rsidRPr="00C27911">
              <w:rPr>
                <w:rFonts w:ascii="Liberation Serif" w:hAnsi="Liberation Serif" w:cs="Liberation Serif"/>
                <w:color w:val="000000" w:themeColor="text1"/>
                <w:sz w:val="24"/>
                <w:szCs w:val="24"/>
              </w:rPr>
              <w:t xml:space="preserve">Свердловской области будет определять </w:t>
            </w:r>
            <w:r w:rsidR="003149EA" w:rsidRPr="00C27911">
              <w:rPr>
                <w:rFonts w:ascii="Liberation Serif" w:hAnsi="Liberation Serif" w:cs="Liberation Serif"/>
                <w:color w:val="000000" w:themeColor="text1"/>
                <w:sz w:val="24"/>
                <w:szCs w:val="24"/>
              </w:rPr>
              <w:t>гребень антициклона</w:t>
            </w:r>
            <w:r w:rsidR="00504FB7" w:rsidRPr="00C27911">
              <w:rPr>
                <w:rFonts w:ascii="Liberation Serif" w:hAnsi="Liberation Serif" w:cs="Liberation Serif"/>
                <w:color w:val="000000" w:themeColor="text1"/>
                <w:sz w:val="24"/>
                <w:szCs w:val="24"/>
              </w:rPr>
              <w:t>.</w:t>
            </w:r>
          </w:p>
        </w:tc>
      </w:tr>
      <w:tr w:rsidR="00C27911" w:rsidRPr="009233D7" w:rsidTr="00C27911">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-4,-9°, при прояснении -12,-17°, днем -4,+1°.</w:t>
            </w:r>
          </w:p>
        </w:tc>
      </w:tr>
      <w:tr w:rsidR="00C27911" w:rsidRPr="00441668" w:rsidTr="00C27911">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Ветер западный 4-9 м/с, порывы до 12 м/с. Температура воздуха </w:t>
            </w:r>
            <w:r>
              <w:rPr>
                <w:rFonts w:ascii="Liberation Serif" w:hAnsi="Liberation Serif" w:cs="Liberation Serif"/>
                <w:sz w:val="24"/>
                <w:szCs w:val="24"/>
              </w:rPr>
              <w:br/>
            </w:r>
            <w:r w:rsidRPr="00C27911">
              <w:rPr>
                <w:rFonts w:ascii="Liberation Serif" w:hAnsi="Liberation Serif" w:cs="Liberation Serif"/>
                <w:sz w:val="24"/>
                <w:szCs w:val="24"/>
              </w:rPr>
              <w:t>ночью -7,-9°, днем 0,-2°.</w:t>
            </w:r>
          </w:p>
        </w:tc>
      </w:tr>
      <w:tr w:rsidR="00C27911" w:rsidRPr="009233D7" w:rsidTr="00C27911">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-4,-7°, днем -2,+1°.</w:t>
            </w:r>
          </w:p>
        </w:tc>
      </w:tr>
      <w:tr w:rsidR="00C27911" w:rsidRPr="009233D7" w:rsidTr="00C27911">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12 м/с. Температура воздуха ночью -6,-9°, при прояснении до -12°, днем 0,-3°.</w:t>
            </w:r>
          </w:p>
        </w:tc>
      </w:tr>
      <w:tr w:rsidR="00C27911" w:rsidRPr="009233D7" w:rsidTr="00C27911">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-6,-9°, при прояснении -14,-17°, днем -1,-4°.</w:t>
            </w:r>
          </w:p>
        </w:tc>
      </w:tr>
      <w:tr w:rsidR="00C27911" w:rsidRPr="009233D7" w:rsidTr="00C27911">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-6,-9°, днем -1,-4°.</w:t>
            </w:r>
          </w:p>
        </w:tc>
      </w:tr>
      <w:tr w:rsidR="00C27911" w:rsidRPr="009233D7" w:rsidTr="00C27911">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12 м/с. Температура воздуха ночью -6,-9°, днем 0,-3°.</w:t>
            </w:r>
          </w:p>
        </w:tc>
      </w:tr>
    </w:tbl>
    <w:p w:rsidR="00F83A2B" w:rsidRPr="00B60413" w:rsidRDefault="00F83A2B" w:rsidP="002742DA">
      <w:pPr>
        <w:jc w:val="both"/>
        <w:rPr>
          <w:rFonts w:ascii="Liberation Serif" w:hAnsi="Liberation Serif" w:cs="Liberation Serif"/>
          <w:b/>
          <w:color w:val="000000" w:themeColor="text1"/>
          <w:sz w:val="28"/>
          <w:szCs w:val="28"/>
        </w:rPr>
      </w:pPr>
      <w:r w:rsidRPr="00B60413">
        <w:rPr>
          <w:rStyle w:val="140"/>
          <w:rFonts w:ascii="Liberation Serif" w:hAnsi="Liberation Serif" w:cs="Liberation Serif"/>
          <w:b/>
          <w:color w:val="000000" w:themeColor="text1"/>
        </w:rPr>
        <w:t>ОЯ:</w:t>
      </w:r>
      <w:r w:rsidRPr="00B60413">
        <w:rPr>
          <w:rStyle w:val="140"/>
          <w:rFonts w:ascii="Liberation Serif" w:hAnsi="Liberation Serif" w:cs="Liberation Serif"/>
          <w:color w:val="000000" w:themeColor="text1"/>
        </w:rPr>
        <w:t> – не прогнозируются</w:t>
      </w:r>
      <w:r w:rsidRPr="00B60413">
        <w:rPr>
          <w:rFonts w:ascii="Liberation Serif" w:hAnsi="Liberation Serif" w:cs="Liberation Serif"/>
          <w:color w:val="000000" w:themeColor="text1"/>
          <w:sz w:val="28"/>
          <w:szCs w:val="24"/>
        </w:rPr>
        <w:t>.</w:t>
      </w:r>
    </w:p>
    <w:p w:rsidR="005F72C6" w:rsidRPr="00B60413" w:rsidRDefault="00042316" w:rsidP="005F72C6">
      <w:pPr>
        <w:jc w:val="both"/>
        <w:rPr>
          <w:rFonts w:ascii="Liberation Serif" w:hAnsi="Liberation Serif" w:cs="Liberation Serif"/>
          <w:color w:val="000000" w:themeColor="text1"/>
          <w:sz w:val="28"/>
          <w:szCs w:val="24"/>
        </w:rPr>
      </w:pPr>
      <w:r w:rsidRPr="00B60413">
        <w:rPr>
          <w:rFonts w:ascii="Liberation Serif" w:hAnsi="Liberation Serif" w:cs="Liberation Serif"/>
          <w:b/>
          <w:color w:val="000000" w:themeColor="text1"/>
          <w:sz w:val="28"/>
          <w:szCs w:val="28"/>
        </w:rPr>
        <w:t>НЯ: </w:t>
      </w:r>
      <w:r w:rsidR="00B60413" w:rsidRPr="00B60413">
        <w:rPr>
          <w:rStyle w:val="140"/>
          <w:rFonts w:ascii="Liberation Serif" w:hAnsi="Liberation Serif" w:cs="Liberation Serif"/>
          <w:color w:val="000000" w:themeColor="text1"/>
        </w:rPr>
        <w:t>– не прогнозируются</w:t>
      </w:r>
      <w:r w:rsidR="00B60413" w:rsidRPr="00B60413">
        <w:rPr>
          <w:rFonts w:ascii="Liberation Serif" w:hAnsi="Liberation Serif" w:cs="Liberation Serif"/>
          <w:color w:val="000000" w:themeColor="text1"/>
          <w:sz w:val="28"/>
          <w:szCs w:val="24"/>
        </w:rPr>
        <w:t>.</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987A3A" w:rsidRPr="00F67F73" w:rsidRDefault="00987A3A" w:rsidP="00987A3A">
      <w:pPr>
        <w:shd w:val="clear" w:color="auto" w:fill="FFFFFF"/>
        <w:spacing w:line="228" w:lineRule="auto"/>
        <w:ind w:firstLine="709"/>
        <w:jc w:val="both"/>
        <w:rPr>
          <w:rFonts w:ascii="Liberation Serif" w:hAnsi="Liberation Serif" w:cs="Liberation Serif"/>
          <w:color w:val="000000" w:themeColor="text1"/>
          <w:sz w:val="28"/>
          <w:szCs w:val="28"/>
        </w:rPr>
      </w:pPr>
      <w:r w:rsidRPr="00F67F73">
        <w:rPr>
          <w:rFonts w:ascii="Liberation Serif" w:hAnsi="Liberation Serif" w:cs="Liberation Serif"/>
          <w:color w:val="000000" w:themeColor="text1"/>
          <w:sz w:val="28"/>
          <w:szCs w:val="28"/>
        </w:rPr>
        <w:t>В связи с прогнозируемой слабо морозной погодой процесс ледообразования на реках и водоемах области будет неинтенсивным.</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FF174C" w:rsidRDefault="00042316" w:rsidP="007904B4">
      <w:pPr>
        <w:jc w:val="both"/>
        <w:rPr>
          <w:rStyle w:val="140"/>
          <w:rFonts w:ascii="Liberation Serif" w:hAnsi="Liberation Serif" w:cs="Liberation Serif"/>
          <w:b/>
          <w:i/>
          <w:u w:val="single"/>
        </w:rPr>
      </w:pPr>
      <w:r w:rsidRPr="00FF174C">
        <w:rPr>
          <w:rStyle w:val="140"/>
          <w:rFonts w:ascii="Liberation Serif" w:hAnsi="Liberation Serif" w:cs="Liberation Serif"/>
          <w:b/>
          <w:i/>
          <w:u w:val="single"/>
        </w:rPr>
        <w:t>Прогноз экологической обстановки:</w:t>
      </w:r>
    </w:p>
    <w:p w:rsidR="00FF174C" w:rsidRPr="00B83AF0" w:rsidRDefault="00FF174C" w:rsidP="00FF174C">
      <w:pPr>
        <w:ind w:firstLine="709"/>
        <w:jc w:val="both"/>
        <w:textAlignment w:val="auto"/>
        <w:rPr>
          <w:rFonts w:ascii="Liberation Serif" w:hAnsi="Liberation Serif" w:cs="Liberation Serif"/>
          <w:sz w:val="28"/>
        </w:rPr>
      </w:pPr>
      <w:r w:rsidRPr="00B83AF0">
        <w:rPr>
          <w:rFonts w:ascii="Liberation Serif" w:hAnsi="Liberation Serif" w:cs="Liberation Serif"/>
          <w:sz w:val="28"/>
        </w:rPr>
        <w:t xml:space="preserve">До 20.00 часов </w:t>
      </w:r>
      <w:r>
        <w:rPr>
          <w:rFonts w:ascii="Liberation Serif" w:hAnsi="Liberation Serif" w:cs="Liberation Serif"/>
          <w:sz w:val="28"/>
        </w:rPr>
        <w:t>27</w:t>
      </w:r>
      <w:r w:rsidRPr="00B83AF0">
        <w:rPr>
          <w:rFonts w:ascii="Liberation Serif" w:hAnsi="Liberation Serif" w:cs="Liberation Serif"/>
          <w:sz w:val="28"/>
        </w:rPr>
        <w:t xml:space="preserve"> февраля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FF174C" w:rsidRPr="00B83AF0" w:rsidRDefault="00FF174C" w:rsidP="00FF174C">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6D1F7A" w:rsidRDefault="008E5AB6">
      <w:pPr>
        <w:ind w:firstLine="709"/>
        <w:jc w:val="both"/>
        <w:textAlignment w:val="auto"/>
        <w:rPr>
          <w:rStyle w:val="140"/>
          <w:rFonts w:ascii="Liberation Serif" w:hAnsi="Liberation Serif" w:cs="Liberation Serif"/>
          <w:b/>
          <w:i/>
          <w:sz w:val="24"/>
          <w:szCs w:val="24"/>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 xml:space="preserve">с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6D1F7A" w:rsidRDefault="00D9514B">
      <w:pPr>
        <w:shd w:val="clear" w:color="auto" w:fill="FFFFFF"/>
        <w:spacing w:line="228" w:lineRule="auto"/>
        <w:ind w:firstLine="709"/>
        <w:jc w:val="both"/>
        <w:rPr>
          <w:rStyle w:val="140"/>
          <w:rFonts w:ascii="Liberation Serif" w:hAnsi="Liberation Serif" w:cs="Liberation Serif"/>
          <w:sz w:val="24"/>
          <w:szCs w:val="24"/>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851820" w:rsidRDefault="00503893" w:rsidP="0043659B">
      <w:pPr>
        <w:spacing w:line="233" w:lineRule="auto"/>
        <w:ind w:firstLine="709"/>
        <w:jc w:val="both"/>
        <w:rPr>
          <w:rFonts w:ascii="Liberation Serif" w:hAnsi="Liberation Serif" w:cs="Liberation Serif"/>
          <w:color w:val="000000" w:themeColor="text1"/>
          <w:sz w:val="28"/>
          <w:szCs w:val="28"/>
        </w:rPr>
      </w:pPr>
      <w:r w:rsidRPr="00851820">
        <w:rPr>
          <w:rFonts w:ascii="Liberation Serif" w:eastAsia="Liberation Serif" w:hAnsi="Liberation Serif" w:cs="Liberation Serif"/>
          <w:color w:val="000000" w:themeColor="text1"/>
          <w:kern w:val="24"/>
          <w:sz w:val="28"/>
          <w:szCs w:val="28"/>
        </w:rPr>
        <w:t>В</w:t>
      </w:r>
      <w:r w:rsidR="0043659B" w:rsidRPr="00851820">
        <w:rPr>
          <w:rFonts w:ascii="Liberation Serif" w:hAnsi="Liberation Serif" w:cs="Liberation Serif"/>
          <w:bCs/>
          <w:color w:val="000000" w:themeColor="text1"/>
          <w:sz w:val="28"/>
          <w:szCs w:val="28"/>
        </w:rPr>
        <w:t xml:space="preserve"> связи с </w:t>
      </w:r>
      <w:r w:rsidR="0043659B" w:rsidRPr="00851820">
        <w:rPr>
          <w:rFonts w:ascii="Liberation Serif" w:hAnsi="Liberation Serif" w:cs="Liberation Serif"/>
          <w:color w:val="000000" w:themeColor="text1"/>
          <w:sz w:val="28"/>
          <w:szCs w:val="28"/>
        </w:rPr>
        <w:t xml:space="preserve">нарушениями правил дорожного движения водителями транспортных средств прогнозируется </w:t>
      </w:r>
      <w:r w:rsidR="002B3127" w:rsidRPr="00851820">
        <w:rPr>
          <w:rFonts w:ascii="Liberation Serif" w:hAnsi="Liberation Serif" w:cs="Liberation Serif"/>
          <w:color w:val="000000" w:themeColor="text1"/>
          <w:sz w:val="28"/>
          <w:szCs w:val="28"/>
        </w:rPr>
        <w:t>4</w:t>
      </w:r>
      <w:r w:rsidR="0043659B" w:rsidRPr="00851820">
        <w:rPr>
          <w:rFonts w:ascii="Liberation Serif" w:hAnsi="Liberation Serif" w:cs="Liberation Serif"/>
          <w:color w:val="000000" w:themeColor="text1"/>
          <w:sz w:val="28"/>
          <w:szCs w:val="28"/>
        </w:rPr>
        <w:t>-</w:t>
      </w:r>
      <w:r w:rsidR="003D09E6" w:rsidRPr="00851820">
        <w:rPr>
          <w:rFonts w:ascii="Liberation Serif" w:hAnsi="Liberation Serif" w:cs="Liberation Serif"/>
          <w:color w:val="000000" w:themeColor="text1"/>
          <w:sz w:val="28"/>
          <w:szCs w:val="28"/>
        </w:rPr>
        <w:t>6</w:t>
      </w:r>
      <w:r w:rsidR="0043659B" w:rsidRPr="00851820">
        <w:rPr>
          <w:rFonts w:ascii="Liberation Serif" w:hAnsi="Liberation Serif" w:cs="Liberation Serif"/>
          <w:color w:val="000000" w:themeColor="text1"/>
          <w:sz w:val="28"/>
          <w:szCs w:val="28"/>
        </w:rPr>
        <w:t xml:space="preserve"> ДТП</w:t>
      </w:r>
      <w:r w:rsidR="0004323B" w:rsidRPr="00851820">
        <w:rPr>
          <w:rFonts w:ascii="Liberation Serif" w:hAnsi="Liberation Serif" w:cs="Liberation Serif"/>
          <w:bCs/>
          <w:color w:val="000000" w:themeColor="text1"/>
          <w:sz w:val="28"/>
          <w:szCs w:val="28"/>
        </w:rPr>
        <w:t xml:space="preserve"> с пострадавшими</w:t>
      </w:r>
      <w:r w:rsidR="0043659B" w:rsidRPr="00851820">
        <w:rPr>
          <w:rFonts w:ascii="Liberation Serif" w:hAnsi="Liberation Serif" w:cs="Liberation Serif"/>
          <w:color w:val="000000" w:themeColor="text1"/>
          <w:sz w:val="28"/>
          <w:szCs w:val="28"/>
        </w:rPr>
        <w:t xml:space="preserve">, </w:t>
      </w:r>
      <w:r w:rsidR="00084E21" w:rsidRPr="00851820">
        <w:rPr>
          <w:rFonts w:ascii="Liberation Serif" w:hAnsi="Liberation Serif" w:cs="Liberation Serif"/>
          <w:color w:val="000000" w:themeColor="text1"/>
          <w:sz w:val="28"/>
          <w:szCs w:val="28"/>
        </w:rPr>
        <w:t xml:space="preserve">что </w:t>
      </w:r>
      <w:r w:rsidR="002B3127" w:rsidRPr="00851820">
        <w:rPr>
          <w:rFonts w:ascii="Liberation Serif" w:hAnsi="Liberation Serif" w:cs="Liberation Serif"/>
          <w:color w:val="000000" w:themeColor="text1"/>
          <w:sz w:val="28"/>
          <w:szCs w:val="28"/>
        </w:rPr>
        <w:t>на</w:t>
      </w:r>
      <w:r w:rsidR="0043659B" w:rsidRPr="00851820">
        <w:rPr>
          <w:rFonts w:ascii="Liberation Serif" w:hAnsi="Liberation Serif" w:cs="Liberation Serif"/>
          <w:color w:val="000000" w:themeColor="text1"/>
          <w:sz w:val="28"/>
          <w:szCs w:val="28"/>
        </w:rPr>
        <w:t xml:space="preserve"> уровн</w:t>
      </w:r>
      <w:r w:rsidR="002B3127" w:rsidRPr="00851820">
        <w:rPr>
          <w:rFonts w:ascii="Liberation Serif" w:hAnsi="Liberation Serif" w:cs="Liberation Serif"/>
          <w:color w:val="000000" w:themeColor="text1"/>
          <w:sz w:val="28"/>
          <w:szCs w:val="28"/>
        </w:rPr>
        <w:t>е</w:t>
      </w:r>
      <w:r w:rsidR="0043659B" w:rsidRPr="00851820">
        <w:rPr>
          <w:rFonts w:ascii="Liberation Serif" w:hAnsi="Liberation Serif" w:cs="Liberation Serif"/>
          <w:color w:val="000000" w:themeColor="text1"/>
          <w:sz w:val="28"/>
          <w:szCs w:val="28"/>
        </w:rPr>
        <w:t xml:space="preserve"> среднемноголетних значений (</w:t>
      </w:r>
      <w:r w:rsidR="00165245" w:rsidRPr="00851820">
        <w:rPr>
          <w:rFonts w:ascii="Liberation Serif" w:hAnsi="Liberation Serif" w:cs="Liberation Serif"/>
          <w:color w:val="000000" w:themeColor="text1"/>
          <w:sz w:val="28"/>
          <w:szCs w:val="28"/>
        </w:rPr>
        <w:t>5</w:t>
      </w:r>
      <w:r w:rsidR="0043659B" w:rsidRPr="00851820">
        <w:rPr>
          <w:rFonts w:ascii="Liberation Serif" w:hAnsi="Liberation Serif" w:cs="Liberation Serif"/>
          <w:color w:val="000000" w:themeColor="text1"/>
          <w:sz w:val="28"/>
          <w:szCs w:val="28"/>
        </w:rPr>
        <w:t>).</w:t>
      </w:r>
    </w:p>
    <w:p w:rsidR="00851820" w:rsidRPr="00851820" w:rsidRDefault="00851820" w:rsidP="00851820">
      <w:pPr>
        <w:ind w:firstLine="709"/>
        <w:jc w:val="both"/>
        <w:rPr>
          <w:rFonts w:ascii="Liberation Serif" w:hAnsi="Liberation Serif" w:cs="Liberation Serif"/>
          <w:color w:val="000000" w:themeColor="text1"/>
          <w:sz w:val="28"/>
          <w:szCs w:val="28"/>
        </w:rPr>
      </w:pPr>
      <w:r w:rsidRPr="00851820">
        <w:rPr>
          <w:rFonts w:ascii="Liberation Serif" w:hAnsi="Liberation Serif" w:cs="Liberation Serif"/>
          <w:bCs/>
          <w:color w:val="000000" w:themeColor="text1"/>
          <w:sz w:val="28"/>
          <w:szCs w:val="28"/>
          <w:lang w:val="x-none"/>
        </w:rPr>
        <w:t>Возникновение ДТП возможно на участках автомобильных дорог:</w:t>
      </w:r>
      <w:r w:rsidRPr="00851820">
        <w:rPr>
          <w:rFonts w:ascii="Liberation Serif" w:hAnsi="Liberation Serif" w:cs="Liberation Serif"/>
          <w:color w:val="000000" w:themeColor="text1"/>
          <w:sz w:val="28"/>
          <w:szCs w:val="28"/>
        </w:rPr>
        <w:t xml:space="preserve"> Екатеринбург-Тюмень (ГО Богданович),</w:t>
      </w:r>
      <w:r w:rsidRPr="00851820">
        <w:rPr>
          <w:color w:val="000000" w:themeColor="text1"/>
        </w:rPr>
        <w:t xml:space="preserve"> </w:t>
      </w:r>
      <w:r w:rsidRPr="00851820">
        <w:rPr>
          <w:rFonts w:ascii="Liberation Serif" w:hAnsi="Liberation Serif" w:cs="Liberation Serif"/>
          <w:color w:val="000000" w:themeColor="text1"/>
          <w:sz w:val="28"/>
          <w:szCs w:val="28"/>
        </w:rPr>
        <w:t>Пермь-Екатеринбург (Ачитский ГО),</w:t>
      </w:r>
      <w:r w:rsidRPr="00851820">
        <w:rPr>
          <w:color w:val="000000" w:themeColor="text1"/>
        </w:rPr>
        <w:t xml:space="preserve"> </w:t>
      </w:r>
      <w:r w:rsidRPr="00851820">
        <w:rPr>
          <w:rFonts w:ascii="Liberation Serif" w:hAnsi="Liberation Serif" w:cs="Liberation Serif"/>
          <w:color w:val="000000" w:themeColor="text1"/>
          <w:sz w:val="28"/>
          <w:szCs w:val="28"/>
        </w:rPr>
        <w:t xml:space="preserve">Екатеринбург-Полевской (Полевской ГО), </w:t>
      </w:r>
      <w:r w:rsidRPr="00851820">
        <w:rPr>
          <w:rFonts w:ascii="Liberation Serif" w:hAnsi="Liberation Serif" w:cs="Liberation Serif"/>
          <w:bCs/>
          <w:color w:val="000000" w:themeColor="text1"/>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851820">
        <w:rPr>
          <w:rFonts w:ascii="Liberation Serif" w:hAnsi="Liberation Serif" w:cs="Liberation Serif"/>
          <w:color w:val="000000" w:themeColor="text1"/>
          <w:sz w:val="28"/>
          <w:szCs w:val="28"/>
        </w:rPr>
        <w:t>Каменск-Уральский ГО,</w:t>
      </w:r>
      <w:r w:rsidRPr="00851820">
        <w:rPr>
          <w:color w:val="000000" w:themeColor="text1"/>
        </w:rPr>
        <w:t xml:space="preserve"> </w:t>
      </w:r>
      <w:r w:rsidRPr="00851820">
        <w:rPr>
          <w:rFonts w:ascii="Liberation Serif" w:hAnsi="Liberation Serif" w:cs="Liberation Serif"/>
          <w:color w:val="000000" w:themeColor="text1"/>
          <w:sz w:val="28"/>
          <w:szCs w:val="28"/>
        </w:rPr>
        <w:t>ГО Краснотурьинск,</w:t>
      </w:r>
      <w:r w:rsidRPr="00851820">
        <w:rPr>
          <w:color w:val="000000" w:themeColor="text1"/>
        </w:rPr>
        <w:t xml:space="preserve"> </w:t>
      </w:r>
      <w:r w:rsidRPr="00851820">
        <w:rPr>
          <w:rFonts w:ascii="Liberation Serif" w:hAnsi="Liberation Serif" w:cs="Liberation Serif"/>
          <w:color w:val="000000" w:themeColor="text1"/>
          <w:sz w:val="28"/>
          <w:szCs w:val="28"/>
        </w:rPr>
        <w:t>Новоуральский ГО.</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77619" w:rsidRDefault="00BD4A9B" w:rsidP="00BD4A9B">
      <w:pPr>
        <w:spacing w:line="230" w:lineRule="auto"/>
        <w:ind w:firstLine="709"/>
        <w:jc w:val="both"/>
        <w:rPr>
          <w:rFonts w:ascii="Liberation Serif" w:hAnsi="Liberation Serif" w:cs="Liberation Serif"/>
          <w:bCs/>
          <w:iCs/>
          <w:sz w:val="28"/>
          <w:szCs w:val="28"/>
        </w:rPr>
      </w:pPr>
      <w:r w:rsidRPr="00F77619">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77619">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Pr="00F67F73" w:rsidRDefault="00280AE1" w:rsidP="00280AE1">
      <w:pPr>
        <w:spacing w:line="233" w:lineRule="auto"/>
        <w:ind w:firstLine="709"/>
        <w:jc w:val="both"/>
        <w:rPr>
          <w:rFonts w:ascii="Liberation Serif" w:hAnsi="Liberation Serif" w:cs="Liberation Serif"/>
          <w:color w:val="000000" w:themeColor="text1"/>
          <w:sz w:val="28"/>
          <w:szCs w:val="28"/>
        </w:rPr>
      </w:pPr>
      <w:r w:rsidRPr="00F67F73">
        <w:rPr>
          <w:rFonts w:ascii="Liberation Serif" w:hAnsi="Liberation Serif" w:cs="Liberation Serif"/>
          <w:color w:val="000000" w:themeColor="text1"/>
          <w:sz w:val="28"/>
          <w:szCs w:val="28"/>
        </w:rPr>
        <w:t xml:space="preserve">В связи с </w:t>
      </w:r>
      <w:r w:rsidR="00DC0AB1" w:rsidRPr="00F67F73">
        <w:rPr>
          <w:rFonts w:ascii="Liberation Serif" w:hAnsi="Liberation Serif" w:cs="Liberation Serif"/>
          <w:color w:val="000000" w:themeColor="text1"/>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67F73">
        <w:rPr>
          <w:rFonts w:ascii="Liberation Serif" w:hAnsi="Liberation Serif" w:cs="Liberation Serif"/>
          <w:color w:val="000000" w:themeColor="text1"/>
          <w:sz w:val="28"/>
          <w:szCs w:val="28"/>
        </w:rPr>
        <w:t>.</w:t>
      </w:r>
    </w:p>
    <w:p w:rsidR="005636F5"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Происшествия на водных 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r w:rsidRPr="00F23FDF">
        <w:rPr>
          <w:rStyle w:val="140"/>
          <w:rFonts w:ascii="Liberation Serif" w:hAnsi="Liberation Serif" w:cs="Liberation Serif"/>
        </w:rPr>
        <w:tab/>
        <w:t xml:space="preserve">                      </w:t>
      </w:r>
    </w:p>
    <w:p w:rsidR="005968D2" w:rsidRDefault="005968D2" w:rsidP="005968D2">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В связи с повышением температуры воздуха не исключаются происшествия на водоёмах с нарушенным термическим режимом: Белоярском водохранилище (</w:t>
      </w:r>
      <w:r>
        <w:rPr>
          <w:rFonts w:ascii="Liberation Serif" w:hAnsi="Liberation Serif" w:cs="Liberation Serif"/>
          <w:sz w:val="28"/>
          <w:szCs w:val="28"/>
        </w:rPr>
        <w:t>г</w:t>
      </w:r>
      <w:r w:rsidRPr="00DD7D14">
        <w:rPr>
          <w:rFonts w:ascii="Liberation Serif" w:hAnsi="Liberation Serif" w:cs="Liberation Serif"/>
          <w:sz w:val="28"/>
          <w:szCs w:val="28"/>
        </w:rPr>
        <w:t xml:space="preserve">. Заречный), </w:t>
      </w:r>
      <w:proofErr w:type="spellStart"/>
      <w:r w:rsidRPr="00DD7D14">
        <w:rPr>
          <w:rFonts w:ascii="Liberation Serif" w:hAnsi="Liberation Serif" w:cs="Liberation Serif"/>
          <w:sz w:val="28"/>
          <w:szCs w:val="28"/>
        </w:rPr>
        <w:t>Рефтинском</w:t>
      </w:r>
      <w:proofErr w:type="spellEnd"/>
      <w:r w:rsidRPr="00DD7D14">
        <w:rPr>
          <w:rFonts w:ascii="Liberation Serif" w:hAnsi="Liberation Serif" w:cs="Liberation Serif"/>
          <w:sz w:val="28"/>
          <w:szCs w:val="28"/>
        </w:rPr>
        <w:t xml:space="preserve"> водохранилище (п. </w:t>
      </w:r>
      <w:proofErr w:type="spellStart"/>
      <w:r w:rsidRPr="00DD7D14">
        <w:rPr>
          <w:rFonts w:ascii="Liberation Serif" w:hAnsi="Liberation Serif" w:cs="Liberation Serif"/>
          <w:sz w:val="28"/>
          <w:szCs w:val="28"/>
        </w:rPr>
        <w:t>Рефтинский</w:t>
      </w:r>
      <w:proofErr w:type="spellEnd"/>
      <w:r w:rsidRPr="00DD7D14">
        <w:rPr>
          <w:rFonts w:ascii="Liberation Serif" w:hAnsi="Liberation Serif" w:cs="Liberation Serif"/>
          <w:sz w:val="28"/>
          <w:szCs w:val="28"/>
        </w:rPr>
        <w:t xml:space="preserve">), </w:t>
      </w:r>
      <w:proofErr w:type="spellStart"/>
      <w:r w:rsidRPr="00DD7D14">
        <w:rPr>
          <w:rFonts w:ascii="Liberation Serif" w:hAnsi="Liberation Serif" w:cs="Liberation Serif"/>
          <w:sz w:val="28"/>
          <w:szCs w:val="28"/>
        </w:rPr>
        <w:t>Исетском</w:t>
      </w:r>
      <w:proofErr w:type="spellEnd"/>
      <w:r w:rsidRPr="00DD7D14">
        <w:rPr>
          <w:rFonts w:ascii="Liberation Serif" w:hAnsi="Liberation Serif" w:cs="Liberation Serif"/>
          <w:sz w:val="28"/>
          <w:szCs w:val="28"/>
        </w:rPr>
        <w:t xml:space="preserve"> водохранилище (г. Среднеуральск).</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53147C" w:rsidRDefault="0053147C">
      <w:pPr>
        <w:shd w:val="clear" w:color="auto" w:fill="FFFFFF"/>
        <w:ind w:firstLine="709"/>
        <w:jc w:val="center"/>
        <w:rPr>
          <w:rStyle w:val="140"/>
          <w:rFonts w:ascii="Liberation Serif" w:hAnsi="Liberation Serif" w:cs="Liberation Serif"/>
          <w:b/>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 xml:space="preserve">1.2. При возникновении опасных природных явлений на территории </w:t>
      </w:r>
      <w:r w:rsidRPr="00F23FDF">
        <w:rPr>
          <w:rStyle w:val="140"/>
          <w:rFonts w:ascii="Liberation Serif" w:hAnsi="Liberation Serif" w:cs="Liberation Serif"/>
        </w:rPr>
        <w:lastRenderedPageBreak/>
        <w:t>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FA75F9">
        <w:rPr>
          <w:rStyle w:val="140"/>
          <w:rFonts w:ascii="Liberation Serif" w:hAnsi="Liberation Serif" w:cs="Liberation Serif"/>
        </w:rPr>
        <w:t>4</w:t>
      </w:r>
      <w:r w:rsidR="00042316" w:rsidRPr="00F23FDF">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F23FDF">
        <w:rPr>
          <w:rStyle w:val="140"/>
          <w:rFonts w:ascii="Liberation Serif" w:hAnsi="Liberation Serif" w:cs="Liberation Serif"/>
        </w:rPr>
        <w:t>коронавирусом</w:t>
      </w:r>
      <w:proofErr w:type="spellEnd"/>
      <w:r w:rsidR="00042316" w:rsidRPr="00F23FDF">
        <w:rPr>
          <w:rStyle w:val="140"/>
          <w:rFonts w:ascii="Liberation Serif" w:hAnsi="Liberation Serif" w:cs="Liberation Serif"/>
        </w:rPr>
        <w:t xml:space="preserve">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w:t>
      </w:r>
      <w:r w:rsidR="00FA75F9">
        <w:rPr>
          <w:rStyle w:val="140"/>
          <w:rFonts w:ascii="Liberation Serif" w:hAnsi="Liberation Serif" w:cs="Liberation Serif"/>
        </w:rPr>
        <w:t>5</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3D1ACD" w:rsidRDefault="00511080">
      <w:pPr>
        <w:shd w:val="clear" w:color="auto" w:fill="FFFFFF"/>
        <w:jc w:val="both"/>
        <w:rPr>
          <w:rFonts w:ascii="Liberation Serif" w:hAnsi="Liberation Serif" w:cs="Liberation Serif"/>
        </w:rPr>
      </w:pPr>
      <w:r w:rsidRPr="003D1ACD">
        <w:rPr>
          <w:rStyle w:val="140"/>
          <w:rFonts w:ascii="Liberation Serif" w:hAnsi="Liberation Serif" w:cs="Liberation Serif"/>
        </w:rPr>
        <w:t>1.</w:t>
      </w:r>
      <w:r w:rsidR="00FA75F9">
        <w:rPr>
          <w:rStyle w:val="140"/>
          <w:rFonts w:ascii="Liberation Serif" w:hAnsi="Liberation Serif" w:cs="Liberation Serif"/>
        </w:rPr>
        <w:t>6</w:t>
      </w:r>
      <w:r w:rsidR="00042316" w:rsidRPr="003D1ACD">
        <w:rPr>
          <w:rStyle w:val="140"/>
          <w:rFonts w:ascii="Liberation Serif" w:hAnsi="Liberation Serif" w:cs="Liberation Serif"/>
        </w:rPr>
        <w:t xml:space="preserve">. Для предотвращения аварийных и чрезвычайных ситуаций </w:t>
      </w:r>
      <w:r w:rsidR="00042316" w:rsidRPr="003D1ACD">
        <w:rPr>
          <w:rStyle w:val="140"/>
          <w:rFonts w:ascii="Liberation Serif" w:hAnsi="Liberation Serif" w:cs="Liberation Serif"/>
        </w:rPr>
        <w:br/>
        <w:t>на автомобильных дорогах:</w:t>
      </w:r>
    </w:p>
    <w:p w:rsidR="00B30292" w:rsidRPr="003D1ACD" w:rsidRDefault="00042316">
      <w:pPr>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проводить мониторинг дорожной обстановки на подведомственной территории;</w:t>
      </w:r>
    </w:p>
    <w:p w:rsidR="00B30292" w:rsidRPr="003D1ACD" w:rsidRDefault="00042316">
      <w:pPr>
        <w:widowControl w:val="0"/>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регулярно информировать население о состоянии дорожного покрытия;</w:t>
      </w:r>
    </w:p>
    <w:p w:rsidR="00B30292" w:rsidRPr="003D1ACD" w:rsidRDefault="00042316">
      <w:pPr>
        <w:widowControl w:val="0"/>
        <w:ind w:firstLine="709"/>
        <w:jc w:val="both"/>
        <w:textAlignment w:val="auto"/>
        <w:rPr>
          <w:rFonts w:ascii="Liberation Serif" w:hAnsi="Liberation Serif" w:cs="Liberation Serif"/>
          <w:sz w:val="28"/>
          <w:szCs w:val="28"/>
        </w:rPr>
      </w:pPr>
      <w:r w:rsidRPr="003D1ACD">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3D1ACD">
        <w:rPr>
          <w:rFonts w:ascii="Liberation Serif" w:hAnsi="Liberation Serif" w:cs="Liberation Serif"/>
          <w:sz w:val="28"/>
          <w:szCs w:val="28"/>
        </w:rPr>
        <w:br/>
        <w:t>и предприятий, осуществляющих поддержание в удовлетворительн</w:t>
      </w:r>
      <w:r w:rsidR="000E0F46" w:rsidRPr="003D1ACD">
        <w:rPr>
          <w:rFonts w:ascii="Liberation Serif" w:hAnsi="Liberation Serif" w:cs="Liberation Serif"/>
          <w:sz w:val="28"/>
          <w:szCs w:val="28"/>
        </w:rPr>
        <w:t>ом состоянии дорожного покрытия.</w:t>
      </w:r>
    </w:p>
    <w:p w:rsidR="00FA502C" w:rsidRPr="006F4A0F" w:rsidRDefault="00FA502C" w:rsidP="00FA502C">
      <w:pPr>
        <w:suppressAutoHyphens w:val="0"/>
        <w:ind w:left="-57"/>
        <w:jc w:val="both"/>
        <w:textAlignment w:val="auto"/>
        <w:rPr>
          <w:rFonts w:ascii="Liberation Serif" w:hAnsi="Liberation Serif" w:cs="Liberation Serif"/>
          <w:sz w:val="28"/>
          <w:szCs w:val="28"/>
        </w:rPr>
      </w:pPr>
      <w:r w:rsidRPr="006F4A0F">
        <w:rPr>
          <w:rFonts w:ascii="Liberation Serif" w:hAnsi="Liberation Serif" w:cs="Liberation Serif"/>
          <w:sz w:val="28"/>
          <w:szCs w:val="28"/>
        </w:rPr>
        <w:t>1.</w:t>
      </w:r>
      <w:r w:rsidR="00FA75F9" w:rsidRPr="006F4A0F">
        <w:rPr>
          <w:rFonts w:ascii="Liberation Serif" w:hAnsi="Liberation Serif" w:cs="Liberation Serif"/>
          <w:sz w:val="28"/>
          <w:szCs w:val="28"/>
        </w:rPr>
        <w:t>7</w:t>
      </w:r>
      <w:r w:rsidRPr="006F4A0F">
        <w:rPr>
          <w:rFonts w:ascii="Liberation Serif" w:hAnsi="Liberation Serif" w:cs="Liberation Serif"/>
          <w:sz w:val="28"/>
          <w:szCs w:val="28"/>
        </w:rPr>
        <w:t>.</w:t>
      </w:r>
      <w:r w:rsidRPr="006F4A0F">
        <w:rPr>
          <w:rFonts w:ascii="Liberation Serif" w:hAnsi="Liberation Serif" w:cs="Liberation Serif"/>
          <w:i/>
          <w:sz w:val="28"/>
          <w:szCs w:val="28"/>
        </w:rPr>
        <w:t xml:space="preserve"> </w:t>
      </w:r>
      <w:r w:rsidRPr="006F4A0F">
        <w:rPr>
          <w:rFonts w:ascii="Liberation Serif" w:hAnsi="Liberation Serif" w:cs="Liberation Serif"/>
          <w:sz w:val="28"/>
          <w:szCs w:val="28"/>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6F4A0F" w:rsidRPr="006F4A0F" w:rsidRDefault="006F4A0F" w:rsidP="006F4A0F">
      <w:pPr>
        <w:suppressAutoHyphens w:val="0"/>
        <w:ind w:left="-57"/>
        <w:jc w:val="both"/>
        <w:textAlignment w:val="auto"/>
        <w:rPr>
          <w:rFonts w:ascii="Liberation Serif" w:hAnsi="Liberation Serif" w:cs="Liberation Serif"/>
          <w:sz w:val="28"/>
          <w:szCs w:val="28"/>
        </w:rPr>
      </w:pPr>
      <w:r w:rsidRPr="006F4A0F">
        <w:rPr>
          <w:rFonts w:ascii="Liberation Serif" w:hAnsi="Liberation Serif" w:cs="Liberation Serif"/>
          <w:sz w:val="28"/>
          <w:szCs w:val="28"/>
        </w:rPr>
        <w:t>1</w:t>
      </w:r>
      <w:r w:rsidRPr="006F4A0F">
        <w:rPr>
          <w:rFonts w:ascii="Liberation Serif" w:hAnsi="Liberation Serif" w:cs="Liberation Serif"/>
          <w:sz w:val="28"/>
          <w:szCs w:val="28"/>
        </w:rPr>
        <w:t>.</w:t>
      </w:r>
      <w:r w:rsidRPr="006F4A0F">
        <w:rPr>
          <w:rFonts w:ascii="Liberation Serif" w:hAnsi="Liberation Serif" w:cs="Liberation Serif"/>
          <w:sz w:val="28"/>
          <w:szCs w:val="28"/>
        </w:rPr>
        <w:t>8</w:t>
      </w:r>
      <w:r w:rsidRPr="006F4A0F">
        <w:rPr>
          <w:rFonts w:ascii="Liberation Serif" w:hAnsi="Liberation Serif" w:cs="Liberation Serif"/>
          <w:sz w:val="28"/>
          <w:szCs w:val="28"/>
        </w:rPr>
        <w:t>. В целях предотвращения возникновения природных пожаров</w:t>
      </w:r>
    </w:p>
    <w:p w:rsidR="006F4A0F" w:rsidRPr="006F4A0F" w:rsidRDefault="006F4A0F" w:rsidP="006F4A0F">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у</w:t>
      </w:r>
      <w:r w:rsidRPr="006F4A0F">
        <w:rPr>
          <w:rFonts w:ascii="Liberation Serif" w:hAnsi="Liberation Serif" w:cs="Liberation Serif"/>
          <w:sz w:val="28"/>
          <w:szCs w:val="28"/>
        </w:rPr>
        <w:t>силить контроль за обстановкой по линии дежурно-диспетчерских служб, обеспечить немедленное прохождение информации и докладов;</w:t>
      </w:r>
    </w:p>
    <w:p w:rsidR="006F4A0F" w:rsidRPr="006F4A0F" w:rsidRDefault="006F4A0F" w:rsidP="006F4A0F">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w:t>
      </w:r>
      <w:r w:rsidRPr="006F4A0F">
        <w:rPr>
          <w:rFonts w:ascii="Liberation Serif" w:hAnsi="Liberation Serif" w:cs="Liberation Serif"/>
          <w:sz w:val="28"/>
          <w:szCs w:val="28"/>
        </w:rPr>
        <w:t>родолжать мероприятия по очистке территорий в полосе отвода автомобильных и железнодорожных дорог;</w:t>
      </w:r>
    </w:p>
    <w:p w:rsidR="006F4A0F" w:rsidRPr="006F4A0F" w:rsidRDefault="006F4A0F" w:rsidP="006F4A0F">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-о</w:t>
      </w:r>
      <w:r w:rsidRPr="006F4A0F">
        <w:rPr>
          <w:rFonts w:ascii="Liberation Serif" w:hAnsi="Liberation Serif" w:cs="Liberation Serif"/>
          <w:sz w:val="28"/>
          <w:szCs w:val="28"/>
        </w:rPr>
        <w:t>рганизовать своевременное реагирование на выявленные термические аномалии и торфяные пожары;</w:t>
      </w:r>
    </w:p>
    <w:p w:rsidR="006F4A0F" w:rsidRPr="006F4A0F" w:rsidRDefault="006F4A0F" w:rsidP="006F4A0F">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с</w:t>
      </w:r>
      <w:bookmarkStart w:id="0" w:name="_GoBack"/>
      <w:bookmarkEnd w:id="0"/>
      <w:r w:rsidRPr="006F4A0F">
        <w:rPr>
          <w:rFonts w:ascii="Liberation Serif" w:hAnsi="Liberation Serif" w:cs="Liberation Serif"/>
          <w:sz w:val="28"/>
          <w:szCs w:val="28"/>
        </w:rPr>
        <w:t>воевременно принимать все исчерпывающие меры по ликвидации возгораний (торфяных пожаров) до наступления лесопожарного сезона.</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286B12" w:rsidRDefault="00042316">
      <w:pPr>
        <w:shd w:val="clear" w:color="auto" w:fill="FFFFFF"/>
        <w:jc w:val="both"/>
        <w:rPr>
          <w:rStyle w:val="140"/>
          <w:rFonts w:ascii="Liberation Serif" w:hAnsi="Liberation Serif" w:cs="Liberation Serif"/>
        </w:rPr>
      </w:pPr>
      <w:r w:rsidRPr="00286B12">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6B7538" w:rsidRDefault="006B7538">
      <w:pPr>
        <w:tabs>
          <w:tab w:val="left" w:pos="567"/>
        </w:tabs>
        <w:jc w:val="both"/>
        <w:textAlignment w:val="auto"/>
        <w:rPr>
          <w:rFonts w:ascii="Liberation Serif" w:hAnsi="Liberation Serif" w:cs="Liberation Serif"/>
          <w:sz w:val="28"/>
          <w:szCs w:val="28"/>
        </w:rPr>
      </w:pPr>
    </w:p>
    <w:p w:rsidR="006B7538" w:rsidRDefault="006B7538">
      <w:pPr>
        <w:tabs>
          <w:tab w:val="left" w:pos="567"/>
        </w:tabs>
        <w:jc w:val="both"/>
        <w:textAlignment w:val="auto"/>
        <w:rPr>
          <w:rFonts w:ascii="Liberation Serif" w:hAnsi="Liberation Serif" w:cs="Liberation Serif"/>
          <w:sz w:val="28"/>
          <w:szCs w:val="28"/>
        </w:rPr>
      </w:pPr>
    </w:p>
    <w:p w:rsidR="006B7538" w:rsidRDefault="006B7538" w:rsidP="006B7538">
      <w:pPr>
        <w:tabs>
          <w:tab w:val="left" w:pos="993"/>
        </w:tabs>
        <w:jc w:val="both"/>
        <w:rPr>
          <w:color w:val="000000"/>
          <w:sz w:val="28"/>
          <w:szCs w:val="28"/>
        </w:rPr>
      </w:pPr>
      <w:r>
        <w:rPr>
          <w:color w:val="000000"/>
          <w:sz w:val="28"/>
          <w:szCs w:val="28"/>
        </w:rPr>
        <w:t>Начальник отдела мониторинга, моде</w:t>
      </w:r>
      <w:r w:rsidRPr="00F11580">
        <w:rPr>
          <w:color w:val="000000"/>
          <w:sz w:val="28"/>
          <w:szCs w:val="28"/>
        </w:rPr>
        <w:t>лировани</w:t>
      </w:r>
      <w:r>
        <w:rPr>
          <w:color w:val="000000"/>
          <w:sz w:val="28"/>
          <w:szCs w:val="28"/>
        </w:rPr>
        <w:t>я</w:t>
      </w:r>
    </w:p>
    <w:p w:rsidR="006B7538" w:rsidRDefault="006B7538" w:rsidP="006B7538">
      <w:pPr>
        <w:tabs>
          <w:tab w:val="left" w:pos="993"/>
        </w:tabs>
        <w:jc w:val="both"/>
        <w:rPr>
          <w:color w:val="000000"/>
          <w:sz w:val="28"/>
          <w:szCs w:val="28"/>
        </w:rPr>
      </w:pPr>
      <w:proofErr w:type="gramStart"/>
      <w:r>
        <w:rPr>
          <w:color w:val="000000"/>
          <w:sz w:val="28"/>
          <w:szCs w:val="28"/>
        </w:rPr>
        <w:t>и</w:t>
      </w:r>
      <w:proofErr w:type="gramEnd"/>
      <w:r>
        <w:rPr>
          <w:color w:val="000000"/>
          <w:sz w:val="28"/>
          <w:szCs w:val="28"/>
        </w:rPr>
        <w:t xml:space="preserve"> организации проведения превентивных мероприятий</w:t>
      </w:r>
    </w:p>
    <w:p w:rsidR="006B7538" w:rsidRPr="00F11580" w:rsidRDefault="006B7538" w:rsidP="006B7538">
      <w:pPr>
        <w:tabs>
          <w:tab w:val="left" w:pos="993"/>
        </w:tabs>
        <w:jc w:val="both"/>
        <w:rPr>
          <w:color w:val="000000"/>
          <w:sz w:val="28"/>
          <w:szCs w:val="28"/>
        </w:rPr>
      </w:pPr>
      <w:r>
        <w:rPr>
          <w:color w:val="000000"/>
          <w:sz w:val="28"/>
          <w:szCs w:val="28"/>
        </w:rPr>
        <w:t>ЦУКС ГУ МЧС России по Свердловской области</w:t>
      </w:r>
    </w:p>
    <w:p w:rsidR="006B7538" w:rsidRPr="007C7B91" w:rsidRDefault="006B7538" w:rsidP="006B7538">
      <w:pPr>
        <w:widowControl w:val="0"/>
        <w:rPr>
          <w:sz w:val="28"/>
          <w:szCs w:val="28"/>
        </w:rPr>
      </w:pPr>
      <w:r>
        <w:rPr>
          <w:noProof/>
          <w:color w:val="000000"/>
          <w:sz w:val="28"/>
          <w:szCs w:val="28"/>
        </w:rPr>
        <w:drawing>
          <wp:anchor distT="0" distB="0" distL="114300" distR="114300" simplePos="0" relativeHeight="251659264" behindDoc="1" locked="0" layoutInCell="1" allowOverlap="1" wp14:anchorId="7D422BE5" wp14:editId="6E9AE18E">
            <wp:simplePos x="0" y="0"/>
            <wp:positionH relativeFrom="column">
              <wp:posOffset>4002405</wp:posOffset>
            </wp:positionH>
            <wp:positionV relativeFrom="paragraph">
              <wp:posOffset>10160</wp:posOffset>
            </wp:positionV>
            <wp:extent cx="597535" cy="309245"/>
            <wp:effectExtent l="0" t="0" r="0" b="0"/>
            <wp:wrapNone/>
            <wp:docPr id="3" name="Рисунок 3" descr="Описание: \\10.96.91.151\ftp\2. ЦУКС\8. ОМиП\! ВХОДЯЩИЕ\20200119_16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0.96.91.151\ftp\2. ЦУКС\8. ОМиП\! ВХОДЯЩИЕ\20200119_160732.jpg"/>
                    <pic:cNvPicPr>
                      <a:picLocks noChangeAspect="1" noChangeArrowheads="1"/>
                    </pic:cNvPicPr>
                  </pic:nvPicPr>
                  <pic:blipFill>
                    <a:blip r:embed="rId6" cstate="print">
                      <a:extLst>
                        <a:ext uri="{28A0092B-C50C-407E-A947-70E740481C1C}">
                          <a14:useLocalDpi xmlns:a14="http://schemas.microsoft.com/office/drawing/2010/main" val="0"/>
                        </a:ext>
                      </a:extLst>
                    </a:blip>
                    <a:srcRect l="5162" t="26250" r="14194" b="42419"/>
                    <a:stretch>
                      <a:fillRect/>
                    </a:stretch>
                  </pic:blipFill>
                  <pic:spPr bwMode="auto">
                    <a:xfrm>
                      <a:off x="0" y="0"/>
                      <a:ext cx="5975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B91">
        <w:rPr>
          <w:noProof/>
          <w:sz w:val="28"/>
          <w:szCs w:val="28"/>
        </w:rPr>
        <w:t xml:space="preserve">майор внутренней службы  </w:t>
      </w:r>
      <w:r>
        <w:rPr>
          <w:noProof/>
          <w:sz w:val="28"/>
          <w:szCs w:val="28"/>
        </w:rPr>
        <w:t xml:space="preserve">                               </w:t>
      </w:r>
      <w:r w:rsidRPr="007C7B91">
        <w:rPr>
          <w:noProof/>
          <w:sz w:val="28"/>
          <w:szCs w:val="28"/>
        </w:rPr>
        <w:t xml:space="preserve">                                     </w:t>
      </w:r>
      <w:r>
        <w:rPr>
          <w:noProof/>
          <w:sz w:val="28"/>
          <w:szCs w:val="28"/>
        </w:rPr>
        <w:t xml:space="preserve">  </w:t>
      </w:r>
      <w:r w:rsidRPr="007C7B91">
        <w:rPr>
          <w:noProof/>
          <w:sz w:val="28"/>
          <w:szCs w:val="28"/>
        </w:rPr>
        <w:t>Н.Н. Коркин</w:t>
      </w:r>
    </w:p>
    <w:p w:rsidR="006B7538" w:rsidRDefault="006B7538" w:rsidP="006B7538">
      <w:pPr>
        <w:spacing w:line="228" w:lineRule="auto"/>
        <w:jc w:val="both"/>
        <w:rPr>
          <w:sz w:val="28"/>
          <w:szCs w:val="28"/>
        </w:rPr>
      </w:pPr>
    </w:p>
    <w:p w:rsidR="006B7538" w:rsidRDefault="006B7538" w:rsidP="006B7538">
      <w:pPr>
        <w:tabs>
          <w:tab w:val="left" w:pos="993"/>
        </w:tabs>
        <w:jc w:val="both"/>
        <w:rPr>
          <w:sz w:val="28"/>
          <w:szCs w:val="28"/>
        </w:rPr>
      </w:pPr>
      <w:r>
        <w:rPr>
          <w:sz w:val="28"/>
          <w:szCs w:val="28"/>
        </w:rPr>
        <w:t>Старший оперативный дежурный</w:t>
      </w:r>
    </w:p>
    <w:p w:rsidR="006B7538" w:rsidRDefault="006B7538" w:rsidP="006B7538">
      <w:pPr>
        <w:tabs>
          <w:tab w:val="left" w:pos="993"/>
        </w:tabs>
        <w:jc w:val="both"/>
        <w:rPr>
          <w:sz w:val="28"/>
          <w:szCs w:val="28"/>
        </w:rPr>
      </w:pPr>
      <w:r>
        <w:rPr>
          <w:sz w:val="28"/>
          <w:szCs w:val="28"/>
        </w:rPr>
        <w:t>ЦУКС ГУ МЧС России</w:t>
      </w:r>
    </w:p>
    <w:p w:rsidR="006B7538" w:rsidRDefault="006B7538" w:rsidP="006B7538">
      <w:pPr>
        <w:tabs>
          <w:tab w:val="left" w:pos="993"/>
        </w:tabs>
        <w:jc w:val="both"/>
        <w:rPr>
          <w:sz w:val="28"/>
          <w:szCs w:val="28"/>
        </w:rPr>
      </w:pPr>
      <w:r>
        <w:rPr>
          <w:noProof/>
        </w:rPr>
        <w:drawing>
          <wp:anchor distT="0" distB="0" distL="114300" distR="114300" simplePos="0" relativeHeight="251660288" behindDoc="0" locked="0" layoutInCell="1" allowOverlap="1" wp14:anchorId="46CBFE0B" wp14:editId="1ADDD6C6">
            <wp:simplePos x="0" y="0"/>
            <wp:positionH relativeFrom="column">
              <wp:posOffset>3607435</wp:posOffset>
            </wp:positionH>
            <wp:positionV relativeFrom="paragraph">
              <wp:posOffset>162560</wp:posOffset>
            </wp:positionV>
            <wp:extent cx="981075" cy="323850"/>
            <wp:effectExtent l="0" t="0" r="9525"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по</w:t>
      </w:r>
      <w:proofErr w:type="gramEnd"/>
      <w:r>
        <w:rPr>
          <w:sz w:val="28"/>
          <w:szCs w:val="28"/>
        </w:rPr>
        <w:t xml:space="preserve"> Свердловской области</w:t>
      </w:r>
    </w:p>
    <w:p w:rsidR="006B7538" w:rsidRPr="005A4AA1" w:rsidRDefault="006B7538" w:rsidP="006B7538">
      <w:pPr>
        <w:spacing w:line="228" w:lineRule="auto"/>
        <w:jc w:val="both"/>
        <w:rPr>
          <w:color w:val="000000"/>
          <w:sz w:val="28"/>
          <w:szCs w:val="28"/>
        </w:rPr>
      </w:pPr>
      <w:proofErr w:type="gramStart"/>
      <w:r>
        <w:rPr>
          <w:sz w:val="28"/>
          <w:szCs w:val="28"/>
        </w:rPr>
        <w:t>подполковник</w:t>
      </w:r>
      <w:proofErr w:type="gramEnd"/>
      <w:r>
        <w:rPr>
          <w:sz w:val="28"/>
          <w:szCs w:val="28"/>
        </w:rPr>
        <w:t xml:space="preserve"> внутренней службы     </w:t>
      </w:r>
      <w:r>
        <w:rPr>
          <w:sz w:val="28"/>
          <w:szCs w:val="28"/>
        </w:rPr>
        <w:tab/>
      </w:r>
      <w:r>
        <w:rPr>
          <w:sz w:val="28"/>
          <w:szCs w:val="28"/>
        </w:rPr>
        <w:tab/>
        <w:t xml:space="preserve">                                    И.Д. Тонков</w:t>
      </w:r>
    </w:p>
    <w:p w:rsidR="006B7538" w:rsidRPr="00FA1924" w:rsidRDefault="006B7538" w:rsidP="006B7538">
      <w:pPr>
        <w:tabs>
          <w:tab w:val="left" w:pos="993"/>
        </w:tabs>
        <w:jc w:val="both"/>
        <w:rPr>
          <w:sz w:val="28"/>
          <w:szCs w:val="28"/>
        </w:rPr>
      </w:pPr>
    </w:p>
    <w:p w:rsidR="006B7538" w:rsidRPr="00F23FDF" w:rsidRDefault="006B7538">
      <w:pPr>
        <w:tabs>
          <w:tab w:val="left" w:pos="567"/>
        </w:tabs>
        <w:jc w:val="both"/>
        <w:textAlignment w:val="auto"/>
        <w:rPr>
          <w:rFonts w:ascii="Liberation Serif" w:hAnsi="Liberation Serif" w:cs="Liberation Serif"/>
          <w:sz w:val="28"/>
          <w:szCs w:val="28"/>
        </w:rPr>
      </w:pPr>
    </w:p>
    <w:sectPr w:rsidR="006B7538" w:rsidRPr="00F23FDF">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7865"/>
    <w:rsid w:val="00013642"/>
    <w:rsid w:val="0001387E"/>
    <w:rsid w:val="00014F50"/>
    <w:rsid w:val="00015A74"/>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912AD"/>
    <w:rsid w:val="00097DE4"/>
    <w:rsid w:val="000A0535"/>
    <w:rsid w:val="000A067C"/>
    <w:rsid w:val="000A1880"/>
    <w:rsid w:val="000A1AE6"/>
    <w:rsid w:val="000A28FF"/>
    <w:rsid w:val="000A65E1"/>
    <w:rsid w:val="000A6BBD"/>
    <w:rsid w:val="000B264E"/>
    <w:rsid w:val="000B3CF8"/>
    <w:rsid w:val="000C255A"/>
    <w:rsid w:val="000C322B"/>
    <w:rsid w:val="000C4343"/>
    <w:rsid w:val="000C778B"/>
    <w:rsid w:val="000D782A"/>
    <w:rsid w:val="000E0F46"/>
    <w:rsid w:val="000E1510"/>
    <w:rsid w:val="000E7335"/>
    <w:rsid w:val="000F00B7"/>
    <w:rsid w:val="000F1B5D"/>
    <w:rsid w:val="000F2B15"/>
    <w:rsid w:val="001006B6"/>
    <w:rsid w:val="001026FB"/>
    <w:rsid w:val="001028F3"/>
    <w:rsid w:val="001073BD"/>
    <w:rsid w:val="00111CCB"/>
    <w:rsid w:val="00113966"/>
    <w:rsid w:val="0011684C"/>
    <w:rsid w:val="00120DC8"/>
    <w:rsid w:val="00122081"/>
    <w:rsid w:val="001327FC"/>
    <w:rsid w:val="00136254"/>
    <w:rsid w:val="00136D42"/>
    <w:rsid w:val="001511C6"/>
    <w:rsid w:val="00153B48"/>
    <w:rsid w:val="00155FEA"/>
    <w:rsid w:val="00164354"/>
    <w:rsid w:val="00164E7E"/>
    <w:rsid w:val="00165245"/>
    <w:rsid w:val="001658BB"/>
    <w:rsid w:val="00165CB1"/>
    <w:rsid w:val="00170081"/>
    <w:rsid w:val="0017025D"/>
    <w:rsid w:val="00170B66"/>
    <w:rsid w:val="00170E8C"/>
    <w:rsid w:val="001827A1"/>
    <w:rsid w:val="00183B09"/>
    <w:rsid w:val="001847C3"/>
    <w:rsid w:val="0019594F"/>
    <w:rsid w:val="001A2385"/>
    <w:rsid w:val="001A26D1"/>
    <w:rsid w:val="001A496B"/>
    <w:rsid w:val="001B176D"/>
    <w:rsid w:val="001B1DAA"/>
    <w:rsid w:val="001C1EC1"/>
    <w:rsid w:val="001C2F54"/>
    <w:rsid w:val="001D11D4"/>
    <w:rsid w:val="001D4F09"/>
    <w:rsid w:val="001D6314"/>
    <w:rsid w:val="001D6C39"/>
    <w:rsid w:val="001E3AC5"/>
    <w:rsid w:val="001E43B4"/>
    <w:rsid w:val="001F027B"/>
    <w:rsid w:val="001F6BF0"/>
    <w:rsid w:val="001F7B61"/>
    <w:rsid w:val="002007A3"/>
    <w:rsid w:val="0020452E"/>
    <w:rsid w:val="00210601"/>
    <w:rsid w:val="00212D48"/>
    <w:rsid w:val="00213489"/>
    <w:rsid w:val="0021379F"/>
    <w:rsid w:val="00213E54"/>
    <w:rsid w:val="00216B62"/>
    <w:rsid w:val="00217718"/>
    <w:rsid w:val="00234104"/>
    <w:rsid w:val="00236A30"/>
    <w:rsid w:val="00236C09"/>
    <w:rsid w:val="00236CC7"/>
    <w:rsid w:val="0024333D"/>
    <w:rsid w:val="002440E2"/>
    <w:rsid w:val="002441BC"/>
    <w:rsid w:val="00244960"/>
    <w:rsid w:val="00246ECD"/>
    <w:rsid w:val="00247193"/>
    <w:rsid w:val="002520A4"/>
    <w:rsid w:val="00253B60"/>
    <w:rsid w:val="00253FDA"/>
    <w:rsid w:val="002542BE"/>
    <w:rsid w:val="002549D7"/>
    <w:rsid w:val="00256566"/>
    <w:rsid w:val="002572D7"/>
    <w:rsid w:val="00265D43"/>
    <w:rsid w:val="00267100"/>
    <w:rsid w:val="00270716"/>
    <w:rsid w:val="00272834"/>
    <w:rsid w:val="002742DA"/>
    <w:rsid w:val="00280AE1"/>
    <w:rsid w:val="002839D6"/>
    <w:rsid w:val="00286B12"/>
    <w:rsid w:val="00286B66"/>
    <w:rsid w:val="00287BED"/>
    <w:rsid w:val="0029282D"/>
    <w:rsid w:val="002941E3"/>
    <w:rsid w:val="00295DA8"/>
    <w:rsid w:val="002A2E35"/>
    <w:rsid w:val="002A3E96"/>
    <w:rsid w:val="002A65D7"/>
    <w:rsid w:val="002A7BFC"/>
    <w:rsid w:val="002B24A7"/>
    <w:rsid w:val="002B2DA7"/>
    <w:rsid w:val="002B3127"/>
    <w:rsid w:val="002B43FC"/>
    <w:rsid w:val="002B6F0C"/>
    <w:rsid w:val="002C1A37"/>
    <w:rsid w:val="002C1E53"/>
    <w:rsid w:val="002C463C"/>
    <w:rsid w:val="002D0898"/>
    <w:rsid w:val="002D0EDE"/>
    <w:rsid w:val="002D2753"/>
    <w:rsid w:val="002D27CB"/>
    <w:rsid w:val="002D6615"/>
    <w:rsid w:val="002E316A"/>
    <w:rsid w:val="002E6DF7"/>
    <w:rsid w:val="002F1D66"/>
    <w:rsid w:val="002F4AD3"/>
    <w:rsid w:val="002F7B5E"/>
    <w:rsid w:val="002F7F72"/>
    <w:rsid w:val="00300E29"/>
    <w:rsid w:val="00301346"/>
    <w:rsid w:val="00304200"/>
    <w:rsid w:val="00310875"/>
    <w:rsid w:val="00311878"/>
    <w:rsid w:val="003119E0"/>
    <w:rsid w:val="0031333E"/>
    <w:rsid w:val="003149EA"/>
    <w:rsid w:val="0032194F"/>
    <w:rsid w:val="003234F4"/>
    <w:rsid w:val="00323640"/>
    <w:rsid w:val="00325F4A"/>
    <w:rsid w:val="0033020B"/>
    <w:rsid w:val="00330657"/>
    <w:rsid w:val="003306CF"/>
    <w:rsid w:val="0033212F"/>
    <w:rsid w:val="00332534"/>
    <w:rsid w:val="00340602"/>
    <w:rsid w:val="00341361"/>
    <w:rsid w:val="003432A4"/>
    <w:rsid w:val="00350DA5"/>
    <w:rsid w:val="003547A7"/>
    <w:rsid w:val="0036025E"/>
    <w:rsid w:val="003668E1"/>
    <w:rsid w:val="00370346"/>
    <w:rsid w:val="00370415"/>
    <w:rsid w:val="00371632"/>
    <w:rsid w:val="00373F9B"/>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D09E6"/>
    <w:rsid w:val="003D1ACD"/>
    <w:rsid w:val="003E4345"/>
    <w:rsid w:val="003F2A60"/>
    <w:rsid w:val="003F2B46"/>
    <w:rsid w:val="003F707E"/>
    <w:rsid w:val="0040186D"/>
    <w:rsid w:val="0040376E"/>
    <w:rsid w:val="00407D37"/>
    <w:rsid w:val="00414254"/>
    <w:rsid w:val="0041438E"/>
    <w:rsid w:val="00414D50"/>
    <w:rsid w:val="00415BA6"/>
    <w:rsid w:val="00416154"/>
    <w:rsid w:val="00423A8A"/>
    <w:rsid w:val="0042656F"/>
    <w:rsid w:val="004278CA"/>
    <w:rsid w:val="0043212D"/>
    <w:rsid w:val="0043218F"/>
    <w:rsid w:val="00433B4B"/>
    <w:rsid w:val="00434C2C"/>
    <w:rsid w:val="004352F8"/>
    <w:rsid w:val="0043570F"/>
    <w:rsid w:val="0043659B"/>
    <w:rsid w:val="0044099F"/>
    <w:rsid w:val="00441668"/>
    <w:rsid w:val="00443B9B"/>
    <w:rsid w:val="0044423F"/>
    <w:rsid w:val="0045528F"/>
    <w:rsid w:val="00464582"/>
    <w:rsid w:val="004671C7"/>
    <w:rsid w:val="0046780B"/>
    <w:rsid w:val="00471FF2"/>
    <w:rsid w:val="00474674"/>
    <w:rsid w:val="00476AC1"/>
    <w:rsid w:val="00480163"/>
    <w:rsid w:val="00490946"/>
    <w:rsid w:val="00492839"/>
    <w:rsid w:val="00492F24"/>
    <w:rsid w:val="00494E1D"/>
    <w:rsid w:val="0049590F"/>
    <w:rsid w:val="00495E7D"/>
    <w:rsid w:val="004975C9"/>
    <w:rsid w:val="00497A58"/>
    <w:rsid w:val="004A17C6"/>
    <w:rsid w:val="004A19E8"/>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4900"/>
    <w:rsid w:val="00525216"/>
    <w:rsid w:val="005301B2"/>
    <w:rsid w:val="005302C1"/>
    <w:rsid w:val="0053108A"/>
    <w:rsid w:val="0053147C"/>
    <w:rsid w:val="00535CEE"/>
    <w:rsid w:val="0054273B"/>
    <w:rsid w:val="00543795"/>
    <w:rsid w:val="005515D4"/>
    <w:rsid w:val="00553C35"/>
    <w:rsid w:val="00554027"/>
    <w:rsid w:val="005560B9"/>
    <w:rsid w:val="005636F5"/>
    <w:rsid w:val="0056412F"/>
    <w:rsid w:val="00571257"/>
    <w:rsid w:val="005750D5"/>
    <w:rsid w:val="00582156"/>
    <w:rsid w:val="00582C64"/>
    <w:rsid w:val="00582D0D"/>
    <w:rsid w:val="00583EC2"/>
    <w:rsid w:val="00586283"/>
    <w:rsid w:val="0058723F"/>
    <w:rsid w:val="005968D2"/>
    <w:rsid w:val="0059754C"/>
    <w:rsid w:val="005A002E"/>
    <w:rsid w:val="005A335F"/>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036"/>
    <w:rsid w:val="00605C7E"/>
    <w:rsid w:val="00606512"/>
    <w:rsid w:val="00615951"/>
    <w:rsid w:val="00615C42"/>
    <w:rsid w:val="00615E16"/>
    <w:rsid w:val="006168F7"/>
    <w:rsid w:val="006178C0"/>
    <w:rsid w:val="00617EA9"/>
    <w:rsid w:val="00617FC3"/>
    <w:rsid w:val="006222BE"/>
    <w:rsid w:val="006265D1"/>
    <w:rsid w:val="00626C9F"/>
    <w:rsid w:val="00627A1A"/>
    <w:rsid w:val="00630660"/>
    <w:rsid w:val="00631F45"/>
    <w:rsid w:val="00637637"/>
    <w:rsid w:val="00640731"/>
    <w:rsid w:val="00640BC8"/>
    <w:rsid w:val="00644CB3"/>
    <w:rsid w:val="006472C1"/>
    <w:rsid w:val="006529AB"/>
    <w:rsid w:val="0065536F"/>
    <w:rsid w:val="0066151B"/>
    <w:rsid w:val="00661CAF"/>
    <w:rsid w:val="00664711"/>
    <w:rsid w:val="00665F7E"/>
    <w:rsid w:val="006701A8"/>
    <w:rsid w:val="006708A4"/>
    <w:rsid w:val="00673656"/>
    <w:rsid w:val="006766D3"/>
    <w:rsid w:val="0068052D"/>
    <w:rsid w:val="006831AD"/>
    <w:rsid w:val="00685232"/>
    <w:rsid w:val="00692D2E"/>
    <w:rsid w:val="00692F9E"/>
    <w:rsid w:val="00695A0B"/>
    <w:rsid w:val="006B1015"/>
    <w:rsid w:val="006B3AA2"/>
    <w:rsid w:val="006B7538"/>
    <w:rsid w:val="006C0C95"/>
    <w:rsid w:val="006C2F4C"/>
    <w:rsid w:val="006D11A4"/>
    <w:rsid w:val="006D1F7A"/>
    <w:rsid w:val="006D21DE"/>
    <w:rsid w:val="006D2D75"/>
    <w:rsid w:val="006D76D6"/>
    <w:rsid w:val="006E05BC"/>
    <w:rsid w:val="006E3099"/>
    <w:rsid w:val="006E3F30"/>
    <w:rsid w:val="006E4754"/>
    <w:rsid w:val="006F1232"/>
    <w:rsid w:val="006F2ADB"/>
    <w:rsid w:val="006F2D11"/>
    <w:rsid w:val="006F4A0F"/>
    <w:rsid w:val="006F6219"/>
    <w:rsid w:val="006F6828"/>
    <w:rsid w:val="00700B70"/>
    <w:rsid w:val="007036F0"/>
    <w:rsid w:val="00704C9B"/>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BBC"/>
    <w:rsid w:val="007904B4"/>
    <w:rsid w:val="00794570"/>
    <w:rsid w:val="00796572"/>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C791D"/>
    <w:rsid w:val="007D5112"/>
    <w:rsid w:val="007D5AEA"/>
    <w:rsid w:val="007F04C5"/>
    <w:rsid w:val="007F164F"/>
    <w:rsid w:val="007F3987"/>
    <w:rsid w:val="007F71E9"/>
    <w:rsid w:val="008063D5"/>
    <w:rsid w:val="008074ED"/>
    <w:rsid w:val="0081067C"/>
    <w:rsid w:val="00811B54"/>
    <w:rsid w:val="00813FB7"/>
    <w:rsid w:val="00817CA5"/>
    <w:rsid w:val="00821EF1"/>
    <w:rsid w:val="00823B8E"/>
    <w:rsid w:val="00826BD0"/>
    <w:rsid w:val="00830226"/>
    <w:rsid w:val="00830911"/>
    <w:rsid w:val="00835F4B"/>
    <w:rsid w:val="0083709D"/>
    <w:rsid w:val="00850E11"/>
    <w:rsid w:val="00850E2D"/>
    <w:rsid w:val="00851820"/>
    <w:rsid w:val="00853EAF"/>
    <w:rsid w:val="00855BE4"/>
    <w:rsid w:val="008576E1"/>
    <w:rsid w:val="00857E83"/>
    <w:rsid w:val="008631A6"/>
    <w:rsid w:val="00865DC3"/>
    <w:rsid w:val="00871CC4"/>
    <w:rsid w:val="008745FB"/>
    <w:rsid w:val="00882FCF"/>
    <w:rsid w:val="00892C68"/>
    <w:rsid w:val="008935F3"/>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5DB0"/>
    <w:rsid w:val="00916207"/>
    <w:rsid w:val="00922568"/>
    <w:rsid w:val="00923241"/>
    <w:rsid w:val="00924966"/>
    <w:rsid w:val="009256FC"/>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87A3A"/>
    <w:rsid w:val="00990B64"/>
    <w:rsid w:val="00991947"/>
    <w:rsid w:val="009934E2"/>
    <w:rsid w:val="0099645E"/>
    <w:rsid w:val="009A30A2"/>
    <w:rsid w:val="009B6F01"/>
    <w:rsid w:val="009C2852"/>
    <w:rsid w:val="009D19C2"/>
    <w:rsid w:val="009D31EE"/>
    <w:rsid w:val="009D3C94"/>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07C94"/>
    <w:rsid w:val="00A1150F"/>
    <w:rsid w:val="00A13618"/>
    <w:rsid w:val="00A15FB2"/>
    <w:rsid w:val="00A17330"/>
    <w:rsid w:val="00A21A44"/>
    <w:rsid w:val="00A225E1"/>
    <w:rsid w:val="00A25A9B"/>
    <w:rsid w:val="00A50224"/>
    <w:rsid w:val="00A55C6D"/>
    <w:rsid w:val="00A56D59"/>
    <w:rsid w:val="00A57CE4"/>
    <w:rsid w:val="00A61450"/>
    <w:rsid w:val="00A62A9F"/>
    <w:rsid w:val="00A652C0"/>
    <w:rsid w:val="00A709F5"/>
    <w:rsid w:val="00A7271A"/>
    <w:rsid w:val="00A760D0"/>
    <w:rsid w:val="00A83FA2"/>
    <w:rsid w:val="00A9514C"/>
    <w:rsid w:val="00A9699D"/>
    <w:rsid w:val="00AA0904"/>
    <w:rsid w:val="00AA4532"/>
    <w:rsid w:val="00AB0D81"/>
    <w:rsid w:val="00AB3146"/>
    <w:rsid w:val="00AB3E8E"/>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57AE"/>
    <w:rsid w:val="00B171E3"/>
    <w:rsid w:val="00B21597"/>
    <w:rsid w:val="00B238AB"/>
    <w:rsid w:val="00B2433F"/>
    <w:rsid w:val="00B24555"/>
    <w:rsid w:val="00B273F7"/>
    <w:rsid w:val="00B30292"/>
    <w:rsid w:val="00B31482"/>
    <w:rsid w:val="00B320FB"/>
    <w:rsid w:val="00B332C7"/>
    <w:rsid w:val="00B366BC"/>
    <w:rsid w:val="00B41834"/>
    <w:rsid w:val="00B4185E"/>
    <w:rsid w:val="00B4501C"/>
    <w:rsid w:val="00B53CFD"/>
    <w:rsid w:val="00B56205"/>
    <w:rsid w:val="00B56392"/>
    <w:rsid w:val="00B60413"/>
    <w:rsid w:val="00B61AFE"/>
    <w:rsid w:val="00B62D7F"/>
    <w:rsid w:val="00B7021B"/>
    <w:rsid w:val="00B745DB"/>
    <w:rsid w:val="00B77602"/>
    <w:rsid w:val="00B83AF0"/>
    <w:rsid w:val="00B83E62"/>
    <w:rsid w:val="00B86F0D"/>
    <w:rsid w:val="00B9109F"/>
    <w:rsid w:val="00B92E19"/>
    <w:rsid w:val="00BA3C57"/>
    <w:rsid w:val="00BA4380"/>
    <w:rsid w:val="00BA5D9A"/>
    <w:rsid w:val="00BA6653"/>
    <w:rsid w:val="00BA6657"/>
    <w:rsid w:val="00BB05C0"/>
    <w:rsid w:val="00BB3206"/>
    <w:rsid w:val="00BB4631"/>
    <w:rsid w:val="00BB73B1"/>
    <w:rsid w:val="00BC07E6"/>
    <w:rsid w:val="00BC375D"/>
    <w:rsid w:val="00BD057A"/>
    <w:rsid w:val="00BD1A56"/>
    <w:rsid w:val="00BD2BDE"/>
    <w:rsid w:val="00BD4A9B"/>
    <w:rsid w:val="00BD56C5"/>
    <w:rsid w:val="00BD5D68"/>
    <w:rsid w:val="00BD6533"/>
    <w:rsid w:val="00BD6950"/>
    <w:rsid w:val="00BD69F1"/>
    <w:rsid w:val="00BD6E36"/>
    <w:rsid w:val="00BE08DB"/>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911"/>
    <w:rsid w:val="00C27E03"/>
    <w:rsid w:val="00C31844"/>
    <w:rsid w:val="00C32625"/>
    <w:rsid w:val="00C32F9E"/>
    <w:rsid w:val="00C37E7D"/>
    <w:rsid w:val="00C40BC5"/>
    <w:rsid w:val="00C501E7"/>
    <w:rsid w:val="00C509D7"/>
    <w:rsid w:val="00C64590"/>
    <w:rsid w:val="00C652B0"/>
    <w:rsid w:val="00C65EBF"/>
    <w:rsid w:val="00C702C7"/>
    <w:rsid w:val="00C70E87"/>
    <w:rsid w:val="00C7524D"/>
    <w:rsid w:val="00C86CD7"/>
    <w:rsid w:val="00C905FD"/>
    <w:rsid w:val="00C90DC9"/>
    <w:rsid w:val="00C9717F"/>
    <w:rsid w:val="00CA228C"/>
    <w:rsid w:val="00CA5900"/>
    <w:rsid w:val="00CA7A44"/>
    <w:rsid w:val="00CB329D"/>
    <w:rsid w:val="00CB65A2"/>
    <w:rsid w:val="00CD07FF"/>
    <w:rsid w:val="00CD1E39"/>
    <w:rsid w:val="00CD3384"/>
    <w:rsid w:val="00CD4F6B"/>
    <w:rsid w:val="00CD7647"/>
    <w:rsid w:val="00CE1DE3"/>
    <w:rsid w:val="00CE3773"/>
    <w:rsid w:val="00CE54A3"/>
    <w:rsid w:val="00CE69E7"/>
    <w:rsid w:val="00CE77DD"/>
    <w:rsid w:val="00CE7952"/>
    <w:rsid w:val="00CF22F0"/>
    <w:rsid w:val="00D00F2F"/>
    <w:rsid w:val="00D06780"/>
    <w:rsid w:val="00D13CB9"/>
    <w:rsid w:val="00D14066"/>
    <w:rsid w:val="00D1448A"/>
    <w:rsid w:val="00D208D8"/>
    <w:rsid w:val="00D311A8"/>
    <w:rsid w:val="00D31F99"/>
    <w:rsid w:val="00D351E5"/>
    <w:rsid w:val="00D3682A"/>
    <w:rsid w:val="00D369AF"/>
    <w:rsid w:val="00D379D5"/>
    <w:rsid w:val="00D43EED"/>
    <w:rsid w:val="00D447BC"/>
    <w:rsid w:val="00D46881"/>
    <w:rsid w:val="00D47B88"/>
    <w:rsid w:val="00D50848"/>
    <w:rsid w:val="00D53FA0"/>
    <w:rsid w:val="00D55736"/>
    <w:rsid w:val="00D629C9"/>
    <w:rsid w:val="00D70B7C"/>
    <w:rsid w:val="00D71BC7"/>
    <w:rsid w:val="00D751C2"/>
    <w:rsid w:val="00D764C0"/>
    <w:rsid w:val="00D778CC"/>
    <w:rsid w:val="00D81867"/>
    <w:rsid w:val="00D81F89"/>
    <w:rsid w:val="00D857D5"/>
    <w:rsid w:val="00D9359F"/>
    <w:rsid w:val="00D9514B"/>
    <w:rsid w:val="00D95521"/>
    <w:rsid w:val="00D96E4B"/>
    <w:rsid w:val="00DA716F"/>
    <w:rsid w:val="00DB5A72"/>
    <w:rsid w:val="00DB7733"/>
    <w:rsid w:val="00DC0AB1"/>
    <w:rsid w:val="00DC1531"/>
    <w:rsid w:val="00DD1BF6"/>
    <w:rsid w:val="00DD22AC"/>
    <w:rsid w:val="00DD323C"/>
    <w:rsid w:val="00DD3A7E"/>
    <w:rsid w:val="00DD66A1"/>
    <w:rsid w:val="00DF2093"/>
    <w:rsid w:val="00DF3C61"/>
    <w:rsid w:val="00DF5D6D"/>
    <w:rsid w:val="00E007B6"/>
    <w:rsid w:val="00E035F3"/>
    <w:rsid w:val="00E04AA2"/>
    <w:rsid w:val="00E05531"/>
    <w:rsid w:val="00E10051"/>
    <w:rsid w:val="00E13F3D"/>
    <w:rsid w:val="00E17D0A"/>
    <w:rsid w:val="00E25122"/>
    <w:rsid w:val="00E272EA"/>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6340"/>
    <w:rsid w:val="00E61688"/>
    <w:rsid w:val="00E63001"/>
    <w:rsid w:val="00E63053"/>
    <w:rsid w:val="00E64455"/>
    <w:rsid w:val="00E64F93"/>
    <w:rsid w:val="00E73D79"/>
    <w:rsid w:val="00E76540"/>
    <w:rsid w:val="00E806DF"/>
    <w:rsid w:val="00E81210"/>
    <w:rsid w:val="00E816BD"/>
    <w:rsid w:val="00E9280C"/>
    <w:rsid w:val="00E933CC"/>
    <w:rsid w:val="00E95904"/>
    <w:rsid w:val="00E95BEB"/>
    <w:rsid w:val="00EA0355"/>
    <w:rsid w:val="00EA2EB9"/>
    <w:rsid w:val="00EA6060"/>
    <w:rsid w:val="00EA65ED"/>
    <w:rsid w:val="00EA7D6C"/>
    <w:rsid w:val="00EB1CA5"/>
    <w:rsid w:val="00EB717D"/>
    <w:rsid w:val="00EB7268"/>
    <w:rsid w:val="00EC53AE"/>
    <w:rsid w:val="00EC6EAA"/>
    <w:rsid w:val="00EC7FBD"/>
    <w:rsid w:val="00ED281B"/>
    <w:rsid w:val="00ED44CE"/>
    <w:rsid w:val="00ED747D"/>
    <w:rsid w:val="00EE088A"/>
    <w:rsid w:val="00EE16B9"/>
    <w:rsid w:val="00EE22E7"/>
    <w:rsid w:val="00EE5E50"/>
    <w:rsid w:val="00EE6836"/>
    <w:rsid w:val="00F00138"/>
    <w:rsid w:val="00F0086E"/>
    <w:rsid w:val="00F03D70"/>
    <w:rsid w:val="00F05B3A"/>
    <w:rsid w:val="00F064F9"/>
    <w:rsid w:val="00F06FC0"/>
    <w:rsid w:val="00F11034"/>
    <w:rsid w:val="00F140D6"/>
    <w:rsid w:val="00F15D8D"/>
    <w:rsid w:val="00F23FDF"/>
    <w:rsid w:val="00F32F4A"/>
    <w:rsid w:val="00F35FB5"/>
    <w:rsid w:val="00F36A2D"/>
    <w:rsid w:val="00F415A4"/>
    <w:rsid w:val="00F42131"/>
    <w:rsid w:val="00F42DB6"/>
    <w:rsid w:val="00F44DF0"/>
    <w:rsid w:val="00F456D8"/>
    <w:rsid w:val="00F471CB"/>
    <w:rsid w:val="00F501F6"/>
    <w:rsid w:val="00F51997"/>
    <w:rsid w:val="00F51B21"/>
    <w:rsid w:val="00F61ABD"/>
    <w:rsid w:val="00F62BEC"/>
    <w:rsid w:val="00F65441"/>
    <w:rsid w:val="00F67C64"/>
    <w:rsid w:val="00F67F73"/>
    <w:rsid w:val="00F71464"/>
    <w:rsid w:val="00F71BCF"/>
    <w:rsid w:val="00F7572D"/>
    <w:rsid w:val="00F768B6"/>
    <w:rsid w:val="00F77619"/>
    <w:rsid w:val="00F812A7"/>
    <w:rsid w:val="00F83A2B"/>
    <w:rsid w:val="00F84CE3"/>
    <w:rsid w:val="00F8547F"/>
    <w:rsid w:val="00F85BFF"/>
    <w:rsid w:val="00F90794"/>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2A8C-D808-42C2-A3C3-27F622D0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23618</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Павлов Денис Владимирович</cp:lastModifiedBy>
  <cp:revision>1673</cp:revision>
  <cp:lastPrinted>2023-12-11T08:32:00Z</cp:lastPrinted>
  <dcterms:created xsi:type="dcterms:W3CDTF">2023-12-08T08:09:00Z</dcterms:created>
  <dcterms:modified xsi:type="dcterms:W3CDTF">2024-02-25T09:38:00Z</dcterms:modified>
  <dc:language>ru-RU</dc:language>
</cp:coreProperties>
</file>