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A21C2E" w:rsidRDefault="00DF13A8" w:rsidP="00DF13A8">
      <w:pPr>
        <w:widowControl w:val="0"/>
        <w:autoSpaceDN w:val="0"/>
        <w:adjustRightInd w:val="0"/>
        <w:jc w:val="center"/>
        <w:rPr>
          <w:b/>
          <w:bCs/>
        </w:rPr>
      </w:pPr>
      <w:r w:rsidRPr="00A21C2E">
        <w:rPr>
          <w:b/>
          <w:bCs/>
        </w:rPr>
        <w:t xml:space="preserve">Сведения о доходах, расходах об имуществе и обязательствах имущественного характера, представленные руководителями муниципальных учреждений, назначаемыми на должность главой городского округа Нижняя Салда </w:t>
      </w:r>
    </w:p>
    <w:p w:rsidR="00AE0697" w:rsidRPr="00A21C2E" w:rsidRDefault="00AE0697" w:rsidP="00AE0697">
      <w:pPr>
        <w:jc w:val="center"/>
        <w:rPr>
          <w:b/>
        </w:rPr>
      </w:pPr>
      <w:r w:rsidRPr="00A21C2E">
        <w:rPr>
          <w:b/>
          <w:bCs/>
        </w:rPr>
        <w:t>за отчетны</w:t>
      </w:r>
      <w:r w:rsidR="00A76588">
        <w:rPr>
          <w:b/>
          <w:bCs/>
        </w:rPr>
        <w:t>й финансовый год с 1 января 2021</w:t>
      </w:r>
      <w:r w:rsidRPr="00A21C2E">
        <w:rPr>
          <w:b/>
          <w:bCs/>
        </w:rPr>
        <w:t xml:space="preserve"> года </w:t>
      </w:r>
      <w:r w:rsidR="00A76588">
        <w:rPr>
          <w:b/>
          <w:bCs/>
        </w:rPr>
        <w:t>по 31 декабря 2021</w:t>
      </w:r>
      <w:r w:rsidRPr="00A21C2E">
        <w:rPr>
          <w:b/>
          <w:bCs/>
        </w:rPr>
        <w:t xml:space="preserve"> года  </w:t>
      </w:r>
      <w:r w:rsidRPr="00A21C2E">
        <w:rPr>
          <w:b/>
        </w:rPr>
        <w:t xml:space="preserve"> </w:t>
      </w:r>
    </w:p>
    <w:p w:rsidR="00AE0697" w:rsidRPr="00A21C2E" w:rsidRDefault="00AE0697" w:rsidP="00AE2B24"/>
    <w:tbl>
      <w:tblPr>
        <w:tblW w:w="15339" w:type="dxa"/>
        <w:tblInd w:w="-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95"/>
        <w:gridCol w:w="1996"/>
        <w:gridCol w:w="1175"/>
        <w:gridCol w:w="1046"/>
        <w:gridCol w:w="836"/>
        <w:gridCol w:w="867"/>
        <w:gridCol w:w="1328"/>
        <w:gridCol w:w="2068"/>
        <w:gridCol w:w="1071"/>
        <w:gridCol w:w="1764"/>
        <w:gridCol w:w="59"/>
        <w:gridCol w:w="1217"/>
        <w:gridCol w:w="1134"/>
        <w:gridCol w:w="83"/>
      </w:tblGrid>
      <w:tr w:rsidR="001A49EB" w:rsidRPr="00A21C2E" w:rsidTr="00E512FD">
        <w:trPr>
          <w:trHeight w:val="1052"/>
        </w:trPr>
        <w:tc>
          <w:tcPr>
            <w:tcW w:w="69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</w:tr>
      <w:tr w:rsidR="001A49EB" w:rsidRPr="00A21C2E" w:rsidTr="000B5EDE">
        <w:trPr>
          <w:trHeight w:val="3123"/>
        </w:trPr>
        <w:tc>
          <w:tcPr>
            <w:tcW w:w="69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8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A21C2E" w:rsidRDefault="001A49EB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EB" w:rsidRPr="007A080E" w:rsidTr="0053688B">
        <w:trPr>
          <w:trHeight w:val="933"/>
        </w:trPr>
        <w:tc>
          <w:tcPr>
            <w:tcW w:w="695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A49EB" w:rsidRPr="00C17233" w:rsidRDefault="001A49EB" w:rsidP="00946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C17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Ирина Николаевна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директор МКУ «Служба муниципального заказа городского округа Нижняя Салда»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1A49EB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1A49EB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EB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1A49EB" w:rsidRDefault="001A49EB" w:rsidP="001A49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2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A49EB" w:rsidRPr="00137A0C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734969,45</w:t>
            </w:r>
          </w:p>
        </w:tc>
      </w:tr>
      <w:tr w:rsidR="001A49EB" w:rsidRPr="007A080E" w:rsidTr="001A49EB">
        <w:trPr>
          <w:trHeight w:val="725"/>
        </w:trPr>
        <w:tc>
          <w:tcPr>
            <w:tcW w:w="695" w:type="dxa"/>
            <w:vMerge/>
            <w:tcBorders>
              <w:right w:val="single" w:sz="2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EB" w:rsidRPr="007A080E" w:rsidTr="0082418F">
        <w:trPr>
          <w:trHeight w:val="526"/>
        </w:trPr>
        <w:tc>
          <w:tcPr>
            <w:tcW w:w="695" w:type="dxa"/>
            <w:vMerge w:val="restart"/>
            <w:tcBorders>
              <w:right w:val="single" w:sz="2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7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7A080E" w:rsidRDefault="001A49EB" w:rsidP="00946488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ВАЗ-2108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520899, 69</w:t>
            </w:r>
          </w:p>
        </w:tc>
      </w:tr>
      <w:tr w:rsidR="001A49EB" w:rsidRPr="007A080E" w:rsidTr="0082418F">
        <w:trPr>
          <w:trHeight w:val="526"/>
        </w:trPr>
        <w:tc>
          <w:tcPr>
            <w:tcW w:w="695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1A49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1A49EB" w:rsidRDefault="001A49EB" w:rsidP="001A49E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A49EB">
              <w:rPr>
                <w:sz w:val="20"/>
                <w:szCs w:val="20"/>
              </w:rPr>
              <w:t>Водный транспорт:</w:t>
            </w:r>
          </w:p>
          <w:p w:rsidR="001A49EB" w:rsidRPr="001A49EB" w:rsidRDefault="001A49EB" w:rsidP="001A49E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A49EB">
              <w:rPr>
                <w:sz w:val="20"/>
                <w:szCs w:val="20"/>
                <w:lang w:val="en-US"/>
              </w:rPr>
              <w:t>STINGRAY</w:t>
            </w:r>
            <w:r w:rsidRPr="001A49EB">
              <w:rPr>
                <w:sz w:val="20"/>
                <w:szCs w:val="20"/>
              </w:rPr>
              <w:t xml:space="preserve"> Бортовой </w:t>
            </w:r>
          </w:p>
          <w:p w:rsidR="001A49EB" w:rsidRPr="00FD1779" w:rsidRDefault="001A49EB" w:rsidP="001A49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9EB">
              <w:rPr>
                <w:rFonts w:ascii="Times New Roman" w:eastAsia="Times New Roman" w:hAnsi="Times New Roman" w:cs="Times New Roman"/>
                <w:sz w:val="20"/>
                <w:szCs w:val="20"/>
              </w:rPr>
              <w:t>№ Р2360 ЛС МХ-360/</w:t>
            </w:r>
            <w:r w:rsidRPr="001A49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OAL</w:t>
            </w:r>
            <w:r w:rsidRPr="001A4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49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CN</w:t>
            </w:r>
            <w:r w:rsidRPr="001A49E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A49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SSGF</w:t>
            </w:r>
            <w:r w:rsidRPr="001A4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4492011</w:t>
            </w:r>
          </w:p>
        </w:tc>
        <w:tc>
          <w:tcPr>
            <w:tcW w:w="12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tcBorders>
              <w:bottom w:val="single" w:sz="4" w:space="0" w:color="auto"/>
              <w:right w:val="single" w:sz="2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ребёнок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EB" w:rsidRPr="00FD1779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A74CC" w:rsidRPr="007A080E" w:rsidTr="001A49EB">
        <w:trPr>
          <w:trHeight w:val="52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CC" w:rsidRPr="00C17233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23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137A0C">
              <w:rPr>
                <w:sz w:val="20"/>
                <w:szCs w:val="20"/>
              </w:rPr>
              <w:t>Танкиевская Ирина Евгеньевна</w:t>
            </w:r>
          </w:p>
          <w:p w:rsidR="006A74CC" w:rsidRPr="00137A0C" w:rsidRDefault="006A74CC" w:rsidP="00946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0C">
              <w:rPr>
                <w:sz w:val="20"/>
                <w:szCs w:val="20"/>
              </w:rPr>
              <w:t>Главный редактор МБУ «Пресс-центр «Городской вестник»</w:t>
            </w:r>
          </w:p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(1/16) 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673, 0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7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1215757, 65</w:t>
            </w:r>
          </w:p>
        </w:tc>
      </w:tr>
      <w:tr w:rsidR="006A74CC" w:rsidRPr="007A080E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CC" w:rsidRPr="00C17233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CC" w:rsidRPr="007A080E" w:rsidRDefault="006A74CC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6A74CC" w:rsidRPr="007A080E" w:rsidTr="004A5FEF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CC" w:rsidRPr="00C17233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7A080E" w:rsidRDefault="006A74CC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C17233" w:rsidRPr="007A080E" w:rsidTr="003211CE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137A0C">
              <w:rPr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proofErr w:type="spellStart"/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137A0C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color w:val="00B0F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2199277, 56</w:t>
            </w:r>
          </w:p>
        </w:tc>
      </w:tr>
      <w:tr w:rsidR="006A74CC" w:rsidRPr="007A080E" w:rsidTr="00305E39">
        <w:trPr>
          <w:gridAfter w:val="1"/>
          <w:wAfter w:w="83" w:type="dxa"/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CC" w:rsidRPr="00C17233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7A080E" w:rsidRDefault="006A74CC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7A080E" w:rsidRDefault="006A74CC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6A74CC" w:rsidRPr="007A080E" w:rsidTr="004A5FEF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C17233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A21C2E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A21C2E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137A0C" w:rsidRDefault="006A74CC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C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14 433</w:t>
            </w: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23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A21C2E" w:rsidRDefault="001A49EB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A21C2E">
              <w:rPr>
                <w:sz w:val="20"/>
                <w:szCs w:val="20"/>
              </w:rPr>
              <w:t>Малышева Любовь Васильевна</w:t>
            </w:r>
          </w:p>
          <w:p w:rsidR="001A49EB" w:rsidRPr="00A21C2E" w:rsidRDefault="001A49EB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A21C2E" w:rsidRDefault="001A49EB" w:rsidP="00946488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C2E">
              <w:rPr>
                <w:sz w:val="20"/>
                <w:szCs w:val="20"/>
              </w:rPr>
              <w:t>Директор МКУ «Архив городского округа Нижняя Салда»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6A74CC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6A74CC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753131, 70</w:t>
            </w: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A74CC" w:rsidRPr="006A74CC" w:rsidRDefault="006A74CC" w:rsidP="006A74CC">
            <w:r>
              <w:rPr>
                <w:sz w:val="20"/>
                <w:szCs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2000, 0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A74CC" w:rsidRPr="006A74CC" w:rsidRDefault="006A74CC" w:rsidP="006A74CC">
            <w:r>
              <w:rPr>
                <w:sz w:val="20"/>
                <w:szCs w:val="20"/>
              </w:rPr>
              <w:t>(1/4)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273, 9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7A080E">
              <w:rPr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  <w:p w:rsidR="001A49EB" w:rsidRPr="007A080E" w:rsidRDefault="001A49EB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233" w:rsidRPr="00C17233" w:rsidRDefault="00C17233" w:rsidP="00C17233">
            <w:r>
              <w:rPr>
                <w:sz w:val="20"/>
                <w:szCs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973, 0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 </w:t>
            </w:r>
          </w:p>
          <w:p w:rsidR="001A49EB" w:rsidRPr="007A080E" w:rsidRDefault="001A49EB" w:rsidP="00946488">
            <w:pPr>
              <w:widowControl w:val="0"/>
              <w:autoSpaceDN w:val="0"/>
              <w:adjustRightInd w:val="0"/>
              <w:rPr>
                <w:kern w:val="36"/>
                <w:sz w:val="22"/>
                <w:szCs w:val="22"/>
              </w:rPr>
            </w:pPr>
            <w:proofErr w:type="spellStart"/>
            <w:r w:rsidRPr="007A080E">
              <w:rPr>
                <w:kern w:val="36"/>
                <w:sz w:val="22"/>
                <w:szCs w:val="22"/>
              </w:rPr>
              <w:t>Mitsubishi</w:t>
            </w:r>
            <w:proofErr w:type="spellEnd"/>
            <w:r w:rsidRPr="007A080E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7A080E">
              <w:rPr>
                <w:kern w:val="36"/>
                <w:sz w:val="22"/>
                <w:szCs w:val="22"/>
              </w:rPr>
              <w:t>аутлендер</w:t>
            </w:r>
            <w:proofErr w:type="spellEnd"/>
            <w:r w:rsidRPr="007A080E">
              <w:rPr>
                <w:kern w:val="36"/>
                <w:sz w:val="22"/>
                <w:szCs w:val="22"/>
              </w:rPr>
              <w:t xml:space="preserve">; </w:t>
            </w:r>
            <w:r w:rsidRPr="007A080E">
              <w:rPr>
                <w:sz w:val="20"/>
                <w:szCs w:val="20"/>
              </w:rPr>
              <w:t xml:space="preserve">Шкода </w:t>
            </w:r>
            <w:proofErr w:type="spellStart"/>
            <w:r w:rsidRPr="007A080E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EB" w:rsidRPr="007A080E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586483, 04</w:t>
            </w: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233" w:rsidRPr="00C17233" w:rsidRDefault="00C17233" w:rsidP="00C17233">
            <w:r>
              <w:rPr>
                <w:sz w:val="20"/>
                <w:szCs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2000, 0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233" w:rsidRPr="00C17233" w:rsidRDefault="00C17233" w:rsidP="00C17233">
            <w:r>
              <w:rPr>
                <w:sz w:val="20"/>
                <w:szCs w:val="20"/>
              </w:rPr>
              <w:t>(1/4)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273, 9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7A080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7A080E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7233" w:rsidRPr="009B7044" w:rsidTr="001A49EB">
        <w:trPr>
          <w:trHeight w:val="52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9B7044">
              <w:rPr>
                <w:sz w:val="20"/>
                <w:szCs w:val="20"/>
              </w:rPr>
              <w:t>Распопова Ирина Петровна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044">
              <w:rPr>
                <w:sz w:val="20"/>
                <w:szCs w:val="20"/>
              </w:rPr>
              <w:t>Директор – главный бухгалтер МКУ ЦБ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1046856,67</w:t>
            </w:r>
          </w:p>
        </w:tc>
      </w:tr>
      <w:tr w:rsidR="00C17233" w:rsidRPr="009B7044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17233" w:rsidRPr="009B7044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17233" w:rsidRPr="009B7044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40, 0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17233" w:rsidRPr="009B7044" w:rsidTr="004C30A4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17233" w:rsidRPr="009B7044" w:rsidTr="004C30A4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F96A8A">
              <w:rPr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17233" w:rsidRPr="009B7044" w:rsidRDefault="00554A54" w:rsidP="00554A54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Ваз Лада 217030</w:t>
            </w:r>
            <w:bookmarkStart w:id="2" w:name="_GoBack"/>
            <w:bookmarkEnd w:id="2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673479, 83</w:t>
            </w:r>
          </w:p>
        </w:tc>
      </w:tr>
      <w:tr w:rsidR="00C17233" w:rsidRPr="009B7044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17233" w:rsidRPr="009B7044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17233" w:rsidRPr="009B7044" w:rsidTr="001A49EB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F96A8A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9B7044" w:rsidRDefault="00C17233" w:rsidP="00946488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1A49EB" w:rsidRPr="007A080E" w:rsidTr="001A49EB">
        <w:trPr>
          <w:trHeight w:val="5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C17233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F96A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B" w:rsidRPr="00F96A8A" w:rsidRDefault="001A49EB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233" w:rsidRPr="007A080E" w:rsidTr="00947479">
        <w:trPr>
          <w:trHeight w:val="52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2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 xml:space="preserve">Щербинина Виктория Александровна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 xml:space="preserve">Директор </w:t>
            </w:r>
          </w:p>
          <w:p w:rsidR="00C17233" w:rsidRPr="00AE2B24" w:rsidRDefault="00C17233" w:rsidP="00946488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 xml:space="preserve">МКУ «Управление гражданской защиты </w:t>
            </w:r>
          </w:p>
          <w:p w:rsidR="00C17233" w:rsidRPr="00AE2B24" w:rsidRDefault="00C17233" w:rsidP="00946488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>городского округа Нижняя Салда»</w:t>
            </w:r>
          </w:p>
          <w:p w:rsidR="00C17233" w:rsidRPr="00AE2B24" w:rsidRDefault="00C17233" w:rsidP="00946488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927824,18</w:t>
            </w:r>
          </w:p>
        </w:tc>
      </w:tr>
      <w:tr w:rsidR="00C17233" w:rsidRPr="007A080E" w:rsidTr="00947479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7A080E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7A080E" w:rsidRDefault="00C17233" w:rsidP="00946488">
            <w:pPr>
              <w:widowControl w:val="0"/>
              <w:autoSpaceDN w:val="0"/>
              <w:adjustRightInd w:val="0"/>
              <w:ind w:right="-71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Pr="00AE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33" w:rsidRPr="007A080E" w:rsidTr="00A45139">
        <w:trPr>
          <w:trHeight w:val="52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33" w:rsidRP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7A080E" w:rsidRDefault="00C17233" w:rsidP="00946488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7A080E" w:rsidRDefault="00C17233" w:rsidP="00946488">
            <w:pPr>
              <w:widowControl w:val="0"/>
              <w:autoSpaceDN w:val="0"/>
              <w:adjustRightInd w:val="0"/>
              <w:ind w:right="-71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Погреб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33" w:rsidRPr="00AE2B24" w:rsidTr="00A45139">
        <w:trPr>
          <w:trHeight w:val="52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233" w:rsidRPr="0060319C" w:rsidRDefault="00C17233" w:rsidP="00946488">
            <w:r>
              <w:rPr>
                <w:sz w:val="20"/>
                <w:szCs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 w:rsidRPr="00AE2B24">
              <w:t xml:space="preserve"> </w:t>
            </w: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GREAT WALL CC646ОКМ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3" w:rsidRPr="00AE2B24" w:rsidRDefault="00C17233" w:rsidP="00946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361964,32</w:t>
            </w:r>
          </w:p>
        </w:tc>
      </w:tr>
    </w:tbl>
    <w:p w:rsidR="00557E24" w:rsidRPr="00AE2B24" w:rsidRDefault="00557E24">
      <w:pPr>
        <w:rPr>
          <w:sz w:val="20"/>
          <w:szCs w:val="20"/>
        </w:rPr>
      </w:pPr>
    </w:p>
    <w:sectPr w:rsidR="00557E24" w:rsidRPr="00AE2B24" w:rsidSect="00AE2B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926"/>
    <w:multiLevelType w:val="hybridMultilevel"/>
    <w:tmpl w:val="87C8A0BA"/>
    <w:lvl w:ilvl="0" w:tplc="8AAA2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094417"/>
    <w:rsid w:val="00137A0C"/>
    <w:rsid w:val="001A49EB"/>
    <w:rsid w:val="001C2932"/>
    <w:rsid w:val="00286BC5"/>
    <w:rsid w:val="00296389"/>
    <w:rsid w:val="003902BC"/>
    <w:rsid w:val="004429CD"/>
    <w:rsid w:val="00554A54"/>
    <w:rsid w:val="00557E24"/>
    <w:rsid w:val="00575210"/>
    <w:rsid w:val="0060319C"/>
    <w:rsid w:val="006A74CC"/>
    <w:rsid w:val="007A080E"/>
    <w:rsid w:val="007B18E4"/>
    <w:rsid w:val="0085513F"/>
    <w:rsid w:val="00946488"/>
    <w:rsid w:val="009859DF"/>
    <w:rsid w:val="009B7044"/>
    <w:rsid w:val="00A21C2E"/>
    <w:rsid w:val="00A76588"/>
    <w:rsid w:val="00A84441"/>
    <w:rsid w:val="00AD0F80"/>
    <w:rsid w:val="00AE0697"/>
    <w:rsid w:val="00AE2B24"/>
    <w:rsid w:val="00C17233"/>
    <w:rsid w:val="00C92FA8"/>
    <w:rsid w:val="00D15257"/>
    <w:rsid w:val="00DF13A8"/>
    <w:rsid w:val="00F80B59"/>
    <w:rsid w:val="00F96A8A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E9F8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7</cp:revision>
  <cp:lastPrinted>2022-05-08T06:09:00Z</cp:lastPrinted>
  <dcterms:created xsi:type="dcterms:W3CDTF">2022-05-08T05:24:00Z</dcterms:created>
  <dcterms:modified xsi:type="dcterms:W3CDTF">2022-06-30T09:50:00Z</dcterms:modified>
</cp:coreProperties>
</file>