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97" w:rsidRDefault="00631597" w:rsidP="00DA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97" w:rsidRDefault="00631597" w:rsidP="00D966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597" w:rsidRDefault="00631597" w:rsidP="00D966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ГОРОДСКОГО ОКРУГА</w:t>
      </w:r>
    </w:p>
    <w:p w:rsidR="00631597" w:rsidRDefault="00631597" w:rsidP="00632BC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632BC5" w:rsidRPr="00632BC5" w:rsidRDefault="00632BC5" w:rsidP="00632BC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597" w:rsidRDefault="00AC4FF1" w:rsidP="00D9661F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AC4FF1">
        <w:pict>
          <v:line id="_x0000_s1026" style="position:absolute;left:0;text-align:left;z-index:251658240" from="0,.5pt" to="468pt,.5pt" strokeweight="2.5pt"/>
        </w:pict>
      </w:r>
    </w:p>
    <w:p w:rsidR="00631597" w:rsidRDefault="00631597" w:rsidP="00D966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00B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00B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700B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00B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00B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00B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00B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597" w:rsidRDefault="00631597" w:rsidP="00D9661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31597" w:rsidRDefault="0092158D" w:rsidP="00632BC5">
      <w:pPr>
        <w:spacing w:after="0" w:line="240" w:lineRule="auto"/>
        <w:ind w:right="-4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27.10.2016</w:t>
      </w:r>
      <w:r w:rsidR="00631597">
        <w:rPr>
          <w:rFonts w:ascii="Times New Roman" w:hAnsi="Times New Roman" w:cs="Times New Roman"/>
          <w:sz w:val="28"/>
          <w:szCs w:val="28"/>
        </w:rPr>
        <w:tab/>
      </w:r>
      <w:r w:rsidR="00631597">
        <w:rPr>
          <w:rFonts w:ascii="Times New Roman" w:hAnsi="Times New Roman" w:cs="Times New Roman"/>
          <w:sz w:val="28"/>
          <w:szCs w:val="28"/>
        </w:rPr>
        <w:tab/>
      </w:r>
      <w:r w:rsidR="00631597">
        <w:rPr>
          <w:rFonts w:ascii="Times New Roman" w:hAnsi="Times New Roman" w:cs="Times New Roman"/>
          <w:sz w:val="28"/>
          <w:szCs w:val="28"/>
        </w:rPr>
        <w:tab/>
      </w:r>
      <w:r w:rsidR="00631597">
        <w:rPr>
          <w:rFonts w:ascii="Times New Roman" w:hAnsi="Times New Roman" w:cs="Times New Roman"/>
          <w:sz w:val="28"/>
          <w:szCs w:val="28"/>
        </w:rPr>
        <w:tab/>
      </w:r>
      <w:r w:rsidR="00631597">
        <w:rPr>
          <w:rFonts w:ascii="Times New Roman" w:hAnsi="Times New Roman" w:cs="Times New Roman"/>
          <w:sz w:val="28"/>
          <w:szCs w:val="28"/>
        </w:rPr>
        <w:tab/>
      </w:r>
      <w:r w:rsidR="0063159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2BC5">
        <w:rPr>
          <w:rFonts w:ascii="Times New Roman" w:hAnsi="Times New Roman" w:cs="Times New Roman"/>
          <w:sz w:val="28"/>
          <w:szCs w:val="28"/>
        </w:rPr>
        <w:t xml:space="preserve">       </w:t>
      </w:r>
      <w:r w:rsidR="006315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2/12</w:t>
      </w:r>
    </w:p>
    <w:p w:rsidR="00632BC5" w:rsidRDefault="00632BC5" w:rsidP="00632BC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31597" w:rsidRDefault="00631597" w:rsidP="009B1E08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О в</w:t>
      </w:r>
      <w:r w:rsidR="00376AED">
        <w:rPr>
          <w:rFonts w:ascii="Times New Roman" w:hAnsi="Times New Roman"/>
          <w:b/>
          <w:bCs/>
          <w:i/>
          <w:color w:val="000000"/>
          <w:sz w:val="28"/>
          <w:szCs w:val="28"/>
        </w:rPr>
        <w:t>несении изменений в Положение о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б организации продажи муниц</w:t>
      </w:r>
      <w:r w:rsidR="00376AE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ипального имущества </w:t>
      </w:r>
      <w:r w:rsidR="00925BE2">
        <w:rPr>
          <w:rFonts w:ascii="Times New Roman" w:hAnsi="Times New Roman"/>
          <w:b/>
          <w:bCs/>
          <w:i/>
          <w:color w:val="000000"/>
          <w:sz w:val="28"/>
          <w:szCs w:val="28"/>
        </w:rPr>
        <w:t>городско</w:t>
      </w:r>
      <w:r w:rsidR="008249DC">
        <w:rPr>
          <w:rFonts w:ascii="Times New Roman" w:hAnsi="Times New Roman"/>
          <w:b/>
          <w:bCs/>
          <w:i/>
          <w:color w:val="000000"/>
          <w:sz w:val="28"/>
          <w:szCs w:val="28"/>
        </w:rPr>
        <w:t>го</w:t>
      </w:r>
      <w:r w:rsidR="00925BE2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округа Нижняя Салда </w:t>
      </w:r>
      <w:r w:rsidR="00376AED">
        <w:rPr>
          <w:rFonts w:ascii="Times New Roman" w:hAnsi="Times New Roman"/>
          <w:b/>
          <w:bCs/>
          <w:i/>
          <w:color w:val="000000"/>
          <w:sz w:val="28"/>
          <w:szCs w:val="28"/>
        </w:rPr>
        <w:t>на аукционе</w:t>
      </w:r>
    </w:p>
    <w:p w:rsidR="00631597" w:rsidRDefault="00631597" w:rsidP="009B1E0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92158D" w:rsidRDefault="0092158D" w:rsidP="009B1E0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631597" w:rsidRPr="00700B54" w:rsidRDefault="00631597" w:rsidP="00FE3D6B">
      <w:pPr>
        <w:pStyle w:val="a5"/>
        <w:ind w:right="-43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B5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9B1E08" w:rsidRPr="00700B54">
        <w:rPr>
          <w:rFonts w:ascii="Times New Roman" w:hAnsi="Times New Roman"/>
          <w:sz w:val="28"/>
          <w:szCs w:val="28"/>
        </w:rPr>
        <w:t>з</w:t>
      </w:r>
      <w:r w:rsidRPr="00700B54">
        <w:rPr>
          <w:rFonts w:ascii="Times New Roman" w:hAnsi="Times New Roman"/>
          <w:sz w:val="28"/>
          <w:szCs w:val="28"/>
        </w:rPr>
        <w:t>аконом от 21 декабря 2001 № 178-ФЗ «О приватизации государственного и муниципального имущества», Федеральным законом от 06</w:t>
      </w:r>
      <w:r w:rsidR="00376AED" w:rsidRPr="00700B54">
        <w:rPr>
          <w:rFonts w:ascii="Times New Roman" w:hAnsi="Times New Roman"/>
          <w:sz w:val="28"/>
          <w:szCs w:val="28"/>
        </w:rPr>
        <w:t xml:space="preserve"> октября </w:t>
      </w:r>
      <w:r w:rsidRPr="00700B54">
        <w:rPr>
          <w:rFonts w:ascii="Times New Roman" w:hAnsi="Times New Roman"/>
          <w:sz w:val="28"/>
          <w:szCs w:val="28"/>
        </w:rPr>
        <w:t xml:space="preserve">2003 </w:t>
      </w:r>
      <w:r w:rsidR="00376AED" w:rsidRPr="00700B54">
        <w:rPr>
          <w:rFonts w:ascii="Times New Roman" w:hAnsi="Times New Roman"/>
          <w:sz w:val="28"/>
          <w:szCs w:val="28"/>
        </w:rPr>
        <w:t xml:space="preserve">года </w:t>
      </w:r>
      <w:r w:rsidRPr="00700B54">
        <w:rPr>
          <w:rFonts w:ascii="Times New Roman" w:hAnsi="Times New Roman"/>
          <w:sz w:val="28"/>
          <w:szCs w:val="28"/>
        </w:rPr>
        <w:t xml:space="preserve">№  131-ФЗ «Об общих принципах организации местного самоуправления в Российской Федерации», </w:t>
      </w:r>
      <w:r w:rsidR="009B1E08" w:rsidRPr="00700B54">
        <w:rPr>
          <w:rFonts w:ascii="Times New Roman" w:hAnsi="Times New Roman"/>
          <w:sz w:val="28"/>
          <w:szCs w:val="28"/>
        </w:rPr>
        <w:t>п</w:t>
      </w:r>
      <w:r w:rsidRPr="00700B54">
        <w:rPr>
          <w:rFonts w:ascii="Times New Roman" w:hAnsi="Times New Roman"/>
          <w:sz w:val="28"/>
          <w:szCs w:val="28"/>
        </w:rPr>
        <w:t>остановлени</w:t>
      </w:r>
      <w:r w:rsidR="00E24B72" w:rsidRPr="00700B54">
        <w:rPr>
          <w:rFonts w:ascii="Times New Roman" w:hAnsi="Times New Roman"/>
          <w:sz w:val="28"/>
          <w:szCs w:val="28"/>
        </w:rPr>
        <w:t>ем</w:t>
      </w:r>
      <w:r w:rsidRPr="00700B54">
        <w:rPr>
          <w:rFonts w:ascii="Times New Roman" w:hAnsi="Times New Roman"/>
          <w:sz w:val="28"/>
          <w:szCs w:val="28"/>
        </w:rPr>
        <w:t xml:space="preserve"> Правительства Р</w:t>
      </w:r>
      <w:r w:rsidR="008D133E" w:rsidRPr="00700B54">
        <w:rPr>
          <w:rFonts w:ascii="Times New Roman" w:hAnsi="Times New Roman"/>
          <w:sz w:val="28"/>
          <w:szCs w:val="28"/>
        </w:rPr>
        <w:t xml:space="preserve">оссийской </w:t>
      </w:r>
      <w:r w:rsidRPr="00700B54">
        <w:rPr>
          <w:rFonts w:ascii="Times New Roman" w:hAnsi="Times New Roman"/>
          <w:sz w:val="28"/>
          <w:szCs w:val="28"/>
        </w:rPr>
        <w:t>Ф</w:t>
      </w:r>
      <w:r w:rsidR="008D133E" w:rsidRPr="00700B54">
        <w:rPr>
          <w:rFonts w:ascii="Times New Roman" w:hAnsi="Times New Roman"/>
          <w:sz w:val="28"/>
          <w:szCs w:val="28"/>
        </w:rPr>
        <w:t>едерации</w:t>
      </w:r>
      <w:r w:rsidRPr="00700B54">
        <w:rPr>
          <w:rFonts w:ascii="Times New Roman" w:hAnsi="Times New Roman"/>
          <w:sz w:val="28"/>
          <w:szCs w:val="28"/>
        </w:rPr>
        <w:t xml:space="preserve"> </w:t>
      </w:r>
      <w:r w:rsidR="008D133E" w:rsidRPr="00700B54">
        <w:rPr>
          <w:rFonts w:ascii="Times New Roman" w:eastAsiaTheme="minorEastAsia" w:hAnsi="Times New Roman"/>
          <w:sz w:val="28"/>
          <w:szCs w:val="28"/>
        </w:rPr>
        <w:t>от 12.08.</w:t>
      </w:r>
      <w:r w:rsidR="00D471FA" w:rsidRPr="00700B54">
        <w:rPr>
          <w:rFonts w:ascii="Times New Roman" w:eastAsiaTheme="minorEastAsia" w:hAnsi="Times New Roman"/>
          <w:sz w:val="28"/>
          <w:szCs w:val="28"/>
        </w:rPr>
        <w:t>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</w:t>
      </w:r>
      <w:proofErr w:type="gramEnd"/>
      <w:r w:rsidR="00D471FA" w:rsidRPr="00700B54">
        <w:rPr>
          <w:rFonts w:ascii="Times New Roman" w:eastAsiaTheme="minorEastAsia" w:hAnsi="Times New Roman"/>
          <w:sz w:val="28"/>
          <w:szCs w:val="28"/>
        </w:rPr>
        <w:t xml:space="preserve"> или муниципальной собственности акций акционерных обществ на специализированном аукционе»</w:t>
      </w:r>
      <w:r w:rsidR="00F849EA">
        <w:rPr>
          <w:rFonts w:ascii="Times New Roman" w:hAnsi="Times New Roman"/>
          <w:sz w:val="28"/>
          <w:szCs w:val="28"/>
        </w:rPr>
        <w:t xml:space="preserve"> (в редакции  Постановления</w:t>
      </w:r>
      <w:r w:rsidR="005A4F2C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16.05.2016 № 423</w:t>
      </w:r>
      <w:r w:rsidR="00045000" w:rsidRPr="00700B54">
        <w:rPr>
          <w:rFonts w:ascii="Times New Roman" w:hAnsi="Times New Roman"/>
          <w:sz w:val="28"/>
          <w:szCs w:val="28"/>
        </w:rPr>
        <w:t>)</w:t>
      </w:r>
      <w:r w:rsidRPr="00700B54">
        <w:rPr>
          <w:rFonts w:ascii="Times New Roman" w:hAnsi="Times New Roman"/>
          <w:sz w:val="28"/>
          <w:szCs w:val="28"/>
        </w:rPr>
        <w:t>, Уставом городского округа Нижняя Салда, Дума городского округа Нижняя Салда</w:t>
      </w:r>
    </w:p>
    <w:p w:rsidR="008D133E" w:rsidRPr="00700B54" w:rsidRDefault="00631597" w:rsidP="00FE3D6B">
      <w:pPr>
        <w:pStyle w:val="a5"/>
        <w:ind w:right="-43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00B54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700B54" w:rsidRPr="00700B54">
        <w:rPr>
          <w:rFonts w:ascii="Times New Roman" w:hAnsi="Times New Roman"/>
          <w:b/>
          <w:sz w:val="28"/>
          <w:szCs w:val="28"/>
        </w:rPr>
        <w:t xml:space="preserve"> </w:t>
      </w:r>
      <w:r w:rsidRPr="00700B54">
        <w:rPr>
          <w:rFonts w:ascii="Times New Roman" w:hAnsi="Times New Roman"/>
          <w:b/>
          <w:sz w:val="28"/>
          <w:szCs w:val="28"/>
        </w:rPr>
        <w:t>Е</w:t>
      </w:r>
      <w:r w:rsidR="00700B54" w:rsidRPr="00700B54">
        <w:rPr>
          <w:rFonts w:ascii="Times New Roman" w:hAnsi="Times New Roman"/>
          <w:b/>
          <w:sz w:val="28"/>
          <w:szCs w:val="28"/>
        </w:rPr>
        <w:t xml:space="preserve"> </w:t>
      </w:r>
      <w:r w:rsidRPr="00700B54">
        <w:rPr>
          <w:rFonts w:ascii="Times New Roman" w:hAnsi="Times New Roman"/>
          <w:b/>
          <w:sz w:val="28"/>
          <w:szCs w:val="28"/>
        </w:rPr>
        <w:t>Ш</w:t>
      </w:r>
      <w:r w:rsidR="00700B54" w:rsidRPr="00700B54">
        <w:rPr>
          <w:rFonts w:ascii="Times New Roman" w:hAnsi="Times New Roman"/>
          <w:b/>
          <w:sz w:val="28"/>
          <w:szCs w:val="28"/>
        </w:rPr>
        <w:t xml:space="preserve"> </w:t>
      </w:r>
      <w:r w:rsidRPr="00700B54">
        <w:rPr>
          <w:rFonts w:ascii="Times New Roman" w:hAnsi="Times New Roman"/>
          <w:b/>
          <w:sz w:val="28"/>
          <w:szCs w:val="28"/>
        </w:rPr>
        <w:t>И</w:t>
      </w:r>
      <w:r w:rsidR="00700B54" w:rsidRPr="00700B54">
        <w:rPr>
          <w:rFonts w:ascii="Times New Roman" w:hAnsi="Times New Roman"/>
          <w:b/>
          <w:sz w:val="28"/>
          <w:szCs w:val="28"/>
        </w:rPr>
        <w:t xml:space="preserve"> </w:t>
      </w:r>
      <w:r w:rsidRPr="00700B54">
        <w:rPr>
          <w:rFonts w:ascii="Times New Roman" w:hAnsi="Times New Roman"/>
          <w:b/>
          <w:sz w:val="28"/>
          <w:szCs w:val="28"/>
        </w:rPr>
        <w:t>Л</w:t>
      </w:r>
      <w:r w:rsidR="00700B54" w:rsidRPr="00700B54">
        <w:rPr>
          <w:rFonts w:ascii="Times New Roman" w:hAnsi="Times New Roman"/>
          <w:b/>
          <w:sz w:val="28"/>
          <w:szCs w:val="28"/>
        </w:rPr>
        <w:t xml:space="preserve"> </w:t>
      </w:r>
      <w:r w:rsidRPr="00700B54">
        <w:rPr>
          <w:rFonts w:ascii="Times New Roman" w:hAnsi="Times New Roman"/>
          <w:b/>
          <w:sz w:val="28"/>
          <w:szCs w:val="28"/>
        </w:rPr>
        <w:t>А:</w:t>
      </w:r>
    </w:p>
    <w:p w:rsidR="00631597" w:rsidRPr="00700B54" w:rsidRDefault="00700B54" w:rsidP="00FE3D6B">
      <w:pPr>
        <w:pStyle w:val="a5"/>
        <w:ind w:right="-43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D133E" w:rsidRPr="00700B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31597" w:rsidRPr="00700B54">
        <w:rPr>
          <w:rFonts w:ascii="Times New Roman" w:hAnsi="Times New Roman"/>
          <w:sz w:val="28"/>
          <w:szCs w:val="28"/>
        </w:rPr>
        <w:t>Внести в Положение</w:t>
      </w:r>
      <w:r w:rsidR="00DA1F9C" w:rsidRPr="00700B54">
        <w:rPr>
          <w:rFonts w:ascii="Times New Roman" w:hAnsi="Times New Roman"/>
          <w:sz w:val="28"/>
          <w:szCs w:val="28"/>
        </w:rPr>
        <w:t xml:space="preserve"> о</w:t>
      </w:r>
      <w:r w:rsidR="008D133E" w:rsidRPr="00700B54">
        <w:rPr>
          <w:rFonts w:ascii="Times New Roman" w:hAnsi="Times New Roman"/>
          <w:sz w:val="28"/>
          <w:szCs w:val="28"/>
        </w:rPr>
        <w:t xml:space="preserve">б организации продажи </w:t>
      </w:r>
      <w:r w:rsidR="00631597" w:rsidRPr="00700B54">
        <w:rPr>
          <w:rFonts w:ascii="Times New Roman" w:hAnsi="Times New Roman"/>
          <w:sz w:val="28"/>
          <w:szCs w:val="28"/>
        </w:rPr>
        <w:t xml:space="preserve">муниципального имущества городского округа Нижняя Салда </w:t>
      </w:r>
      <w:r w:rsidR="00BC412A" w:rsidRPr="00700B54">
        <w:rPr>
          <w:rFonts w:ascii="Times New Roman" w:hAnsi="Times New Roman"/>
          <w:sz w:val="28"/>
          <w:szCs w:val="28"/>
        </w:rPr>
        <w:t>на аукционе</w:t>
      </w:r>
      <w:r w:rsidR="00631597" w:rsidRPr="00700B54">
        <w:rPr>
          <w:rFonts w:ascii="Times New Roman" w:hAnsi="Times New Roman"/>
          <w:sz w:val="28"/>
          <w:szCs w:val="28"/>
        </w:rPr>
        <w:t>, утвержденное решением Думы городского округа Нижняя Салда от 17.05.2012 №</w:t>
      </w:r>
      <w:r w:rsidR="00AF6899" w:rsidRPr="00700B54">
        <w:rPr>
          <w:rFonts w:ascii="Times New Roman" w:hAnsi="Times New Roman"/>
          <w:sz w:val="28"/>
          <w:szCs w:val="28"/>
        </w:rPr>
        <w:t xml:space="preserve"> </w:t>
      </w:r>
      <w:r w:rsidR="00631597" w:rsidRPr="00700B54">
        <w:rPr>
          <w:rFonts w:ascii="Times New Roman" w:hAnsi="Times New Roman"/>
          <w:sz w:val="28"/>
          <w:szCs w:val="28"/>
        </w:rPr>
        <w:t>5/</w:t>
      </w:r>
      <w:r w:rsidR="00BC412A" w:rsidRPr="00700B54">
        <w:rPr>
          <w:rFonts w:ascii="Times New Roman" w:hAnsi="Times New Roman"/>
          <w:sz w:val="28"/>
          <w:szCs w:val="28"/>
        </w:rPr>
        <w:t>6</w:t>
      </w:r>
      <w:r w:rsidR="00631597" w:rsidRPr="00700B54"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BC412A" w:rsidRPr="00700B54" w:rsidRDefault="00700B54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2537"/>
      <w:bookmarkStart w:id="1" w:name="sub_202536"/>
      <w:r>
        <w:rPr>
          <w:rFonts w:ascii="Times New Roman" w:hAnsi="Times New Roman" w:cs="Times New Roman"/>
          <w:sz w:val="28"/>
          <w:szCs w:val="28"/>
        </w:rPr>
        <w:t>1.1.</w:t>
      </w:r>
      <w:r w:rsidR="00BC412A" w:rsidRPr="00700B5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02538"/>
      <w:bookmarkEnd w:id="0"/>
      <w:r w:rsidR="00BC412A" w:rsidRPr="00700B54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8D133E" w:rsidRPr="00700B54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BC412A" w:rsidRPr="00700B54">
          <w:rPr>
            <w:rFonts w:ascii="Times New Roman" w:hAnsi="Times New Roman" w:cs="Times New Roman"/>
            <w:sz w:val="28"/>
            <w:szCs w:val="28"/>
          </w:rPr>
          <w:t>а</w:t>
        </w:r>
        <w:r w:rsidR="008D133E" w:rsidRPr="00700B5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8D133E" w:rsidRPr="00700B5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471FA" w:rsidRPr="00700B54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="008D133E" w:rsidRPr="00700B5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C412A" w:rsidRPr="00700B54">
        <w:rPr>
          <w:rFonts w:ascii="Times New Roman" w:hAnsi="Times New Roman" w:cs="Times New Roman"/>
          <w:sz w:val="28"/>
          <w:szCs w:val="28"/>
        </w:rPr>
        <w:t>подлежащих приватизации акций</w:t>
      </w:r>
      <w:r w:rsidR="008D133E" w:rsidRPr="00700B5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C412A" w:rsidRPr="00700B54">
        <w:rPr>
          <w:rFonts w:ascii="Times New Roman" w:hAnsi="Times New Roman" w:cs="Times New Roman"/>
          <w:sz w:val="28"/>
          <w:szCs w:val="28"/>
        </w:rPr>
        <w:t>подлежащего приватизации имущества</w:t>
      </w:r>
      <w:r w:rsidR="008D133E" w:rsidRPr="00700B54">
        <w:rPr>
          <w:rFonts w:ascii="Times New Roman" w:hAnsi="Times New Roman" w:cs="Times New Roman"/>
          <w:sz w:val="28"/>
          <w:szCs w:val="28"/>
        </w:rPr>
        <w:t>»</w:t>
      </w:r>
      <w:r w:rsidR="00BC412A" w:rsidRPr="00700B54">
        <w:rPr>
          <w:rFonts w:ascii="Times New Roman" w:hAnsi="Times New Roman" w:cs="Times New Roman"/>
          <w:sz w:val="28"/>
          <w:szCs w:val="28"/>
        </w:rPr>
        <w:t>;</w:t>
      </w:r>
    </w:p>
    <w:p w:rsidR="00AF6899" w:rsidRPr="00700B54" w:rsidRDefault="00700B54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539"/>
      <w:bookmarkEnd w:id="2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D133E" w:rsidRPr="00700B5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D133E" w:rsidRPr="00700B54">
          <w:rPr>
            <w:rFonts w:ascii="Times New Roman" w:hAnsi="Times New Roman" w:cs="Times New Roman"/>
            <w:sz w:val="28"/>
            <w:szCs w:val="28"/>
          </w:rPr>
          <w:t>подпункт «</w:t>
        </w:r>
        <w:proofErr w:type="spellStart"/>
        <w:r w:rsidR="008D133E" w:rsidRPr="00700B54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8D133E" w:rsidRPr="00700B5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8D133E" w:rsidRPr="00700B54">
        <w:rPr>
          <w:rFonts w:ascii="Times New Roman" w:hAnsi="Times New Roman" w:cs="Times New Roman"/>
          <w:sz w:val="28"/>
          <w:szCs w:val="28"/>
        </w:rPr>
        <w:t xml:space="preserve"> </w:t>
      </w:r>
      <w:r w:rsidR="004A5626" w:rsidRPr="00700B5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76AED" w:rsidRPr="00700B54">
          <w:rPr>
            <w:rFonts w:ascii="Times New Roman" w:hAnsi="Times New Roman" w:cs="Times New Roman"/>
            <w:sz w:val="28"/>
            <w:szCs w:val="28"/>
          </w:rPr>
          <w:t>пункта</w:t>
        </w:r>
        <w:r w:rsidR="004A5626" w:rsidRPr="00700B5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BC412A" w:rsidRPr="00700B5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bookmarkStart w:id="4" w:name="sub_1034"/>
      <w:bookmarkEnd w:id="3"/>
    </w:p>
    <w:p w:rsidR="00BC412A" w:rsidRPr="00700B54" w:rsidRDefault="00376AED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D133E" w:rsidRPr="00700B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D133E" w:rsidRPr="00700B54">
        <w:rPr>
          <w:rFonts w:ascii="Times New Roman" w:hAnsi="Times New Roman" w:cs="Times New Roman"/>
          <w:sz w:val="28"/>
          <w:szCs w:val="28"/>
        </w:rPr>
        <w:t xml:space="preserve">) </w:t>
      </w:r>
      <w:r w:rsidR="00BC412A" w:rsidRPr="00700B54">
        <w:rPr>
          <w:rFonts w:ascii="Times New Roman" w:hAnsi="Times New Roman" w:cs="Times New Roman"/>
          <w:sz w:val="28"/>
          <w:szCs w:val="28"/>
        </w:rPr>
        <w:t>организует подготовку и размещение информационного сообщения о проведении аукциона в информаци</w:t>
      </w:r>
      <w:r w:rsidR="00227257" w:rsidRPr="00700B5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(далее - сеть «Интернет»</w:t>
      </w:r>
      <w:r w:rsidR="00BC412A" w:rsidRPr="00700B54">
        <w:rPr>
          <w:rFonts w:ascii="Times New Roman" w:hAnsi="Times New Roman" w:cs="Times New Roman"/>
          <w:sz w:val="28"/>
          <w:szCs w:val="28"/>
        </w:rPr>
        <w:t>) в соответствии с требованиями, уста</w:t>
      </w:r>
      <w:r w:rsidR="00FD41A0" w:rsidRPr="00700B54">
        <w:rPr>
          <w:rFonts w:ascii="Times New Roman" w:hAnsi="Times New Roman" w:cs="Times New Roman"/>
          <w:sz w:val="28"/>
          <w:szCs w:val="28"/>
        </w:rPr>
        <w:t>новленными Федеральным законом «</w:t>
      </w:r>
      <w:r w:rsidR="00BC412A" w:rsidRPr="00700B54">
        <w:rPr>
          <w:rFonts w:ascii="Times New Roman" w:hAnsi="Times New Roman" w:cs="Times New Roman"/>
          <w:sz w:val="28"/>
          <w:szCs w:val="28"/>
        </w:rPr>
        <w:t>О  приватизации государственного и муниципального имущества</w:t>
      </w:r>
      <w:r w:rsidR="00FD41A0" w:rsidRPr="00700B54">
        <w:rPr>
          <w:rFonts w:ascii="Times New Roman" w:hAnsi="Times New Roman" w:cs="Times New Roman"/>
          <w:sz w:val="28"/>
          <w:szCs w:val="28"/>
        </w:rPr>
        <w:t>»</w:t>
      </w:r>
      <w:r w:rsidR="00BC412A" w:rsidRPr="00700B54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proofErr w:type="gramStart"/>
      <w:r w:rsidR="00BC412A" w:rsidRPr="00700B54">
        <w:rPr>
          <w:rFonts w:ascii="Times New Roman" w:hAnsi="Times New Roman" w:cs="Times New Roman"/>
          <w:sz w:val="28"/>
          <w:szCs w:val="28"/>
        </w:rPr>
        <w:t>;</w:t>
      </w:r>
      <w:r w:rsidR="00FD41A0" w:rsidRPr="00700B5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C412A" w:rsidRPr="00700B54">
        <w:rPr>
          <w:rFonts w:ascii="Times New Roman" w:hAnsi="Times New Roman" w:cs="Times New Roman"/>
          <w:sz w:val="28"/>
          <w:szCs w:val="28"/>
        </w:rPr>
        <w:t>;</w:t>
      </w:r>
    </w:p>
    <w:p w:rsidR="00BC412A" w:rsidRPr="00700B54" w:rsidRDefault="00700B54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540"/>
      <w:bookmarkEnd w:id="4"/>
      <w:r>
        <w:rPr>
          <w:rFonts w:ascii="Times New Roman" w:hAnsi="Times New Roman" w:cs="Times New Roman"/>
          <w:sz w:val="28"/>
          <w:szCs w:val="28"/>
        </w:rPr>
        <w:t>1.3.</w:t>
      </w:r>
      <w:r w:rsidR="00C0235B" w:rsidRPr="00700B54">
        <w:rPr>
          <w:rFonts w:ascii="Times New Roman" w:hAnsi="Times New Roman" w:cs="Times New Roman"/>
          <w:sz w:val="28"/>
          <w:szCs w:val="28"/>
        </w:rPr>
        <w:t xml:space="preserve"> </w:t>
      </w:r>
      <w:r w:rsidR="00BC412A" w:rsidRPr="00700B5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="00C0235B" w:rsidRPr="00700B54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BC412A" w:rsidRPr="00700B54">
          <w:rPr>
            <w:rFonts w:ascii="Times New Roman" w:hAnsi="Times New Roman" w:cs="Times New Roman"/>
            <w:sz w:val="28"/>
            <w:szCs w:val="28"/>
          </w:rPr>
          <w:t>ж</w:t>
        </w:r>
        <w:r w:rsidR="00C0235B" w:rsidRPr="00700B5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0235B" w:rsidRPr="00700B5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471FA" w:rsidRPr="00700B54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="00C0235B" w:rsidRPr="00700B54">
        <w:rPr>
          <w:rFonts w:ascii="Times New Roman" w:hAnsi="Times New Roman" w:cs="Times New Roman"/>
          <w:sz w:val="28"/>
          <w:szCs w:val="28"/>
        </w:rPr>
        <w:t xml:space="preserve"> слов</w:t>
      </w:r>
      <w:r w:rsidR="00376AED" w:rsidRPr="00700B54">
        <w:rPr>
          <w:rFonts w:ascii="Times New Roman" w:hAnsi="Times New Roman" w:cs="Times New Roman"/>
          <w:sz w:val="28"/>
          <w:szCs w:val="28"/>
        </w:rPr>
        <w:t>о</w:t>
      </w:r>
      <w:r w:rsidR="00C0235B" w:rsidRPr="00700B54">
        <w:rPr>
          <w:rFonts w:ascii="Times New Roman" w:hAnsi="Times New Roman" w:cs="Times New Roman"/>
          <w:sz w:val="28"/>
          <w:szCs w:val="28"/>
        </w:rPr>
        <w:t xml:space="preserve"> «</w:t>
      </w:r>
      <w:r w:rsidR="00BC412A" w:rsidRPr="00700B54">
        <w:rPr>
          <w:rFonts w:ascii="Times New Roman" w:hAnsi="Times New Roman" w:cs="Times New Roman"/>
          <w:sz w:val="28"/>
          <w:szCs w:val="28"/>
        </w:rPr>
        <w:t>опубликованному</w:t>
      </w:r>
      <w:r w:rsidR="00C0235B" w:rsidRPr="00700B54">
        <w:rPr>
          <w:rFonts w:ascii="Times New Roman" w:hAnsi="Times New Roman" w:cs="Times New Roman"/>
          <w:sz w:val="28"/>
          <w:szCs w:val="28"/>
        </w:rPr>
        <w:t>»</w:t>
      </w:r>
      <w:r w:rsidR="00BC412A" w:rsidRPr="00700B54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C0235B" w:rsidRPr="00700B54">
        <w:rPr>
          <w:rFonts w:ascii="Times New Roman" w:hAnsi="Times New Roman" w:cs="Times New Roman"/>
          <w:sz w:val="28"/>
          <w:szCs w:val="28"/>
        </w:rPr>
        <w:t>ом «содержащемуся»</w:t>
      </w:r>
      <w:r w:rsidR="00BC412A" w:rsidRPr="00700B54">
        <w:rPr>
          <w:rFonts w:ascii="Times New Roman" w:hAnsi="Times New Roman" w:cs="Times New Roman"/>
          <w:sz w:val="28"/>
          <w:szCs w:val="28"/>
        </w:rPr>
        <w:t>;</w:t>
      </w:r>
    </w:p>
    <w:p w:rsidR="00BC412A" w:rsidRPr="00700B54" w:rsidRDefault="00700B54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2541"/>
      <w:bookmarkEnd w:id="5"/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A5626" w:rsidRPr="00700B5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C0235B" w:rsidRPr="00700B54">
          <w:rPr>
            <w:rFonts w:ascii="Times New Roman" w:hAnsi="Times New Roman" w:cs="Times New Roman"/>
            <w:sz w:val="28"/>
            <w:szCs w:val="28"/>
          </w:rPr>
          <w:t>подпункт «</w:t>
        </w:r>
        <w:proofErr w:type="spellStart"/>
        <w:r w:rsidR="00C0235B" w:rsidRPr="00700B54">
          <w:rPr>
            <w:rFonts w:ascii="Times New Roman" w:hAnsi="Times New Roman" w:cs="Times New Roman"/>
            <w:sz w:val="28"/>
            <w:szCs w:val="28"/>
          </w:rPr>
          <w:t>п</w:t>
        </w:r>
        <w:proofErr w:type="spellEnd"/>
        <w:r w:rsidR="00C0235B" w:rsidRPr="00700B5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0235B" w:rsidRPr="00700B5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4A5626" w:rsidRPr="00700B54">
          <w:rPr>
            <w:rFonts w:ascii="Times New Roman" w:hAnsi="Times New Roman" w:cs="Times New Roman"/>
            <w:sz w:val="28"/>
            <w:szCs w:val="28"/>
          </w:rPr>
          <w:t>пункт</w:t>
        </w:r>
        <w:r w:rsidR="00C0235B" w:rsidRPr="00700B54">
          <w:rPr>
            <w:rFonts w:ascii="Times New Roman" w:hAnsi="Times New Roman" w:cs="Times New Roman"/>
            <w:sz w:val="28"/>
            <w:szCs w:val="28"/>
          </w:rPr>
          <w:t>а</w:t>
        </w:r>
        <w:r w:rsidR="004A5626" w:rsidRPr="00700B5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BC412A" w:rsidRPr="00700B5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412A" w:rsidRPr="00700B54" w:rsidRDefault="00376AED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15"/>
      <w:bookmarkEnd w:id="6"/>
      <w:r w:rsidRPr="00700B54">
        <w:rPr>
          <w:rFonts w:ascii="Times New Roman" w:hAnsi="Times New Roman" w:cs="Times New Roman"/>
          <w:sz w:val="28"/>
          <w:szCs w:val="28"/>
        </w:rPr>
        <w:t>«</w:t>
      </w:r>
      <w:r w:rsidR="00C0235B" w:rsidRPr="00700B54">
        <w:rPr>
          <w:rFonts w:ascii="Times New Roman" w:hAnsi="Times New Roman" w:cs="Times New Roman"/>
          <w:sz w:val="28"/>
          <w:szCs w:val="28"/>
        </w:rPr>
        <w:t xml:space="preserve">п) </w:t>
      </w:r>
      <w:r w:rsidR="00BC412A" w:rsidRPr="00700B54">
        <w:rPr>
          <w:rFonts w:ascii="Times New Roman" w:hAnsi="Times New Roman" w:cs="Times New Roman"/>
          <w:sz w:val="28"/>
          <w:szCs w:val="28"/>
        </w:rPr>
        <w:t>организует подготовку и размещение информационного сообщ</w:t>
      </w:r>
      <w:r w:rsidR="00227257" w:rsidRPr="00700B54">
        <w:rPr>
          <w:rFonts w:ascii="Times New Roman" w:hAnsi="Times New Roman" w:cs="Times New Roman"/>
          <w:sz w:val="28"/>
          <w:szCs w:val="28"/>
        </w:rPr>
        <w:t>ения об итогах аукциона в сети «Интернет»</w:t>
      </w:r>
      <w:r w:rsidR="00BC412A" w:rsidRPr="00700B5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</w:t>
      </w:r>
      <w:r w:rsidR="00C0235B" w:rsidRPr="00700B54">
        <w:rPr>
          <w:rFonts w:ascii="Times New Roman" w:hAnsi="Times New Roman" w:cs="Times New Roman"/>
          <w:sz w:val="28"/>
          <w:szCs w:val="28"/>
        </w:rPr>
        <w:t>новленными Федеральным законом «</w:t>
      </w:r>
      <w:r w:rsidR="00BC412A" w:rsidRPr="00700B54">
        <w:rPr>
          <w:rFonts w:ascii="Times New Roman" w:hAnsi="Times New Roman" w:cs="Times New Roman"/>
          <w:sz w:val="28"/>
          <w:szCs w:val="28"/>
        </w:rPr>
        <w:t>О приватизации государственного и муниципального иму</w:t>
      </w:r>
      <w:r w:rsidR="00C0235B" w:rsidRPr="00700B54">
        <w:rPr>
          <w:rFonts w:ascii="Times New Roman" w:hAnsi="Times New Roman" w:cs="Times New Roman"/>
          <w:sz w:val="28"/>
          <w:szCs w:val="28"/>
        </w:rPr>
        <w:t>щества»  и настоящим Положением</w:t>
      </w:r>
      <w:proofErr w:type="gramStart"/>
      <w:r w:rsidR="00C0235B" w:rsidRPr="00700B5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C412A" w:rsidRPr="00700B54">
        <w:rPr>
          <w:rFonts w:ascii="Times New Roman" w:hAnsi="Times New Roman" w:cs="Times New Roman"/>
          <w:sz w:val="28"/>
          <w:szCs w:val="28"/>
        </w:rPr>
        <w:t>;</w:t>
      </w:r>
    </w:p>
    <w:p w:rsidR="00FE3D6B" w:rsidRDefault="00700B54" w:rsidP="00632BC5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2542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BC412A" w:rsidRPr="00700B5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7" w:history="1">
        <w:r w:rsidR="00BC412A" w:rsidRPr="00700B54">
          <w:rPr>
            <w:rFonts w:ascii="Times New Roman" w:hAnsi="Times New Roman" w:cs="Times New Roman"/>
            <w:sz w:val="28"/>
            <w:szCs w:val="28"/>
          </w:rPr>
          <w:t>пункте 5</w:t>
        </w:r>
      </w:hyperlink>
      <w:r w:rsidR="00BC412A" w:rsidRPr="00700B54">
        <w:rPr>
          <w:rFonts w:ascii="Times New Roman" w:hAnsi="Times New Roman" w:cs="Times New Roman"/>
          <w:sz w:val="28"/>
          <w:szCs w:val="28"/>
        </w:rPr>
        <w:t xml:space="preserve"> слов</w:t>
      </w:r>
      <w:r w:rsidR="00C0235B" w:rsidRPr="00700B54">
        <w:rPr>
          <w:rFonts w:ascii="Times New Roman" w:hAnsi="Times New Roman" w:cs="Times New Roman"/>
          <w:sz w:val="28"/>
          <w:szCs w:val="28"/>
        </w:rPr>
        <w:t>о «</w:t>
      </w:r>
      <w:r w:rsidR="00BC412A" w:rsidRPr="00700B54">
        <w:rPr>
          <w:rFonts w:ascii="Times New Roman" w:hAnsi="Times New Roman" w:cs="Times New Roman"/>
          <w:sz w:val="28"/>
          <w:szCs w:val="28"/>
        </w:rPr>
        <w:t>опубликованным</w:t>
      </w:r>
      <w:r w:rsidR="00C0235B" w:rsidRPr="00700B54">
        <w:rPr>
          <w:rFonts w:ascii="Times New Roman" w:hAnsi="Times New Roman" w:cs="Times New Roman"/>
          <w:sz w:val="28"/>
          <w:szCs w:val="28"/>
        </w:rPr>
        <w:t>» заменить словом «</w:t>
      </w:r>
      <w:r w:rsidR="00BC412A" w:rsidRPr="00700B54">
        <w:rPr>
          <w:rFonts w:ascii="Times New Roman" w:hAnsi="Times New Roman" w:cs="Times New Roman"/>
          <w:sz w:val="28"/>
          <w:szCs w:val="28"/>
        </w:rPr>
        <w:t xml:space="preserve"> содержащимся</w:t>
      </w:r>
      <w:r w:rsidR="00C0235B" w:rsidRPr="00700B54">
        <w:rPr>
          <w:rFonts w:ascii="Times New Roman" w:hAnsi="Times New Roman" w:cs="Times New Roman"/>
          <w:sz w:val="28"/>
          <w:szCs w:val="28"/>
        </w:rPr>
        <w:t>»</w:t>
      </w:r>
      <w:r w:rsidR="00BC412A" w:rsidRPr="00700B54">
        <w:rPr>
          <w:rFonts w:ascii="Times New Roman" w:hAnsi="Times New Roman" w:cs="Times New Roman"/>
          <w:sz w:val="28"/>
          <w:szCs w:val="28"/>
        </w:rPr>
        <w:t>;</w:t>
      </w:r>
      <w:bookmarkStart w:id="9" w:name="sub_10111"/>
      <w:bookmarkEnd w:id="8"/>
    </w:p>
    <w:p w:rsidR="00DF2C55" w:rsidRPr="00700B54" w:rsidRDefault="00700B54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DF2C55" w:rsidRPr="00700B54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632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C55" w:rsidRPr="00700B54">
        <w:rPr>
          <w:rFonts w:ascii="Times New Roman" w:hAnsi="Times New Roman" w:cs="Times New Roman"/>
          <w:sz w:val="28"/>
          <w:szCs w:val="28"/>
        </w:rPr>
        <w:t xml:space="preserve"> пунктом 11.1 следующего содержания:</w:t>
      </w:r>
    </w:p>
    <w:p w:rsidR="00BC412A" w:rsidRPr="00700B54" w:rsidRDefault="00C0235B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54">
        <w:rPr>
          <w:rFonts w:ascii="Times New Roman" w:hAnsi="Times New Roman" w:cs="Times New Roman"/>
          <w:sz w:val="28"/>
          <w:szCs w:val="28"/>
        </w:rPr>
        <w:t>«</w:t>
      </w:r>
      <w:r w:rsidR="00D62146" w:rsidRPr="00700B54">
        <w:rPr>
          <w:rFonts w:ascii="Times New Roman" w:hAnsi="Times New Roman" w:cs="Times New Roman"/>
          <w:sz w:val="28"/>
          <w:szCs w:val="28"/>
        </w:rPr>
        <w:t xml:space="preserve">11.1. </w:t>
      </w:r>
      <w:r w:rsidR="00BC412A" w:rsidRPr="00700B54">
        <w:rPr>
          <w:rFonts w:ascii="Times New Roman" w:hAnsi="Times New Roman" w:cs="Times New Roman"/>
          <w:sz w:val="28"/>
          <w:szCs w:val="28"/>
        </w:rPr>
        <w:t>Решение продавца о признании претендентов участниками аукциона принимается в течение 5</w:t>
      </w:r>
      <w:r w:rsidR="00200D02" w:rsidRPr="00700B54">
        <w:rPr>
          <w:rFonts w:ascii="Times New Roman" w:hAnsi="Times New Roman" w:cs="Times New Roman"/>
          <w:sz w:val="28"/>
          <w:szCs w:val="28"/>
        </w:rPr>
        <w:t xml:space="preserve"> </w:t>
      </w:r>
      <w:r w:rsidR="00BC412A" w:rsidRPr="00700B54">
        <w:rPr>
          <w:rFonts w:ascii="Times New Roman" w:hAnsi="Times New Roman" w:cs="Times New Roman"/>
          <w:sz w:val="28"/>
          <w:szCs w:val="28"/>
        </w:rPr>
        <w:t>рабочих дней со дня окончания срока приема заявок</w:t>
      </w:r>
      <w:proofErr w:type="gramStart"/>
      <w:r w:rsidR="00BC412A" w:rsidRPr="00700B54">
        <w:rPr>
          <w:rFonts w:ascii="Times New Roman" w:hAnsi="Times New Roman" w:cs="Times New Roman"/>
          <w:sz w:val="28"/>
          <w:szCs w:val="28"/>
        </w:rPr>
        <w:t>.</w:t>
      </w:r>
      <w:r w:rsidRPr="00700B54">
        <w:rPr>
          <w:rFonts w:ascii="Times New Roman" w:hAnsi="Times New Roman" w:cs="Times New Roman"/>
          <w:sz w:val="28"/>
          <w:szCs w:val="28"/>
        </w:rPr>
        <w:t>»</w:t>
      </w:r>
      <w:r w:rsidR="00BC412A" w:rsidRPr="00700B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412A" w:rsidRPr="00700B54" w:rsidRDefault="00700B54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2544"/>
      <w:bookmarkEnd w:id="9"/>
      <w:r>
        <w:rPr>
          <w:rFonts w:ascii="Times New Roman" w:hAnsi="Times New Roman" w:cs="Times New Roman"/>
          <w:sz w:val="28"/>
          <w:szCs w:val="28"/>
        </w:rPr>
        <w:t>1.7.</w:t>
      </w:r>
      <w:r w:rsidR="00BC412A" w:rsidRPr="00700B5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8" w:history="1">
        <w:r w:rsidR="00BC412A" w:rsidRPr="00700B54">
          <w:rPr>
            <w:rFonts w:ascii="Times New Roman" w:hAnsi="Times New Roman" w:cs="Times New Roman"/>
            <w:sz w:val="28"/>
            <w:szCs w:val="28"/>
          </w:rPr>
          <w:t>абзаце втором пункта 13</w:t>
        </w:r>
      </w:hyperlink>
      <w:r w:rsidR="00C0235B" w:rsidRPr="00700B5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C412A" w:rsidRPr="00700B54">
        <w:rPr>
          <w:rFonts w:ascii="Times New Roman" w:hAnsi="Times New Roman" w:cs="Times New Roman"/>
          <w:sz w:val="28"/>
          <w:szCs w:val="28"/>
        </w:rPr>
        <w:t>в сети Интернет</w:t>
      </w:r>
      <w:r w:rsidR="00C0235B" w:rsidRPr="00700B5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C412A" w:rsidRPr="00700B54">
        <w:rPr>
          <w:rFonts w:ascii="Times New Roman" w:hAnsi="Times New Roman" w:cs="Times New Roman"/>
          <w:sz w:val="28"/>
          <w:szCs w:val="28"/>
        </w:rPr>
        <w:t>в</w:t>
      </w:r>
      <w:r w:rsidR="00376AED" w:rsidRPr="00700B54">
        <w:rPr>
          <w:rFonts w:ascii="Times New Roman" w:hAnsi="Times New Roman" w:cs="Times New Roman"/>
          <w:sz w:val="28"/>
          <w:szCs w:val="28"/>
        </w:rPr>
        <w:t xml:space="preserve"> сети </w:t>
      </w:r>
      <w:r w:rsidR="00CC7838" w:rsidRPr="00700B54">
        <w:rPr>
          <w:rFonts w:ascii="Times New Roman" w:hAnsi="Times New Roman" w:cs="Times New Roman"/>
          <w:sz w:val="28"/>
          <w:szCs w:val="28"/>
        </w:rPr>
        <w:t>«</w:t>
      </w:r>
      <w:r w:rsidR="00BC412A" w:rsidRPr="00700B54">
        <w:rPr>
          <w:rFonts w:ascii="Times New Roman" w:hAnsi="Times New Roman" w:cs="Times New Roman"/>
          <w:sz w:val="28"/>
          <w:szCs w:val="28"/>
        </w:rPr>
        <w:t>Интернет</w:t>
      </w:r>
      <w:r w:rsidR="00C0235B" w:rsidRPr="00700B54">
        <w:rPr>
          <w:rFonts w:ascii="Times New Roman" w:hAnsi="Times New Roman" w:cs="Times New Roman"/>
          <w:sz w:val="28"/>
          <w:szCs w:val="28"/>
        </w:rPr>
        <w:t>»</w:t>
      </w:r>
      <w:r w:rsidR="00632BC5">
        <w:rPr>
          <w:rFonts w:ascii="Times New Roman" w:hAnsi="Times New Roman" w:cs="Times New Roman"/>
          <w:sz w:val="28"/>
          <w:szCs w:val="28"/>
        </w:rPr>
        <w:t>»</w:t>
      </w:r>
      <w:r w:rsidR="00BC412A" w:rsidRPr="00700B54">
        <w:rPr>
          <w:rFonts w:ascii="Times New Roman" w:hAnsi="Times New Roman" w:cs="Times New Roman"/>
          <w:sz w:val="28"/>
          <w:szCs w:val="28"/>
        </w:rPr>
        <w:t>;</w:t>
      </w:r>
    </w:p>
    <w:p w:rsidR="00BC412A" w:rsidRPr="00700B54" w:rsidRDefault="00700B54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545"/>
      <w:bookmarkEnd w:id="10"/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BC412A" w:rsidRPr="00700B54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C0235B" w:rsidRPr="00700B54">
          <w:rPr>
            <w:rFonts w:ascii="Times New Roman" w:hAnsi="Times New Roman" w:cs="Times New Roman"/>
            <w:sz w:val="28"/>
            <w:szCs w:val="28"/>
          </w:rPr>
          <w:t xml:space="preserve">подпункт «а» </w:t>
        </w:r>
        <w:r w:rsidR="00BC412A" w:rsidRPr="00700B54">
          <w:rPr>
            <w:rFonts w:ascii="Times New Roman" w:hAnsi="Times New Roman" w:cs="Times New Roman"/>
            <w:sz w:val="28"/>
            <w:szCs w:val="28"/>
          </w:rPr>
          <w:t>пункта 15</w:t>
        </w:r>
      </w:hyperlink>
      <w:r w:rsidR="00BC412A" w:rsidRPr="00700B5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412A" w:rsidRPr="00700B54" w:rsidRDefault="00C0235B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2211"/>
      <w:bookmarkEnd w:id="11"/>
      <w:r w:rsidRPr="00700B54">
        <w:rPr>
          <w:rFonts w:ascii="Times New Roman" w:hAnsi="Times New Roman" w:cs="Times New Roman"/>
          <w:sz w:val="28"/>
          <w:szCs w:val="28"/>
        </w:rPr>
        <w:t>«</w:t>
      </w:r>
      <w:r w:rsidR="00B57AF4" w:rsidRPr="00700B54">
        <w:rPr>
          <w:rFonts w:ascii="Times New Roman" w:hAnsi="Times New Roman" w:cs="Times New Roman"/>
          <w:sz w:val="28"/>
          <w:szCs w:val="28"/>
        </w:rPr>
        <w:t xml:space="preserve">а) </w:t>
      </w:r>
      <w:r w:rsidR="00BC412A" w:rsidRPr="00700B54">
        <w:rPr>
          <w:rFonts w:ascii="Times New Roman" w:hAnsi="Times New Roman" w:cs="Times New Roman"/>
          <w:sz w:val="28"/>
          <w:szCs w:val="28"/>
        </w:rPr>
        <w:t>аукцион должен быть проведен не позднее 3-го рабочего дня со дня признания претендентов участниками аукциона</w:t>
      </w:r>
      <w:proofErr w:type="gramStart"/>
      <w:r w:rsidR="00BC412A" w:rsidRPr="00700B54">
        <w:rPr>
          <w:rFonts w:ascii="Times New Roman" w:hAnsi="Times New Roman" w:cs="Times New Roman"/>
          <w:sz w:val="28"/>
          <w:szCs w:val="28"/>
        </w:rPr>
        <w:t>;</w:t>
      </w:r>
      <w:r w:rsidRPr="00700B5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C412A" w:rsidRPr="00700B54">
        <w:rPr>
          <w:rFonts w:ascii="Times New Roman" w:hAnsi="Times New Roman" w:cs="Times New Roman"/>
          <w:sz w:val="28"/>
          <w:szCs w:val="28"/>
        </w:rPr>
        <w:t>;</w:t>
      </w:r>
    </w:p>
    <w:p w:rsidR="00BC412A" w:rsidRPr="00700B54" w:rsidRDefault="00700B54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2546"/>
      <w:bookmarkEnd w:id="12"/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BC412A" w:rsidRPr="00700B5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C0235B" w:rsidRPr="00700B54">
          <w:rPr>
            <w:rFonts w:ascii="Times New Roman" w:hAnsi="Times New Roman" w:cs="Times New Roman"/>
            <w:sz w:val="28"/>
            <w:szCs w:val="28"/>
          </w:rPr>
          <w:t>подпункт «а»</w:t>
        </w:r>
      </w:hyperlink>
      <w:r w:rsidR="00C0235B" w:rsidRPr="00700B54">
        <w:rPr>
          <w:rFonts w:ascii="Times New Roman" w:hAnsi="Times New Roman" w:cs="Times New Roman"/>
          <w:sz w:val="28"/>
          <w:szCs w:val="28"/>
        </w:rPr>
        <w:t xml:space="preserve">  </w:t>
      </w:r>
      <w:hyperlink r:id="rId21" w:history="1">
        <w:r w:rsidR="00376AED" w:rsidRPr="00700B54">
          <w:rPr>
            <w:rFonts w:ascii="Times New Roman" w:hAnsi="Times New Roman" w:cs="Times New Roman"/>
            <w:sz w:val="28"/>
            <w:szCs w:val="28"/>
          </w:rPr>
          <w:t>пункта</w:t>
        </w:r>
        <w:r w:rsidR="00BC412A" w:rsidRPr="00700B54">
          <w:rPr>
            <w:rFonts w:ascii="Times New Roman" w:hAnsi="Times New Roman" w:cs="Times New Roman"/>
            <w:sz w:val="28"/>
            <w:szCs w:val="28"/>
          </w:rPr>
          <w:t xml:space="preserve"> 16</w:t>
        </w:r>
      </w:hyperlink>
      <w:bookmarkStart w:id="14" w:name="sub_202547"/>
      <w:bookmarkEnd w:id="13"/>
      <w:r w:rsidR="00BC412A" w:rsidRPr="00700B5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412A" w:rsidRPr="00700B54" w:rsidRDefault="00C0235B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61"/>
      <w:bookmarkEnd w:id="14"/>
      <w:r w:rsidRPr="00700B54">
        <w:rPr>
          <w:rFonts w:ascii="Times New Roman" w:hAnsi="Times New Roman" w:cs="Times New Roman"/>
          <w:sz w:val="28"/>
          <w:szCs w:val="28"/>
        </w:rPr>
        <w:t>«</w:t>
      </w:r>
      <w:r w:rsidR="00B57AF4" w:rsidRPr="00700B54">
        <w:rPr>
          <w:rFonts w:ascii="Times New Roman" w:hAnsi="Times New Roman" w:cs="Times New Roman"/>
          <w:sz w:val="28"/>
          <w:szCs w:val="28"/>
        </w:rPr>
        <w:t xml:space="preserve">а) </w:t>
      </w:r>
      <w:r w:rsidR="00BC412A" w:rsidRPr="00700B54">
        <w:rPr>
          <w:rFonts w:ascii="Times New Roman" w:hAnsi="Times New Roman" w:cs="Times New Roman"/>
          <w:sz w:val="28"/>
          <w:szCs w:val="28"/>
        </w:rPr>
        <w:t>день проведения аукциона назначается не позднее 3-го рабочего дня со дня признания претендентов участниками аукциона</w:t>
      </w:r>
      <w:proofErr w:type="gramStart"/>
      <w:r w:rsidR="00BC412A" w:rsidRPr="00700B54">
        <w:rPr>
          <w:rFonts w:ascii="Times New Roman" w:hAnsi="Times New Roman" w:cs="Times New Roman"/>
          <w:sz w:val="28"/>
          <w:szCs w:val="28"/>
        </w:rPr>
        <w:t>;</w:t>
      </w:r>
      <w:r w:rsidRPr="00700B5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C412A" w:rsidRPr="00700B54">
        <w:rPr>
          <w:rFonts w:ascii="Times New Roman" w:hAnsi="Times New Roman" w:cs="Times New Roman"/>
          <w:sz w:val="28"/>
          <w:szCs w:val="28"/>
        </w:rPr>
        <w:t>;</w:t>
      </w:r>
    </w:p>
    <w:p w:rsidR="00BC412A" w:rsidRPr="00700B54" w:rsidRDefault="00700B54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2548"/>
      <w:bookmarkEnd w:id="15"/>
      <w:r>
        <w:rPr>
          <w:rFonts w:ascii="Times New Roman" w:hAnsi="Times New Roman" w:cs="Times New Roman"/>
          <w:sz w:val="28"/>
          <w:szCs w:val="28"/>
        </w:rPr>
        <w:t>1.10.</w:t>
      </w:r>
      <w:r w:rsidR="00BC412A" w:rsidRPr="00700B54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C0235B" w:rsidRPr="00700B54">
          <w:rPr>
            <w:rFonts w:ascii="Times New Roman" w:hAnsi="Times New Roman" w:cs="Times New Roman"/>
            <w:sz w:val="28"/>
            <w:szCs w:val="28"/>
          </w:rPr>
          <w:t>абзац третий подпункта «</w:t>
        </w:r>
        <w:proofErr w:type="spellStart"/>
        <w:r w:rsidR="00BC412A" w:rsidRPr="00700B54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C0235B" w:rsidRPr="00700B5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0235B" w:rsidRPr="00700B54">
        <w:rPr>
          <w:rFonts w:ascii="Times New Roman" w:hAnsi="Times New Roman" w:cs="Times New Roman"/>
          <w:sz w:val="28"/>
          <w:szCs w:val="28"/>
        </w:rPr>
        <w:t xml:space="preserve"> </w:t>
      </w:r>
      <w:r w:rsidR="004A5626" w:rsidRPr="00700B54">
        <w:rPr>
          <w:rFonts w:ascii="Times New Roman" w:hAnsi="Times New Roman" w:cs="Times New Roman"/>
          <w:sz w:val="28"/>
          <w:szCs w:val="28"/>
        </w:rPr>
        <w:t xml:space="preserve">пункта 16 </w:t>
      </w:r>
      <w:r w:rsidR="00BC412A" w:rsidRPr="00700B5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C412A" w:rsidRPr="00700B54" w:rsidRDefault="00AF6899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2514"/>
      <w:bookmarkEnd w:id="16"/>
      <w:r w:rsidRPr="00700B54">
        <w:rPr>
          <w:rFonts w:ascii="Times New Roman" w:hAnsi="Times New Roman" w:cs="Times New Roman"/>
          <w:sz w:val="28"/>
          <w:szCs w:val="28"/>
        </w:rPr>
        <w:t>«</w:t>
      </w:r>
      <w:r w:rsidR="00BC412A" w:rsidRPr="00700B54">
        <w:rPr>
          <w:rFonts w:ascii="Times New Roman" w:hAnsi="Times New Roman" w:cs="Times New Roman"/>
          <w:sz w:val="28"/>
          <w:szCs w:val="28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</w:t>
      </w:r>
      <w:proofErr w:type="gramStart"/>
      <w:r w:rsidR="00BC412A" w:rsidRPr="00700B54">
        <w:rPr>
          <w:rFonts w:ascii="Times New Roman" w:hAnsi="Times New Roman" w:cs="Times New Roman"/>
          <w:sz w:val="28"/>
          <w:szCs w:val="28"/>
        </w:rPr>
        <w:t>.</w:t>
      </w:r>
      <w:r w:rsidRPr="00700B54">
        <w:rPr>
          <w:rFonts w:ascii="Times New Roman" w:hAnsi="Times New Roman" w:cs="Times New Roman"/>
          <w:sz w:val="28"/>
          <w:szCs w:val="28"/>
        </w:rPr>
        <w:t>»</w:t>
      </w:r>
      <w:r w:rsidR="00BC412A" w:rsidRPr="00700B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7AF4" w:rsidRPr="00700B54" w:rsidRDefault="00BC412A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2549"/>
      <w:bookmarkEnd w:id="17"/>
      <w:r w:rsidRPr="00700B54">
        <w:rPr>
          <w:rFonts w:ascii="Times New Roman" w:hAnsi="Times New Roman" w:cs="Times New Roman"/>
          <w:sz w:val="28"/>
          <w:szCs w:val="28"/>
        </w:rPr>
        <w:t>1</w:t>
      </w:r>
      <w:r w:rsidR="00700B54">
        <w:rPr>
          <w:rFonts w:ascii="Times New Roman" w:hAnsi="Times New Roman" w:cs="Times New Roman"/>
          <w:sz w:val="28"/>
          <w:szCs w:val="28"/>
        </w:rPr>
        <w:t xml:space="preserve">.11. </w:t>
      </w:r>
      <w:r w:rsidRPr="00700B5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3" w:history="1">
        <w:r w:rsidRPr="00700B54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bookmarkStart w:id="19" w:name="sub_202550"/>
      <w:bookmarkEnd w:id="18"/>
      <w:r w:rsidR="00B57AF4" w:rsidRPr="00700B54">
        <w:rPr>
          <w:rFonts w:ascii="Times New Roman" w:hAnsi="Times New Roman" w:cs="Times New Roman"/>
          <w:sz w:val="28"/>
          <w:szCs w:val="28"/>
        </w:rPr>
        <w:t>:</w:t>
      </w:r>
    </w:p>
    <w:p w:rsidR="00B57AF4" w:rsidRPr="00700B54" w:rsidRDefault="00700B54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1.11.1. </w:t>
      </w:r>
      <w:r w:rsidR="00AF6899" w:rsidRPr="00700B54">
        <w:rPr>
          <w:rFonts w:ascii="Times New Roman" w:hAnsi="Times New Roman" w:cs="Times New Roman"/>
          <w:sz w:val="28"/>
          <w:szCs w:val="28"/>
        </w:rPr>
        <w:t>слова «</w:t>
      </w:r>
      <w:r w:rsidR="00BC412A" w:rsidRPr="00700B54">
        <w:rPr>
          <w:rFonts w:ascii="Times New Roman" w:hAnsi="Times New Roman" w:cs="Times New Roman"/>
          <w:sz w:val="28"/>
          <w:szCs w:val="28"/>
        </w:rPr>
        <w:t xml:space="preserve">публикуется в </w:t>
      </w:r>
      <w:r w:rsidR="00FB532F" w:rsidRPr="00700B54">
        <w:rPr>
          <w:rFonts w:ascii="Times New Roman" w:hAnsi="Times New Roman" w:cs="Times New Roman"/>
          <w:sz w:val="28"/>
          <w:szCs w:val="28"/>
        </w:rPr>
        <w:t>газете «Городской вестник - Нижняя Салда</w:t>
      </w:r>
      <w:r w:rsidR="00632BC5">
        <w:rPr>
          <w:rFonts w:ascii="Times New Roman" w:hAnsi="Times New Roman" w:cs="Times New Roman"/>
          <w:sz w:val="28"/>
          <w:szCs w:val="28"/>
        </w:rPr>
        <w:t>»</w:t>
      </w:r>
      <w:r w:rsidR="00D875CA" w:rsidRPr="00700B54">
        <w:rPr>
          <w:rFonts w:ascii="Times New Roman" w:hAnsi="Times New Roman" w:cs="Times New Roman"/>
          <w:sz w:val="28"/>
          <w:szCs w:val="28"/>
        </w:rPr>
        <w:t xml:space="preserve"> и</w:t>
      </w:r>
      <w:r w:rsidR="00AF6899" w:rsidRPr="00700B54">
        <w:rPr>
          <w:rFonts w:ascii="Times New Roman" w:hAnsi="Times New Roman" w:cs="Times New Roman"/>
          <w:sz w:val="28"/>
          <w:szCs w:val="28"/>
        </w:rPr>
        <w:t>»</w:t>
      </w:r>
      <w:r w:rsidR="00BC412A" w:rsidRPr="00700B54">
        <w:rPr>
          <w:rFonts w:ascii="Times New Roman" w:hAnsi="Times New Roman" w:cs="Times New Roman"/>
          <w:sz w:val="28"/>
          <w:szCs w:val="28"/>
        </w:rPr>
        <w:t xml:space="preserve"> исключить;</w:t>
      </w:r>
      <w:bookmarkStart w:id="20" w:name="sub_202551"/>
      <w:bookmarkEnd w:id="19"/>
      <w:r w:rsidR="00ED1824" w:rsidRPr="00700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2A" w:rsidRPr="00700B54" w:rsidRDefault="00700B54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1.11.2. </w:t>
      </w:r>
      <w:r w:rsidR="00AF6899" w:rsidRPr="00700B54">
        <w:rPr>
          <w:rFonts w:ascii="Times New Roman" w:hAnsi="Times New Roman" w:cs="Times New Roman"/>
          <w:sz w:val="28"/>
          <w:szCs w:val="28"/>
        </w:rPr>
        <w:t>слова «</w:t>
      </w:r>
      <w:r w:rsidR="00BC412A" w:rsidRPr="00700B54">
        <w:rPr>
          <w:rFonts w:ascii="Times New Roman" w:hAnsi="Times New Roman" w:cs="Times New Roman"/>
          <w:sz w:val="28"/>
          <w:szCs w:val="28"/>
        </w:rPr>
        <w:t>в сети Инте</w:t>
      </w:r>
      <w:r w:rsidR="00ED1824" w:rsidRPr="00700B54">
        <w:rPr>
          <w:rFonts w:ascii="Times New Roman" w:hAnsi="Times New Roman" w:cs="Times New Roman"/>
          <w:sz w:val="28"/>
          <w:szCs w:val="28"/>
        </w:rPr>
        <w:t>рнет» заменить словами «</w:t>
      </w:r>
      <w:r w:rsidR="00AF6899" w:rsidRPr="00700B54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632BC5">
        <w:rPr>
          <w:rFonts w:ascii="Times New Roman" w:hAnsi="Times New Roman" w:cs="Times New Roman"/>
          <w:sz w:val="28"/>
          <w:szCs w:val="28"/>
        </w:rPr>
        <w:t>»</w:t>
      </w:r>
      <w:r w:rsidR="00BC412A" w:rsidRPr="00700B54">
        <w:rPr>
          <w:rFonts w:ascii="Times New Roman" w:hAnsi="Times New Roman" w:cs="Times New Roman"/>
          <w:sz w:val="28"/>
          <w:szCs w:val="28"/>
        </w:rPr>
        <w:t>;</w:t>
      </w:r>
    </w:p>
    <w:p w:rsidR="00C01FE9" w:rsidRPr="00700B54" w:rsidRDefault="00BC412A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2552"/>
      <w:bookmarkEnd w:id="20"/>
      <w:r w:rsidRPr="00700B54">
        <w:rPr>
          <w:rFonts w:ascii="Times New Roman" w:hAnsi="Times New Roman" w:cs="Times New Roman"/>
          <w:sz w:val="28"/>
          <w:szCs w:val="28"/>
        </w:rPr>
        <w:t>1</w:t>
      </w:r>
      <w:r w:rsidR="00700B54">
        <w:rPr>
          <w:rFonts w:ascii="Times New Roman" w:hAnsi="Times New Roman" w:cs="Times New Roman"/>
          <w:sz w:val="28"/>
          <w:szCs w:val="28"/>
        </w:rPr>
        <w:t xml:space="preserve">.12. </w:t>
      </w:r>
      <w:r w:rsidRPr="00700B54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sub_202553"/>
      <w:bookmarkEnd w:id="21"/>
      <w:r w:rsidR="00C01FE9" w:rsidRPr="00700B54">
        <w:rPr>
          <w:rFonts w:ascii="Times New Roman" w:hAnsi="Times New Roman" w:cs="Times New Roman"/>
          <w:sz w:val="28"/>
          <w:szCs w:val="28"/>
        </w:rPr>
        <w:t>пункт 19 изложить в следующей редакции:</w:t>
      </w:r>
    </w:p>
    <w:p w:rsidR="00C01FE9" w:rsidRPr="00700B54" w:rsidRDefault="00C01FE9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54">
        <w:rPr>
          <w:rFonts w:ascii="Times New Roman" w:hAnsi="Times New Roman" w:cs="Times New Roman"/>
          <w:sz w:val="28"/>
          <w:szCs w:val="28"/>
        </w:rPr>
        <w:t>«19. По результатам аукциона продавец и победитель аукциона (покупатель) в течение 5 рабочих дней с даты подведения итогов аукциона заключают в соответствии с законодательством Российской Федерации договор купли-продажи имущества</w:t>
      </w:r>
      <w:proofErr w:type="gramStart"/>
      <w:r w:rsidR="00FC6594" w:rsidRPr="00700B54">
        <w:rPr>
          <w:rFonts w:ascii="Times New Roman" w:hAnsi="Times New Roman" w:cs="Times New Roman"/>
          <w:sz w:val="28"/>
          <w:szCs w:val="28"/>
        </w:rPr>
        <w:t>.</w:t>
      </w:r>
      <w:r w:rsidRPr="00700B5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C412A" w:rsidRPr="00700B54" w:rsidRDefault="00700B54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12A" w:rsidRPr="00700B54">
        <w:rPr>
          <w:rFonts w:ascii="Times New Roman" w:hAnsi="Times New Roman" w:cs="Times New Roman"/>
          <w:sz w:val="28"/>
          <w:szCs w:val="28"/>
        </w:rPr>
        <w:t>1</w:t>
      </w:r>
      <w:r w:rsidR="00B27FDA" w:rsidRPr="00700B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412A" w:rsidRPr="00700B5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4" w:history="1">
        <w:r w:rsidR="00BC412A" w:rsidRPr="00700B54">
          <w:rPr>
            <w:rFonts w:ascii="Times New Roman" w:hAnsi="Times New Roman" w:cs="Times New Roman"/>
            <w:sz w:val="28"/>
            <w:szCs w:val="28"/>
          </w:rPr>
          <w:t>пункте 21</w:t>
        </w:r>
      </w:hyperlink>
      <w:r w:rsidR="00AF6899" w:rsidRPr="00700B5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C412A" w:rsidRPr="00700B54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D471FA" w:rsidRPr="00700B54">
        <w:rPr>
          <w:rFonts w:ascii="Times New Roman" w:hAnsi="Times New Roman" w:cs="Times New Roman"/>
          <w:sz w:val="28"/>
          <w:szCs w:val="28"/>
        </w:rPr>
        <w:t>,</w:t>
      </w:r>
      <w:r w:rsidR="00AF6899" w:rsidRPr="00700B54">
        <w:rPr>
          <w:rFonts w:ascii="Times New Roman" w:hAnsi="Times New Roman" w:cs="Times New Roman"/>
          <w:sz w:val="28"/>
          <w:szCs w:val="28"/>
        </w:rPr>
        <w:t xml:space="preserve"> </w:t>
      </w:r>
      <w:r w:rsidR="00E65F74" w:rsidRPr="00700B54">
        <w:rPr>
          <w:rFonts w:ascii="Times New Roman" w:hAnsi="Times New Roman" w:cs="Times New Roman"/>
          <w:sz w:val="28"/>
          <w:szCs w:val="28"/>
        </w:rPr>
        <w:t>объектов</w:t>
      </w:r>
      <w:r w:rsidR="00AF6899" w:rsidRPr="00700B54">
        <w:rPr>
          <w:rFonts w:ascii="Times New Roman" w:hAnsi="Times New Roman" w:cs="Times New Roman"/>
          <w:sz w:val="28"/>
          <w:szCs w:val="28"/>
        </w:rPr>
        <w:t>»</w:t>
      </w:r>
      <w:r w:rsidR="00BC412A" w:rsidRPr="00700B5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B57AF4" w:rsidRPr="00700B54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631597" w:rsidRPr="00700B54" w:rsidRDefault="00631597" w:rsidP="00FE3D6B">
      <w:pPr>
        <w:autoSpaceDE w:val="0"/>
        <w:autoSpaceDN w:val="0"/>
        <w:adjustRightInd w:val="0"/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54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«Городской вестник плюс» и разместить на официальном сайте городского округа Нижняя Салда.</w:t>
      </w:r>
    </w:p>
    <w:p w:rsidR="001B6DFF" w:rsidRPr="00700B54" w:rsidRDefault="0046770E" w:rsidP="00FE3D6B">
      <w:pPr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"/>
      <w:r w:rsidRPr="00700B54">
        <w:rPr>
          <w:rFonts w:ascii="Times New Roman" w:hAnsi="Times New Roman" w:cs="Times New Roman"/>
          <w:sz w:val="28"/>
          <w:szCs w:val="28"/>
        </w:rPr>
        <w:t>3. Контроль над исполнением настоящего решения возложить на комиссию по экономической политике, бюджету и налогам</w:t>
      </w:r>
      <w:r w:rsidR="00700B54">
        <w:rPr>
          <w:rFonts w:ascii="Times New Roman" w:hAnsi="Times New Roman" w:cs="Times New Roman"/>
          <w:sz w:val="28"/>
          <w:szCs w:val="28"/>
        </w:rPr>
        <w:t xml:space="preserve"> (В.П. </w:t>
      </w:r>
      <w:proofErr w:type="spellStart"/>
      <w:r w:rsidR="00700B54">
        <w:rPr>
          <w:rFonts w:ascii="Times New Roman" w:hAnsi="Times New Roman" w:cs="Times New Roman"/>
          <w:sz w:val="28"/>
          <w:szCs w:val="28"/>
        </w:rPr>
        <w:t>Компаниц</w:t>
      </w:r>
      <w:proofErr w:type="spellEnd"/>
      <w:r w:rsidR="00700B54">
        <w:rPr>
          <w:rFonts w:ascii="Times New Roman" w:hAnsi="Times New Roman" w:cs="Times New Roman"/>
          <w:sz w:val="28"/>
          <w:szCs w:val="28"/>
        </w:rPr>
        <w:t>)</w:t>
      </w:r>
      <w:r w:rsidRPr="00700B54">
        <w:rPr>
          <w:rFonts w:ascii="Times New Roman" w:hAnsi="Times New Roman" w:cs="Times New Roman"/>
          <w:sz w:val="28"/>
          <w:szCs w:val="28"/>
        </w:rPr>
        <w:t>.</w:t>
      </w:r>
      <w:bookmarkEnd w:id="1"/>
      <w:bookmarkEnd w:id="23"/>
    </w:p>
    <w:p w:rsidR="001B6DFF" w:rsidRPr="00700B54" w:rsidRDefault="001B6DFF" w:rsidP="00FE3D6B">
      <w:pPr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DFF" w:rsidRPr="00700B54" w:rsidRDefault="001B6DFF" w:rsidP="00FE3D6B">
      <w:pPr>
        <w:spacing w:after="0" w:line="240" w:lineRule="auto"/>
        <w:ind w:right="-4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FE9" w:rsidRPr="00700B54" w:rsidRDefault="00C01FE9" w:rsidP="00FE3D6B">
      <w:pPr>
        <w:spacing w:after="0" w:line="240" w:lineRule="auto"/>
        <w:ind w:left="284" w:right="-4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BC5" w:rsidRDefault="00631597" w:rsidP="00FE3D6B">
      <w:pPr>
        <w:spacing w:after="0" w:line="240" w:lineRule="auto"/>
        <w:ind w:right="-434"/>
        <w:jc w:val="both"/>
        <w:rPr>
          <w:rFonts w:ascii="Times New Roman" w:hAnsi="Times New Roman" w:cs="Times New Roman"/>
          <w:sz w:val="28"/>
          <w:szCs w:val="28"/>
        </w:rPr>
      </w:pPr>
      <w:r w:rsidRPr="00700B54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632B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2BC5" w:rsidRDefault="00632BC5" w:rsidP="00FE3D6B">
      <w:pPr>
        <w:spacing w:after="0" w:line="240" w:lineRule="auto"/>
        <w:ind w:right="-4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632BC5" w:rsidRDefault="00632BC5" w:rsidP="00FE3D6B">
      <w:pPr>
        <w:spacing w:after="0" w:line="240" w:lineRule="auto"/>
        <w:ind w:right="-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</w:p>
    <w:p w:rsidR="00632BC5" w:rsidRDefault="00632BC5" w:rsidP="00FE3D6B">
      <w:pPr>
        <w:spacing w:after="0" w:line="240" w:lineRule="auto"/>
        <w:ind w:right="-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C01FE9" w:rsidRPr="00700B54" w:rsidRDefault="00632BC5" w:rsidP="00FE3D6B">
      <w:pPr>
        <w:spacing w:after="0" w:line="240" w:lineRule="auto"/>
        <w:ind w:right="-4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Салда</w:t>
      </w:r>
      <w:r w:rsidR="00631597" w:rsidRPr="00700B5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B6DFF" w:rsidRPr="00700B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0B5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1597" w:rsidRPr="00700B54">
        <w:rPr>
          <w:rFonts w:ascii="Times New Roman" w:hAnsi="Times New Roman" w:cs="Times New Roman"/>
          <w:sz w:val="28"/>
          <w:szCs w:val="28"/>
        </w:rPr>
        <w:t>Е.В. Матвеева</w:t>
      </w:r>
      <w:bookmarkStart w:id="24" w:name="_GoBack"/>
      <w:bookmarkEnd w:id="24"/>
    </w:p>
    <w:p w:rsidR="009B1E08" w:rsidRPr="00700B54" w:rsidRDefault="009B1E08" w:rsidP="0062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02" w:rsidRPr="00700B54" w:rsidRDefault="00200D02" w:rsidP="0045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02" w:rsidRPr="00700B54" w:rsidRDefault="00200D02" w:rsidP="0045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02" w:rsidRPr="00700B54" w:rsidRDefault="00200D02" w:rsidP="0045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02" w:rsidRDefault="00200D02" w:rsidP="0045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A04" w:rsidRDefault="00CC6A04" w:rsidP="0045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A04" w:rsidRDefault="00CC6A04" w:rsidP="0045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A04" w:rsidRDefault="00CC6A04" w:rsidP="0045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6A04" w:rsidSect="00632BC5">
      <w:headerReference w:type="default" r:id="rId25"/>
      <w:pgSz w:w="11900" w:h="16800"/>
      <w:pgMar w:top="851" w:right="851" w:bottom="851" w:left="1418" w:header="11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33" w:rsidRDefault="009A2033" w:rsidP="00EA53C7">
      <w:pPr>
        <w:spacing w:after="0" w:line="240" w:lineRule="auto"/>
      </w:pPr>
      <w:r>
        <w:separator/>
      </w:r>
    </w:p>
  </w:endnote>
  <w:endnote w:type="continuationSeparator" w:id="0">
    <w:p w:rsidR="009A2033" w:rsidRDefault="009A2033" w:rsidP="00EA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33" w:rsidRDefault="009A2033" w:rsidP="00EA53C7">
      <w:pPr>
        <w:spacing w:after="0" w:line="240" w:lineRule="auto"/>
      </w:pPr>
      <w:r>
        <w:separator/>
      </w:r>
    </w:p>
  </w:footnote>
  <w:footnote w:type="continuationSeparator" w:id="0">
    <w:p w:rsidR="009A2033" w:rsidRDefault="009A2033" w:rsidP="00EA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2C" w:rsidRDefault="005A4F2C">
    <w:pPr>
      <w:pStyle w:val="a9"/>
      <w:jc w:val="center"/>
    </w:pPr>
  </w:p>
  <w:p w:rsidR="005A4F2C" w:rsidRDefault="005A4F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4928"/>
    <w:multiLevelType w:val="multilevel"/>
    <w:tmpl w:val="E5569BB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2E6C"/>
    <w:rsid w:val="0003298A"/>
    <w:rsid w:val="00033F90"/>
    <w:rsid w:val="00045000"/>
    <w:rsid w:val="00062445"/>
    <w:rsid w:val="000B10D9"/>
    <w:rsid w:val="000B222B"/>
    <w:rsid w:val="000C233D"/>
    <w:rsid w:val="000E79FE"/>
    <w:rsid w:val="000F7642"/>
    <w:rsid w:val="00131AAC"/>
    <w:rsid w:val="00132456"/>
    <w:rsid w:val="001811CF"/>
    <w:rsid w:val="001B6DFF"/>
    <w:rsid w:val="001D4E59"/>
    <w:rsid w:val="001E0CF1"/>
    <w:rsid w:val="00200D02"/>
    <w:rsid w:val="00227257"/>
    <w:rsid w:val="002545D1"/>
    <w:rsid w:val="00281743"/>
    <w:rsid w:val="0028582C"/>
    <w:rsid w:val="002B2A07"/>
    <w:rsid w:val="002C6D6D"/>
    <w:rsid w:val="002F105F"/>
    <w:rsid w:val="002F54A1"/>
    <w:rsid w:val="002F7A43"/>
    <w:rsid w:val="003146AC"/>
    <w:rsid w:val="00334F39"/>
    <w:rsid w:val="00361399"/>
    <w:rsid w:val="00367316"/>
    <w:rsid w:val="00376AED"/>
    <w:rsid w:val="003940BC"/>
    <w:rsid w:val="00394BBE"/>
    <w:rsid w:val="003A06D6"/>
    <w:rsid w:val="003C1159"/>
    <w:rsid w:val="003C654E"/>
    <w:rsid w:val="003E6C16"/>
    <w:rsid w:val="00402E6C"/>
    <w:rsid w:val="004207AA"/>
    <w:rsid w:val="0042651B"/>
    <w:rsid w:val="00433EF1"/>
    <w:rsid w:val="00445F25"/>
    <w:rsid w:val="00455D89"/>
    <w:rsid w:val="0046770E"/>
    <w:rsid w:val="00483B42"/>
    <w:rsid w:val="00487AFF"/>
    <w:rsid w:val="00493852"/>
    <w:rsid w:val="004A5626"/>
    <w:rsid w:val="004A563C"/>
    <w:rsid w:val="004B29E9"/>
    <w:rsid w:val="0054303F"/>
    <w:rsid w:val="00543B62"/>
    <w:rsid w:val="00572165"/>
    <w:rsid w:val="00591A9B"/>
    <w:rsid w:val="00593073"/>
    <w:rsid w:val="005A3E27"/>
    <w:rsid w:val="005A4F2C"/>
    <w:rsid w:val="005D79D2"/>
    <w:rsid w:val="005E1178"/>
    <w:rsid w:val="005E4934"/>
    <w:rsid w:val="005E7CFA"/>
    <w:rsid w:val="006112A2"/>
    <w:rsid w:val="006200F2"/>
    <w:rsid w:val="00631597"/>
    <w:rsid w:val="00632BC5"/>
    <w:rsid w:val="0065219D"/>
    <w:rsid w:val="00670824"/>
    <w:rsid w:val="006713F8"/>
    <w:rsid w:val="00675BEF"/>
    <w:rsid w:val="006775E7"/>
    <w:rsid w:val="00684753"/>
    <w:rsid w:val="006A51FF"/>
    <w:rsid w:val="006D4FF0"/>
    <w:rsid w:val="00700B54"/>
    <w:rsid w:val="00710391"/>
    <w:rsid w:val="00723F68"/>
    <w:rsid w:val="007A69CD"/>
    <w:rsid w:val="007A7BD8"/>
    <w:rsid w:val="007B77FE"/>
    <w:rsid w:val="008249DC"/>
    <w:rsid w:val="00850ABF"/>
    <w:rsid w:val="00864A24"/>
    <w:rsid w:val="008876E9"/>
    <w:rsid w:val="008B69F2"/>
    <w:rsid w:val="008D133E"/>
    <w:rsid w:val="008F3150"/>
    <w:rsid w:val="00912EE9"/>
    <w:rsid w:val="0092158D"/>
    <w:rsid w:val="00925BE2"/>
    <w:rsid w:val="00935975"/>
    <w:rsid w:val="00950D8E"/>
    <w:rsid w:val="00961E19"/>
    <w:rsid w:val="0097026C"/>
    <w:rsid w:val="009970AD"/>
    <w:rsid w:val="009A0FF0"/>
    <w:rsid w:val="009A2033"/>
    <w:rsid w:val="009B1E08"/>
    <w:rsid w:val="00A14B0B"/>
    <w:rsid w:val="00A43C23"/>
    <w:rsid w:val="00A47599"/>
    <w:rsid w:val="00A66543"/>
    <w:rsid w:val="00A67BBA"/>
    <w:rsid w:val="00A90806"/>
    <w:rsid w:val="00A90DDA"/>
    <w:rsid w:val="00AC4FF1"/>
    <w:rsid w:val="00AD3524"/>
    <w:rsid w:val="00AF60E4"/>
    <w:rsid w:val="00AF6899"/>
    <w:rsid w:val="00AF79F7"/>
    <w:rsid w:val="00B27FDA"/>
    <w:rsid w:val="00B55483"/>
    <w:rsid w:val="00B57AF4"/>
    <w:rsid w:val="00BA0AD5"/>
    <w:rsid w:val="00BC412A"/>
    <w:rsid w:val="00BD0EB2"/>
    <w:rsid w:val="00C01FE9"/>
    <w:rsid w:val="00C0235B"/>
    <w:rsid w:val="00C141D3"/>
    <w:rsid w:val="00C33B23"/>
    <w:rsid w:val="00C52E0E"/>
    <w:rsid w:val="00C56F4B"/>
    <w:rsid w:val="00C776E7"/>
    <w:rsid w:val="00C8605E"/>
    <w:rsid w:val="00CC6A04"/>
    <w:rsid w:val="00CC7838"/>
    <w:rsid w:val="00CD24FC"/>
    <w:rsid w:val="00D1564F"/>
    <w:rsid w:val="00D260E2"/>
    <w:rsid w:val="00D471FA"/>
    <w:rsid w:val="00D62146"/>
    <w:rsid w:val="00D656D4"/>
    <w:rsid w:val="00D667C3"/>
    <w:rsid w:val="00D749E7"/>
    <w:rsid w:val="00D875CA"/>
    <w:rsid w:val="00D94BA1"/>
    <w:rsid w:val="00D9661F"/>
    <w:rsid w:val="00DA1F9C"/>
    <w:rsid w:val="00DA52FB"/>
    <w:rsid w:val="00DF2C55"/>
    <w:rsid w:val="00DF7A7E"/>
    <w:rsid w:val="00E1358B"/>
    <w:rsid w:val="00E24B72"/>
    <w:rsid w:val="00E3644D"/>
    <w:rsid w:val="00E50D09"/>
    <w:rsid w:val="00E65491"/>
    <w:rsid w:val="00E65F74"/>
    <w:rsid w:val="00E72923"/>
    <w:rsid w:val="00E76630"/>
    <w:rsid w:val="00EA4C94"/>
    <w:rsid w:val="00EA53C7"/>
    <w:rsid w:val="00EC7E94"/>
    <w:rsid w:val="00ED0751"/>
    <w:rsid w:val="00ED1824"/>
    <w:rsid w:val="00ED32F5"/>
    <w:rsid w:val="00EF1064"/>
    <w:rsid w:val="00F01403"/>
    <w:rsid w:val="00F03C44"/>
    <w:rsid w:val="00F17F2D"/>
    <w:rsid w:val="00F3312F"/>
    <w:rsid w:val="00F73F43"/>
    <w:rsid w:val="00F849EA"/>
    <w:rsid w:val="00F86DF0"/>
    <w:rsid w:val="00FB532F"/>
    <w:rsid w:val="00FC6594"/>
    <w:rsid w:val="00FD41A0"/>
    <w:rsid w:val="00FE3D6B"/>
    <w:rsid w:val="00FE7793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E4"/>
  </w:style>
  <w:style w:type="paragraph" w:styleId="1">
    <w:name w:val="heading 1"/>
    <w:basedOn w:val="a"/>
    <w:next w:val="a"/>
    <w:link w:val="10"/>
    <w:qFormat/>
    <w:rsid w:val="003A06D6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02E6C"/>
    <w:rPr>
      <w:color w:val="106BBE"/>
    </w:rPr>
  </w:style>
  <w:style w:type="paragraph" w:styleId="a4">
    <w:name w:val="No Spacing"/>
    <w:uiPriority w:val="99"/>
    <w:qFormat/>
    <w:rsid w:val="0063159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6315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6315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5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A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3C7"/>
  </w:style>
  <w:style w:type="paragraph" w:styleId="ab">
    <w:name w:val="footer"/>
    <w:basedOn w:val="a"/>
    <w:link w:val="ac"/>
    <w:uiPriority w:val="99"/>
    <w:semiHidden/>
    <w:unhideWhenUsed/>
    <w:rsid w:val="00EA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53C7"/>
  </w:style>
  <w:style w:type="character" w:customStyle="1" w:styleId="10">
    <w:name w:val="Заголовок 1 Знак"/>
    <w:basedOn w:val="a0"/>
    <w:link w:val="1"/>
    <w:rsid w:val="003A06D6"/>
    <w:rPr>
      <w:rFonts w:ascii="Arial" w:eastAsia="Times New Roman" w:hAnsi="Arial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A06D6"/>
    <w:pPr>
      <w:ind w:left="720"/>
      <w:contextualSpacing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3A06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Сравнение редакций. Удаленный фрагмент"/>
    <w:uiPriority w:val="99"/>
    <w:rsid w:val="003A06D6"/>
    <w:rPr>
      <w:color w:val="000000"/>
      <w:shd w:val="clear" w:color="auto" w:fill="C4C413"/>
    </w:rPr>
  </w:style>
  <w:style w:type="character" w:customStyle="1" w:styleId="af0">
    <w:name w:val="Сравнение редакций. Добавленный фрагмент"/>
    <w:uiPriority w:val="99"/>
    <w:rsid w:val="000F7642"/>
    <w:rPr>
      <w:color w:val="000000"/>
      <w:shd w:val="clear" w:color="auto" w:fill="C1D7FF"/>
    </w:rPr>
  </w:style>
  <w:style w:type="paragraph" w:customStyle="1" w:styleId="af1">
    <w:name w:val="Информация об изменениях"/>
    <w:basedOn w:val="a"/>
    <w:next w:val="a"/>
    <w:uiPriority w:val="99"/>
    <w:rsid w:val="0036731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36731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4861.1036" TargetMode="External"/><Relationship Id="rId18" Type="http://schemas.openxmlformats.org/officeDocument/2006/relationships/hyperlink" Target="garantF1://84861.1013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84861.1016" TargetMode="Externa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4861.1003" TargetMode="External"/><Relationship Id="rId17" Type="http://schemas.openxmlformats.org/officeDocument/2006/relationships/hyperlink" Target="garantF1://84861.1005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84861.1003" TargetMode="External"/><Relationship Id="rId20" Type="http://schemas.openxmlformats.org/officeDocument/2006/relationships/hyperlink" Target="garantF1://84861.101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4861.1034" TargetMode="External"/><Relationship Id="rId24" Type="http://schemas.openxmlformats.org/officeDocument/2006/relationships/hyperlink" Target="garantF1://84861.1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4861.10315" TargetMode="External"/><Relationship Id="rId23" Type="http://schemas.openxmlformats.org/officeDocument/2006/relationships/hyperlink" Target="garantF1://84861.1018" TargetMode="External"/><Relationship Id="rId10" Type="http://schemas.openxmlformats.org/officeDocument/2006/relationships/hyperlink" Target="garantF1://84861.1003" TargetMode="External"/><Relationship Id="rId19" Type="http://schemas.openxmlformats.org/officeDocument/2006/relationships/hyperlink" Target="garantF1://84861.2022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4861.100310" TargetMode="External"/><Relationship Id="rId14" Type="http://schemas.openxmlformats.org/officeDocument/2006/relationships/hyperlink" Target="garantF1://84861.1003" TargetMode="External"/><Relationship Id="rId22" Type="http://schemas.openxmlformats.org/officeDocument/2006/relationships/hyperlink" Target="garantF1://84861.2025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91F0-86F9-4426-9837-3C5CA2A3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127</cp:revision>
  <cp:lastPrinted>2016-11-01T05:44:00Z</cp:lastPrinted>
  <dcterms:created xsi:type="dcterms:W3CDTF">2016-06-23T11:56:00Z</dcterms:created>
  <dcterms:modified xsi:type="dcterms:W3CDTF">2016-11-01T05:44:00Z</dcterms:modified>
</cp:coreProperties>
</file>