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8" w:rsidRPr="00740B18" w:rsidRDefault="00740B18" w:rsidP="00740B18">
      <w:pPr>
        <w:spacing w:after="0" w:line="240" w:lineRule="auto"/>
        <w:ind w:left="198" w:right="198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0B18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</w:t>
      </w:r>
    </w:p>
    <w:p w:rsidR="00481FFA" w:rsidRDefault="00740B18" w:rsidP="00740B18">
      <w:pPr>
        <w:spacing w:after="0" w:line="240" w:lineRule="auto"/>
        <w:ind w:left="198" w:right="198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представителями  Общественного совета городского округа Нижняя Салда масочного режима в 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ворц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</w:p>
    <w:p w:rsidR="00740B18" w:rsidRPr="00481FFA" w:rsidRDefault="00481FFA" w:rsidP="00740B18">
      <w:pPr>
        <w:spacing w:after="0" w:line="240" w:lineRule="auto"/>
        <w:ind w:left="198" w:right="19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FA">
        <w:rPr>
          <w:rFonts w:ascii="Times New Roman" w:hAnsi="Times New Roman" w:cs="Times New Roman"/>
          <w:color w:val="000000"/>
          <w:sz w:val="28"/>
          <w:szCs w:val="28"/>
        </w:rPr>
        <w:t>имени В.И.Ленина</w:t>
      </w:r>
      <w:r w:rsidR="00740B18" w:rsidRP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18" w:rsidRPr="00740B18" w:rsidRDefault="00740B18" w:rsidP="00481FFA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распространения новой </w:t>
      </w:r>
      <w:proofErr w:type="spell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соответствии с письмом </w:t>
      </w:r>
      <w:r w:rsidRPr="007B4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внутренней политики Свердловской области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42-01-81/3309 от 29.10.2020 А.В.Третьякова и на основании письма Главы городского округа Нижняя Салда №113-01-26/4585 от 03.11.2020 А.А. Матвеева проведен общественный мониторинг соблюдения масочного режима в 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3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>ворц</w:t>
      </w:r>
      <w:r w:rsidR="00481F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1FFA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имени В.И.Ленина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0B18" w:rsidRP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проверки 1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года, время проверки с 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местного времени.</w:t>
      </w:r>
    </w:p>
    <w:p w:rsidR="00740B18" w:rsidRP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Мониторинг проведен в форме наблюдения </w:t>
      </w:r>
      <w:r w:rsidR="0048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посетителями киносеанса 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13:00 «Добрые намерения» 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беседой  с </w:t>
      </w:r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Дворца культуры Константином </w:t>
      </w:r>
      <w:proofErr w:type="spellStart"/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Таныгиным</w:t>
      </w:r>
      <w:proofErr w:type="spellEnd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18" w:rsidRP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Мониторинг проводился председателем Общественного совета Шумиловой Н.В. и членом Общественного совета </w:t>
      </w:r>
      <w:proofErr w:type="spellStart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Намятовой</w:t>
      </w:r>
      <w:proofErr w:type="spellEnd"/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740B18" w:rsidRP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дверях входа висит объявление «Вход без масок в здание запрещен». В холле сидит </w:t>
      </w:r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вахтер 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который при необходимости напоминает </w:t>
      </w:r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</w:t>
      </w:r>
      <w:r w:rsidRPr="0074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использовании маски в здании. </w:t>
      </w:r>
      <w:r w:rsidR="00A70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киносеанс с 13:00 зрители не пришли.</w:t>
      </w:r>
    </w:p>
    <w:p w:rsidR="00740B18" w:rsidRDefault="00740B18" w:rsidP="00F55E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B18">
        <w:rPr>
          <w:rFonts w:ascii="Times New Roman" w:eastAsia="Times New Roman" w:hAnsi="Times New Roman" w:cs="Times New Roman"/>
          <w:sz w:val="28"/>
          <w:szCs w:val="28"/>
        </w:rPr>
        <w:tab/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ходе беседы с сотрудником </w:t>
      </w:r>
      <w:r w:rsidR="00F55E5F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ворца культуры, осуществляющим показ фильмов, установлено. </w:t>
      </w:r>
      <w:r w:rsidR="00F55E5F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зал для просмотра фильмов зрители проходят в масках</w:t>
      </w:r>
      <w:proofErr w:type="gramStart"/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55E5F">
        <w:rPr>
          <w:rFonts w:ascii="Times New Roman" w:eastAsia="Times New Roman" w:hAnsi="Times New Roman" w:cs="Times New Roman"/>
          <w:b w:val="0"/>
          <w:sz w:val="28"/>
          <w:szCs w:val="28"/>
        </w:rPr>
        <w:t>Н</w:t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аполняемость кинозала при просмотре фильмов </w:t>
      </w:r>
      <w:r w:rsidR="00F55E5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 превышает </w:t>
      </w:r>
      <w:r w:rsidR="00F55E5F" w:rsidRPr="00F55E5F">
        <w:rPr>
          <w:rFonts w:ascii="Times New Roman" w:eastAsia="Times New Roman" w:hAnsi="Times New Roman" w:cs="Times New Roman"/>
          <w:b w:val="0"/>
          <w:sz w:val="28"/>
          <w:szCs w:val="28"/>
        </w:rPr>
        <w:t>количеств</w:t>
      </w:r>
      <w:r w:rsidR="00F55E5F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>посетителей, установленное У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каз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>ом Г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 xml:space="preserve">убернатора 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>С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 xml:space="preserve"> введении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вердловской области режима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повышенной готовности и принятии дополнительных мер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 xml:space="preserve">по защите населения от новой </w:t>
      </w:r>
      <w:proofErr w:type="spellStart"/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 xml:space="preserve"> инфекции (2019-ncov)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 xml:space="preserve">» № 100-УГ от 18.03.2020г., а точнее </w:t>
      </w:r>
      <w:r w:rsidR="00F55E5F" w:rsidRPr="00F55E5F">
        <w:rPr>
          <w:rFonts w:ascii="Times New Roman" w:hAnsi="Times New Roman" w:cs="Times New Roman"/>
          <w:b w:val="0"/>
          <w:sz w:val="28"/>
          <w:szCs w:val="28"/>
        </w:rPr>
        <w:t>не превышает 5</w:t>
      </w:r>
      <w:r w:rsidR="00F55E5F">
        <w:rPr>
          <w:rFonts w:ascii="Times New Roman" w:hAnsi="Times New Roman" w:cs="Times New Roman"/>
          <w:b w:val="0"/>
          <w:sz w:val="28"/>
          <w:szCs w:val="28"/>
        </w:rPr>
        <w:t>0 процентов от вместимости зала.</w:t>
      </w:r>
    </w:p>
    <w:p w:rsidR="00F55E5F" w:rsidRPr="00F55E5F" w:rsidRDefault="00F55E5F" w:rsidP="00F55E5F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Сотрудники Дворца культуры</w:t>
      </w:r>
      <w:r w:rsidR="00C40379">
        <w:rPr>
          <w:rFonts w:ascii="Times New Roman" w:hAnsi="Times New Roman" w:cs="Times New Roman"/>
          <w:b w:val="0"/>
          <w:sz w:val="28"/>
          <w:szCs w:val="28"/>
        </w:rPr>
        <w:t xml:space="preserve"> во время проверки соблюдали масочный режим.</w:t>
      </w:r>
    </w:p>
    <w:p w:rsid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18" w:rsidRDefault="00740B18" w:rsidP="00740B18">
      <w:pPr>
        <w:spacing w:after="0" w:line="240" w:lineRule="auto"/>
        <w:ind w:left="198"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249" w:rsidRDefault="00740B18" w:rsidP="00C40379">
      <w:pPr>
        <w:spacing w:after="0" w:line="240" w:lineRule="auto"/>
        <w:ind w:right="19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9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E5F" w:rsidRPr="00481FFA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55E5F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55E5F" w:rsidRPr="00481FFA">
        <w:rPr>
          <w:rFonts w:ascii="Times New Roman" w:hAnsi="Times New Roman" w:cs="Times New Roman"/>
          <w:color w:val="000000"/>
          <w:sz w:val="28"/>
          <w:szCs w:val="28"/>
        </w:rPr>
        <w:t>ворц</w:t>
      </w:r>
      <w:r w:rsidR="00F55E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E5F" w:rsidRPr="00481FF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имени В.И.Ленина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9AE">
        <w:rPr>
          <w:rFonts w:ascii="Times New Roman" w:hAnsi="Times New Roman" w:cs="Times New Roman"/>
          <w:sz w:val="28"/>
          <w:szCs w:val="28"/>
        </w:rPr>
        <w:t>соблюдаются необходимые меры по предотвращению распростран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инфекции:</w:t>
      </w:r>
    </w:p>
    <w:p w:rsidR="007A6249" w:rsidRDefault="00C40379" w:rsidP="00C40379">
      <w:pPr>
        <w:spacing w:after="0" w:line="240" w:lineRule="auto"/>
        <w:ind w:right="198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масочный  режим;</w:t>
      </w:r>
    </w:p>
    <w:p w:rsidR="00C40379" w:rsidRDefault="00C40379" w:rsidP="00C40379">
      <w:pPr>
        <w:spacing w:after="0" w:line="240" w:lineRule="auto"/>
        <w:ind w:right="198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публичную демонстрацию фильмов зрители пропускаются в масках;</w:t>
      </w:r>
    </w:p>
    <w:p w:rsidR="007A6249" w:rsidRDefault="00C40379" w:rsidP="00C40379">
      <w:pPr>
        <w:spacing w:after="0" w:line="240" w:lineRule="auto"/>
        <w:ind w:right="198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-Наполняемость кинозала при публичной демонстрации фильмов соблюдается</w:t>
      </w:r>
      <w:r w:rsidR="007A6249">
        <w:rPr>
          <w:rFonts w:ascii="Times New Roman" w:hAnsi="Times New Roman" w:cs="Times New Roman"/>
          <w:sz w:val="28"/>
          <w:szCs w:val="28"/>
        </w:rPr>
        <w:t>.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Шумилова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Общественного совета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Намятова</w:t>
      </w:r>
    </w:p>
    <w:p w:rsidR="007A6249" w:rsidRDefault="007A6249" w:rsidP="007A6249">
      <w:pPr>
        <w:spacing w:after="0" w:line="240" w:lineRule="auto"/>
        <w:ind w:right="19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49" w:rsidRPr="007A6249" w:rsidRDefault="00A70347" w:rsidP="007A6249">
      <w:pPr>
        <w:spacing w:after="0" w:line="240" w:lineRule="auto"/>
        <w:ind w:right="1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A6249" w:rsidRPr="007A6249" w:rsidSect="00C4037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23A"/>
    <w:multiLevelType w:val="hybridMultilevel"/>
    <w:tmpl w:val="3C1C50E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40B18"/>
    <w:rsid w:val="00481FFA"/>
    <w:rsid w:val="00525FBE"/>
    <w:rsid w:val="00740B18"/>
    <w:rsid w:val="007A6249"/>
    <w:rsid w:val="00A70347"/>
    <w:rsid w:val="00AC7C4B"/>
    <w:rsid w:val="00C40379"/>
    <w:rsid w:val="00F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49"/>
    <w:pPr>
      <w:ind w:left="720"/>
      <w:contextualSpacing/>
    </w:pPr>
  </w:style>
  <w:style w:type="paragraph" w:customStyle="1" w:styleId="ConsPlusTitle">
    <w:name w:val="ConsPlusTitle"/>
    <w:uiPriority w:val="99"/>
    <w:rsid w:val="00F5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АКТ</vt:lpstr>
      <vt:lpstr>    проверки представителями  Общественного совета городского округа Нижняя Салда ма</vt:lpstr>
      <vt:lpstr>    имени В.И.Ленина.</vt:lpstr>
      <vt:lpstr>    </vt:lpstr>
      <vt:lpstr>    В целях профилактики распространения новой короновирусной инфекции, в соответст</vt:lpstr>
      <vt:lpstr>    Дата проверки 13 ноября 2020 года, время проверки с 12.45 до 13.10 местного вре</vt:lpstr>
      <vt:lpstr>    Мониторинг проведен в форме наблюдения за посетителями киносеанса  13:00 «Добры</vt:lpstr>
      <vt:lpstr>    Мониторинг проводился председателем Общественного совета Шумиловой Н.В. и члено</vt:lpstr>
      <vt:lpstr>    </vt:lpstr>
      <vt:lpstr>    На дверях входа висит объявление «Вход без масок в здание запрещен». В холле си</vt:lpstr>
      <vt:lpstr>    </vt:lpstr>
      <vt:lpstr>    Выводы: </vt:lpstr>
      <vt:lpstr>    </vt:lpstr>
      <vt:lpstr>    На территории Городского Дворца культуры имени В.И.Ленина соблюдаются необходимы</vt:lpstr>
      <vt:lpstr>    - Соблюдается масочный  режим;</vt:lpstr>
      <vt:lpstr>    - Ежедневно проводится утренняя термометрия воспитанников, дети с температурой т</vt:lpstr>
      <vt:lpstr>    - Посторонние лица в помещения дошкольного учреждения не допускаются.</vt:lpstr>
      <vt:lpstr>    </vt:lpstr>
      <vt:lpstr>    Председатель Общественного совета</vt:lpstr>
      <vt:lpstr>    городского округа Нижняя Салда					Н.В. Шумилова</vt:lpstr>
      <vt:lpstr>    </vt:lpstr>
      <vt:lpstr>    Член Общественного совета</vt:lpstr>
      <vt:lpstr>    городского округа Нижняя Салда					О.Н. Намятова</vt:lpstr>
      <vt:lpstr>    </vt:lpstr>
      <vt:lpstr>    </vt:lpstr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Pk)</dc:creator>
  <cp:lastModifiedBy>Pk)</cp:lastModifiedBy>
  <cp:revision>2</cp:revision>
  <dcterms:created xsi:type="dcterms:W3CDTF">2020-11-16T10:59:00Z</dcterms:created>
  <dcterms:modified xsi:type="dcterms:W3CDTF">2020-11-16T10:59:00Z</dcterms:modified>
</cp:coreProperties>
</file>