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A3D76" w14:textId="77777777" w:rsidR="00F03504" w:rsidRDefault="00F03504" w:rsidP="00F03504">
      <w:pPr>
        <w:jc w:val="center"/>
        <w:rPr>
          <w:rFonts w:ascii="Liberation Serif" w:hAnsi="Liberation Serif" w:cs="Liberation Serif"/>
          <w:sz w:val="28"/>
          <w:szCs w:val="28"/>
        </w:rPr>
      </w:pPr>
      <w:r>
        <w:rPr>
          <w:rFonts w:ascii="Liberation Serif" w:hAnsi="Liberation Serif" w:cs="Liberation Serif"/>
          <w:noProof/>
          <w:sz w:val="28"/>
          <w:szCs w:val="28"/>
          <w:lang w:eastAsia="ru-RU"/>
        </w:rPr>
        <w:drawing>
          <wp:inline distT="0" distB="0" distL="0" distR="0" wp14:anchorId="0450D105" wp14:editId="2B6F6CCF">
            <wp:extent cx="4191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9100" cy="638175"/>
                    </a:xfrm>
                    <a:prstGeom prst="rect">
                      <a:avLst/>
                    </a:prstGeom>
                    <a:solidFill>
                      <a:srgbClr val="FFFFFF"/>
                    </a:solidFill>
                    <a:ln w="9525">
                      <a:noFill/>
                      <a:miter lim="800000"/>
                      <a:headEnd/>
                      <a:tailEnd/>
                    </a:ln>
                  </pic:spPr>
                </pic:pic>
              </a:graphicData>
            </a:graphic>
          </wp:inline>
        </w:drawing>
      </w:r>
    </w:p>
    <w:p w14:paraId="6E449049" w14:textId="3D21A891" w:rsidR="00F03504" w:rsidRDefault="00BC2EEB" w:rsidP="00BC2EEB">
      <w:pPr>
        <w:tabs>
          <w:tab w:val="left" w:pos="480"/>
        </w:tabs>
        <w:rPr>
          <w:rFonts w:ascii="Liberation Serif" w:hAnsi="Liberation Serif" w:cs="Liberation Serif"/>
          <w:sz w:val="28"/>
          <w:szCs w:val="28"/>
        </w:rPr>
      </w:pPr>
      <w:r>
        <w:rPr>
          <w:rFonts w:ascii="Liberation Serif" w:hAnsi="Liberation Serif" w:cs="Liberation Serif"/>
          <w:sz w:val="28"/>
          <w:szCs w:val="28"/>
        </w:rPr>
        <w:tab/>
      </w:r>
    </w:p>
    <w:p w14:paraId="5760381B" w14:textId="77777777" w:rsidR="00F03504" w:rsidRDefault="00F03504" w:rsidP="00F03504">
      <w:pPr>
        <w:jc w:val="center"/>
        <w:rPr>
          <w:rFonts w:ascii="Liberation Serif" w:hAnsi="Liberation Serif" w:cs="Liberation Serif"/>
          <w:b/>
          <w:sz w:val="28"/>
          <w:szCs w:val="28"/>
        </w:rPr>
      </w:pPr>
      <w:r>
        <w:rPr>
          <w:rFonts w:ascii="Liberation Serif" w:hAnsi="Liberation Serif" w:cs="Liberation Serif"/>
          <w:b/>
          <w:sz w:val="28"/>
          <w:szCs w:val="28"/>
        </w:rPr>
        <w:t xml:space="preserve">АДМИНИСТРАЦИЯ ГОРОДСКОГО ОКРУГА </w:t>
      </w:r>
    </w:p>
    <w:p w14:paraId="215539C1" w14:textId="77777777" w:rsidR="00F03504" w:rsidRDefault="00F03504" w:rsidP="00F03504">
      <w:pPr>
        <w:jc w:val="center"/>
        <w:rPr>
          <w:rFonts w:ascii="Liberation Serif" w:hAnsi="Liberation Serif" w:cs="Liberation Serif"/>
          <w:b/>
          <w:sz w:val="28"/>
          <w:szCs w:val="28"/>
        </w:rPr>
      </w:pPr>
      <w:r>
        <w:rPr>
          <w:rFonts w:ascii="Liberation Serif" w:hAnsi="Liberation Serif" w:cs="Liberation Serif"/>
          <w:b/>
          <w:sz w:val="28"/>
          <w:szCs w:val="28"/>
        </w:rPr>
        <w:t>НИЖНЯЯ САЛДА</w:t>
      </w:r>
    </w:p>
    <w:p w14:paraId="5D9561B3" w14:textId="77777777" w:rsidR="00F03504" w:rsidRDefault="00F03504" w:rsidP="00F03504">
      <w:pPr>
        <w:jc w:val="center"/>
        <w:rPr>
          <w:rFonts w:ascii="Liberation Serif" w:hAnsi="Liberation Serif" w:cs="Liberation Serif"/>
          <w:b/>
          <w:sz w:val="28"/>
          <w:szCs w:val="28"/>
        </w:rPr>
      </w:pPr>
    </w:p>
    <w:p w14:paraId="46D1FFE5" w14:textId="77777777" w:rsidR="00F03504" w:rsidRDefault="00F03504" w:rsidP="00F03504">
      <w:pPr>
        <w:jc w:val="center"/>
        <w:rPr>
          <w:rFonts w:ascii="Liberation Serif" w:hAnsi="Liberation Serif" w:cs="Liberation Serif"/>
          <w:sz w:val="28"/>
          <w:szCs w:val="28"/>
        </w:rPr>
      </w:pPr>
      <w:r>
        <w:rPr>
          <w:rFonts w:ascii="Liberation Serif" w:hAnsi="Liberation Serif" w:cs="Liberation Serif"/>
          <w:b/>
          <w:sz w:val="36"/>
          <w:szCs w:val="36"/>
        </w:rPr>
        <w:t>П О С Т А Н О В Л Е Н И Е</w:t>
      </w:r>
    </w:p>
    <w:p w14:paraId="0152D54D" w14:textId="77777777" w:rsidR="00F03504" w:rsidRDefault="00F03504" w:rsidP="00F03504">
      <w:pPr>
        <w:rPr>
          <w:rFonts w:ascii="Liberation Serif" w:hAnsi="Liberation Serif" w:cs="Liberation Serif"/>
          <w:sz w:val="28"/>
          <w:szCs w:val="28"/>
        </w:rPr>
      </w:pPr>
    </w:p>
    <w:p w14:paraId="61CDAE08" w14:textId="77777777" w:rsidR="00F03504" w:rsidRDefault="00DD3007" w:rsidP="00F03504">
      <w:pPr>
        <w:rPr>
          <w:rFonts w:ascii="Liberation Serif" w:hAnsi="Liberation Serif" w:cs="Liberation Serif"/>
          <w:sz w:val="28"/>
          <w:szCs w:val="28"/>
        </w:rPr>
      </w:pPr>
      <w:r>
        <w:rPr>
          <w:noProof/>
          <w:lang w:eastAsia="ru-RU"/>
        </w:rPr>
        <mc:AlternateContent>
          <mc:Choice Requires="wps">
            <w:drawing>
              <wp:anchor distT="4294967295" distB="4294967295" distL="114300" distR="114300" simplePos="0" relativeHeight="251660288" behindDoc="0" locked="0" layoutInCell="1" allowOverlap="1" wp14:anchorId="6CADF951" wp14:editId="69429A80">
                <wp:simplePos x="0" y="0"/>
                <wp:positionH relativeFrom="column">
                  <wp:posOffset>0</wp:posOffset>
                </wp:positionH>
                <wp:positionV relativeFrom="paragraph">
                  <wp:posOffset>6349</wp:posOffset>
                </wp:positionV>
                <wp:extent cx="6138545" cy="0"/>
                <wp:effectExtent l="38100" t="38100" r="33655"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316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497BF"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8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TqIQIAAD8EAAAOAAAAZHJzL2Uyb0RvYy54bWysU8GO2jAQvVfqP1i+QwgEmo0IqyqBXmgX&#10;abcfYGyHWHVs1/YSUNV/79gQxLaXqmoOztieeX4z82b5eOokOnLrhFYlTscTjLiimgl1KPHXl80o&#10;x8h5ohiRWvESn7nDj6v375a9KfhUt1oybhGAKFf0psSt96ZIEkdb3hE31oYruGy07YiHrT0kzJIe&#10;0DuZTCeTRdJry4zVlDsHp/XlEq8iftNw6p+axnGPZImBm4+rjes+rMlqSYqDJaYV9EqD/AOLjggF&#10;j96gauIJerXiD6hOUKudbvyY6i7RTSMojzlANunkt2yeW2J4zAWK48ytTO7/wdIvx51FgpV4ipEi&#10;HbRoKxRH01CZ3rgCHCq1syE3elLPZqvpN4eUrlqiDjwyfDkbCEtDRPImJGycAfx9/1kz8CGvXscy&#10;nRrbBUgoADrFbpxv3eAnjygcLtJZPs/mGNHhLiHFEGis85+47lAwSiyBcwQmx63zgQgpBpfwjtIb&#10;IWVstlSoL/EsXeSgB0pAc+57DHVaChbcQoCzh30lLTqSIJz4xfzg5t6tEx7kK0VX4vzmRIqWE7ZW&#10;LL7niZAXGzhJFcAhQ2B5tS4y+fEweVjn6zwbZdPFepRN6nr0cVNlo8Um/TCvZ3VV1enPwDPNilYw&#10;xlWgOkg2zf5OEtfhuYjtJtpbdZK36LGMQHb4R9KxxaGrF33sNTvv7NB6UGl0vk5UGIP7Pdj3c7/6&#10;BQAA//8DAFBLAwQUAAYACAAAACEA0OaMVNgAAAAEAQAADwAAAGRycy9kb3ducmV2LnhtbEyPzU7D&#10;MBCE70h9B2uRuCDqwCGQEKeqijhWiPJzduIljrDXUew04e1Zeimn1eysZr+pNot34ohj7AMpuF1n&#10;IJDaYHrqFLy/Pd88gIhJk9EuECr4wQibenVR6dKEmV7xeEid4BCKpVZgUxpKKWNr0eu4DgMSe19h&#10;9DqxHDtpRj1zuHfyLsty6XVP/MHqAXcW2+/D5BVQMTjch+n6s5nm3ceTlfvCvyh1dblsH0EkXNL5&#10;GP7wGR1qZmrCRCYKp4CLJN7yYLPI83sQzUnLupL/4etfAAAA//8DAFBLAQItABQABgAIAAAAIQC2&#10;gziS/gAAAOEBAAATAAAAAAAAAAAAAAAAAAAAAABbQ29udGVudF9UeXBlc10ueG1sUEsBAi0AFAAG&#10;AAgAAAAhADj9If/WAAAAlAEAAAsAAAAAAAAAAAAAAAAALwEAAF9yZWxzLy5yZWxzUEsBAi0AFAAG&#10;AAgAAAAhAEhHtOohAgAAPwQAAA4AAAAAAAAAAAAAAAAALgIAAGRycy9lMm9Eb2MueG1sUEsBAi0A&#10;FAAGAAgAAAAhANDmjFTYAAAABAEAAA8AAAAAAAAAAAAAAAAAewQAAGRycy9kb3ducmV2LnhtbFBL&#10;BQYAAAAABAAEAPMAAACABQAAAAA=&#10;" strokeweight=".88mm">
                <v:stroke joinstyle="miter" endcap="square"/>
              </v:line>
            </w:pict>
          </mc:Fallback>
        </mc:AlternateContent>
      </w:r>
    </w:p>
    <w:p w14:paraId="2A9A588D" w14:textId="0EB4E490" w:rsidR="00F03504" w:rsidRDefault="00D0381A" w:rsidP="00F03504">
      <w:pPr>
        <w:tabs>
          <w:tab w:val="left" w:pos="7845"/>
        </w:tabs>
        <w:jc w:val="both"/>
        <w:rPr>
          <w:rFonts w:ascii="Liberation Serif" w:hAnsi="Liberation Serif" w:cs="Liberation Serif"/>
          <w:sz w:val="28"/>
          <w:szCs w:val="28"/>
        </w:rPr>
      </w:pPr>
      <w:r>
        <w:rPr>
          <w:rFonts w:ascii="Liberation Serif" w:hAnsi="Liberation Serif" w:cs="Liberation Serif"/>
          <w:sz w:val="28"/>
          <w:szCs w:val="28"/>
        </w:rPr>
        <w:t>19.01.2023</w:t>
      </w:r>
      <w:r>
        <w:rPr>
          <w:rFonts w:ascii="Liberation Serif" w:hAnsi="Liberation Serif" w:cs="Liberation Serif"/>
          <w:sz w:val="28"/>
          <w:szCs w:val="28"/>
        </w:rPr>
        <w:tab/>
        <w:t xml:space="preserve">               № 31</w:t>
      </w:r>
    </w:p>
    <w:p w14:paraId="7E43F0E3" w14:textId="77777777" w:rsidR="00F03504" w:rsidRDefault="00F03504" w:rsidP="00F03504">
      <w:pPr>
        <w:jc w:val="center"/>
        <w:rPr>
          <w:rFonts w:ascii="Liberation Serif" w:hAnsi="Liberation Serif" w:cs="Liberation Serif"/>
          <w:b/>
          <w:i/>
          <w:sz w:val="28"/>
          <w:szCs w:val="28"/>
        </w:rPr>
      </w:pPr>
      <w:r>
        <w:rPr>
          <w:rFonts w:ascii="Liberation Serif" w:hAnsi="Liberation Serif" w:cs="Liberation Serif"/>
          <w:sz w:val="28"/>
          <w:szCs w:val="28"/>
        </w:rPr>
        <w:t>г. Нижняя Салда</w:t>
      </w:r>
    </w:p>
    <w:p w14:paraId="0F7D223D" w14:textId="77777777" w:rsidR="00F03504" w:rsidRDefault="00F03504" w:rsidP="00F03504">
      <w:pPr>
        <w:jc w:val="center"/>
        <w:rPr>
          <w:rFonts w:ascii="Liberation Serif" w:hAnsi="Liberation Serif" w:cs="Liberation Serif"/>
          <w:b/>
          <w:i/>
          <w:sz w:val="28"/>
          <w:szCs w:val="28"/>
        </w:rPr>
      </w:pPr>
    </w:p>
    <w:p w14:paraId="4E9735AE" w14:textId="77777777" w:rsidR="00F03504" w:rsidRDefault="00F03504" w:rsidP="00F03504">
      <w:pPr>
        <w:jc w:val="center"/>
        <w:rPr>
          <w:rFonts w:ascii="Liberation Serif" w:hAnsi="Liberation Serif" w:cs="Liberation Serif"/>
          <w:b/>
          <w:i/>
          <w:sz w:val="28"/>
          <w:szCs w:val="28"/>
        </w:rPr>
      </w:pPr>
    </w:p>
    <w:p w14:paraId="19F344E8" w14:textId="77777777" w:rsidR="00F03504" w:rsidRDefault="00F03504" w:rsidP="00F03504">
      <w:pPr>
        <w:pStyle w:val="1"/>
        <w:spacing w:before="0" w:after="0"/>
        <w:rPr>
          <w:rFonts w:ascii="Liberation Serif" w:hAnsi="Liberation Serif" w:cs="Liberation Serif"/>
          <w:i/>
          <w:color w:val="auto"/>
          <w:sz w:val="28"/>
          <w:szCs w:val="28"/>
        </w:rPr>
      </w:pPr>
      <w:r>
        <w:rPr>
          <w:rFonts w:ascii="Liberation Serif" w:hAnsi="Liberation Serif" w:cs="Liberation Serif"/>
          <w:i/>
          <w:color w:val="auto"/>
          <w:sz w:val="28"/>
          <w:szCs w:val="28"/>
        </w:rPr>
        <w:t xml:space="preserve">Об утверждении стоимости питания обучающихся муниципальных общеобразовательных организаций городского округа Нижняя Салда, осуществляемого за счет средств бюджета городского округа                   Нижняя Салда, поступивших в виде субсидий из областного бюджета </w:t>
      </w:r>
    </w:p>
    <w:p w14:paraId="24A732F4" w14:textId="77777777" w:rsidR="00F03504" w:rsidRDefault="00F03504" w:rsidP="00F03504">
      <w:pPr>
        <w:pStyle w:val="1"/>
        <w:spacing w:before="0" w:after="0"/>
        <w:rPr>
          <w:rFonts w:ascii="Liberation Serif" w:hAnsi="Liberation Serif" w:cs="Liberation Serif"/>
          <w:i/>
          <w:color w:val="auto"/>
          <w:sz w:val="28"/>
          <w:szCs w:val="28"/>
        </w:rPr>
      </w:pPr>
      <w:r>
        <w:rPr>
          <w:rFonts w:ascii="Liberation Serif" w:hAnsi="Liberation Serif" w:cs="Liberation Serif"/>
          <w:i/>
          <w:color w:val="auto"/>
          <w:sz w:val="28"/>
          <w:szCs w:val="28"/>
        </w:rPr>
        <w:t xml:space="preserve">на обеспечение питанием обучающихся в муниципальных общеобразовательных организациях </w:t>
      </w:r>
    </w:p>
    <w:p w14:paraId="3D5A76BC" w14:textId="77777777" w:rsidR="00F03504" w:rsidRDefault="00F03504" w:rsidP="00F03504">
      <w:pPr>
        <w:pStyle w:val="1"/>
        <w:spacing w:before="0" w:after="0"/>
        <w:rPr>
          <w:sz w:val="28"/>
          <w:szCs w:val="28"/>
        </w:rPr>
      </w:pPr>
      <w:r>
        <w:rPr>
          <w:rFonts w:ascii="Liberation Serif" w:hAnsi="Liberation Serif" w:cs="Liberation Serif"/>
          <w:i/>
          <w:color w:val="auto"/>
          <w:sz w:val="28"/>
          <w:szCs w:val="28"/>
        </w:rPr>
        <w:t xml:space="preserve">на период с 1 </w:t>
      </w:r>
      <w:r w:rsidR="00CC7EC8">
        <w:rPr>
          <w:rFonts w:ascii="Liberation Serif" w:hAnsi="Liberation Serif" w:cs="Liberation Serif"/>
          <w:i/>
          <w:color w:val="auto"/>
          <w:sz w:val="28"/>
          <w:szCs w:val="28"/>
        </w:rPr>
        <w:t>января по 31 декабря 2023</w:t>
      </w:r>
      <w:r>
        <w:rPr>
          <w:rFonts w:ascii="Liberation Serif" w:hAnsi="Liberation Serif" w:cs="Liberation Serif"/>
          <w:i/>
          <w:color w:val="auto"/>
          <w:sz w:val="28"/>
          <w:szCs w:val="28"/>
        </w:rPr>
        <w:t xml:space="preserve"> года </w:t>
      </w:r>
    </w:p>
    <w:p w14:paraId="5289D7B2" w14:textId="77777777" w:rsidR="00F03504" w:rsidRDefault="00F03504" w:rsidP="00F03504">
      <w:pPr>
        <w:rPr>
          <w:sz w:val="28"/>
          <w:szCs w:val="28"/>
        </w:rPr>
      </w:pPr>
    </w:p>
    <w:p w14:paraId="0D24B9DC" w14:textId="77777777" w:rsidR="00F03504" w:rsidRDefault="00F03504" w:rsidP="00F03504">
      <w:pPr>
        <w:rPr>
          <w:rFonts w:ascii="Liberation Serif" w:hAnsi="Liberation Serif" w:cs="Liberation Serif"/>
          <w:sz w:val="28"/>
          <w:szCs w:val="28"/>
        </w:rPr>
      </w:pPr>
    </w:p>
    <w:p w14:paraId="54FAD981" w14:textId="77777777" w:rsidR="00F03504" w:rsidRDefault="00F03504" w:rsidP="00F03504">
      <w:pPr>
        <w:pStyle w:val="1"/>
        <w:spacing w:before="0" w:after="0"/>
        <w:ind w:left="0" w:firstLine="426"/>
        <w:jc w:val="both"/>
        <w:rPr>
          <w:rFonts w:ascii="Liberation Serif" w:hAnsi="Liberation Serif" w:cs="Liberation Serif"/>
          <w:sz w:val="28"/>
          <w:szCs w:val="28"/>
        </w:rPr>
      </w:pPr>
      <w:r>
        <w:rPr>
          <w:rFonts w:ascii="Liberation Serif" w:hAnsi="Liberation Serif" w:cs="Liberation Serif"/>
          <w:b w:val="0"/>
          <w:color w:val="auto"/>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rFonts w:ascii="Liberation Serif" w:hAnsi="Liberation Serif" w:cs="Liberation Serif"/>
          <w:b w:val="0"/>
          <w:bCs w:val="0"/>
          <w:color w:val="auto"/>
          <w:sz w:val="28"/>
          <w:szCs w:val="28"/>
        </w:rPr>
        <w:t xml:space="preserve">, </w:t>
      </w:r>
      <w:r>
        <w:rPr>
          <w:rFonts w:ascii="Liberation Serif" w:hAnsi="Liberation Serif" w:cs="Liberation Serif"/>
          <w:b w:val="0"/>
          <w:sz w:val="28"/>
          <w:szCs w:val="28"/>
        </w:rPr>
        <w:t>постановлением Правительства Свердловской области от 19.12.2019 № 920-ПП «Об утверждении государственной программы Свердловской области «Развитие системы образования и реализация молодежной политик</w:t>
      </w:r>
      <w:r w:rsidR="00CC7EC8">
        <w:rPr>
          <w:rFonts w:ascii="Liberation Serif" w:hAnsi="Liberation Serif" w:cs="Liberation Serif"/>
          <w:b w:val="0"/>
          <w:sz w:val="28"/>
          <w:szCs w:val="28"/>
        </w:rPr>
        <w:t>и в Свердловской области до 2027</w:t>
      </w:r>
      <w:r>
        <w:rPr>
          <w:rFonts w:ascii="Liberation Serif" w:hAnsi="Liberation Serif" w:cs="Liberation Serif"/>
          <w:b w:val="0"/>
          <w:sz w:val="28"/>
          <w:szCs w:val="28"/>
        </w:rPr>
        <w:t xml:space="preserve"> года»</w:t>
      </w:r>
      <w:r>
        <w:rPr>
          <w:rFonts w:ascii="Liberation Serif" w:hAnsi="Liberation Serif" w:cs="Liberation Serif"/>
          <w:b w:val="0"/>
          <w:color w:val="auto"/>
          <w:sz w:val="28"/>
          <w:szCs w:val="28"/>
        </w:rPr>
        <w:t xml:space="preserve">, </w:t>
      </w:r>
      <w:r>
        <w:rPr>
          <w:rFonts w:ascii="Liberation Serif" w:hAnsi="Liberation Serif" w:cs="Liberation Serif"/>
          <w:b w:val="0"/>
          <w:bCs w:val="0"/>
          <w:color w:val="auto"/>
          <w:sz w:val="28"/>
          <w:szCs w:val="28"/>
        </w:rPr>
        <w:t xml:space="preserve">Уставом городского округа Нижняя Салда, </w:t>
      </w:r>
      <w:r>
        <w:rPr>
          <w:rFonts w:ascii="Liberation Serif" w:hAnsi="Liberation Serif" w:cs="Liberation Serif"/>
          <w:b w:val="0"/>
          <w:color w:val="auto"/>
          <w:sz w:val="28"/>
          <w:szCs w:val="28"/>
        </w:rPr>
        <w:t xml:space="preserve">в целях реализации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 городского округа Нижняя Салда, </w:t>
      </w:r>
      <w:r>
        <w:rPr>
          <w:rFonts w:ascii="Liberation Serif" w:hAnsi="Liberation Serif" w:cs="Liberation Serif"/>
          <w:b w:val="0"/>
          <w:bCs w:val="0"/>
          <w:color w:val="auto"/>
          <w:sz w:val="28"/>
          <w:szCs w:val="28"/>
        </w:rPr>
        <w:t>администрация городского округа Нижняя Салда</w:t>
      </w:r>
    </w:p>
    <w:p w14:paraId="367706A0" w14:textId="77777777" w:rsidR="00F03504" w:rsidRDefault="00F03504" w:rsidP="00F03504">
      <w:pPr>
        <w:jc w:val="both"/>
        <w:rPr>
          <w:rFonts w:ascii="Liberation Serif" w:hAnsi="Liberation Serif" w:cs="Liberation Serif"/>
          <w:bCs/>
          <w:sz w:val="28"/>
          <w:szCs w:val="28"/>
        </w:rPr>
      </w:pPr>
      <w:r>
        <w:rPr>
          <w:rFonts w:ascii="Liberation Serif" w:hAnsi="Liberation Serif" w:cs="Liberation Serif"/>
          <w:b/>
          <w:bCs/>
          <w:sz w:val="28"/>
          <w:szCs w:val="28"/>
        </w:rPr>
        <w:t>ПОСТАНОВЛЯЕТ:</w:t>
      </w:r>
    </w:p>
    <w:p w14:paraId="0F45FD06" w14:textId="77777777" w:rsidR="00F03504" w:rsidRDefault="00F03504" w:rsidP="00F03504">
      <w:pPr>
        <w:ind w:firstLine="708"/>
        <w:jc w:val="both"/>
        <w:rPr>
          <w:rFonts w:ascii="Liberation Serif" w:hAnsi="Liberation Serif" w:cs="Liberation Serif"/>
          <w:sz w:val="28"/>
          <w:szCs w:val="28"/>
        </w:rPr>
      </w:pPr>
      <w:r>
        <w:rPr>
          <w:rFonts w:ascii="Liberation Serif" w:hAnsi="Liberation Serif" w:cs="Liberation Serif"/>
          <w:bCs/>
          <w:sz w:val="28"/>
          <w:szCs w:val="28"/>
        </w:rPr>
        <w:t>1. Утвердить</w:t>
      </w:r>
      <w:r>
        <w:rPr>
          <w:rFonts w:ascii="Liberation Serif" w:hAnsi="Liberation Serif" w:cs="Liberation Serif"/>
          <w:sz w:val="28"/>
          <w:szCs w:val="28"/>
        </w:rPr>
        <w:t xml:space="preserve"> стоимость питания обучающихся муниципальных общеобразовательных организаций городского округа Нижняя Салда, осуществляемого за счет средств бюджета городского округа Нижняя Салда, поступивших в виде субсидий из областного бюджета на обеспечение питанием обучающихся в муниципальных общеобразовательных организациях на период с 1 </w:t>
      </w:r>
      <w:r w:rsidR="00CC7EC8">
        <w:rPr>
          <w:rFonts w:ascii="Liberation Serif" w:hAnsi="Liberation Serif" w:cs="Liberation Serif"/>
          <w:sz w:val="28"/>
          <w:szCs w:val="28"/>
        </w:rPr>
        <w:t>января по 31 декабря 2023</w:t>
      </w:r>
      <w:r>
        <w:rPr>
          <w:rFonts w:ascii="Liberation Serif" w:hAnsi="Liberation Serif" w:cs="Liberation Serif"/>
          <w:sz w:val="28"/>
          <w:szCs w:val="28"/>
        </w:rPr>
        <w:t xml:space="preserve"> года (приложение).</w:t>
      </w:r>
    </w:p>
    <w:p w14:paraId="0B087AF1" w14:textId="77777777" w:rsidR="00F03504" w:rsidRDefault="00CC7EC8" w:rsidP="00F03504">
      <w:pPr>
        <w:pStyle w:val="a4"/>
        <w:ind w:left="0" w:firstLine="708"/>
        <w:jc w:val="both"/>
        <w:rPr>
          <w:rFonts w:ascii="Liberation Serif" w:hAnsi="Liberation Serif" w:cs="Liberation Serif"/>
          <w:bCs/>
          <w:sz w:val="28"/>
          <w:szCs w:val="28"/>
        </w:rPr>
      </w:pPr>
      <w:r>
        <w:rPr>
          <w:rFonts w:ascii="Liberation Serif" w:hAnsi="Liberation Serif" w:cs="Liberation Serif"/>
          <w:bCs/>
          <w:sz w:val="28"/>
          <w:szCs w:val="28"/>
        </w:rPr>
        <w:t>2</w:t>
      </w:r>
      <w:r w:rsidR="00F03504">
        <w:rPr>
          <w:rFonts w:ascii="Liberation Serif" w:hAnsi="Liberation Serif" w:cs="Liberation Serif"/>
          <w:bCs/>
          <w:sz w:val="28"/>
          <w:szCs w:val="28"/>
        </w:rPr>
        <w:t xml:space="preserve">.   </w:t>
      </w:r>
      <w:r w:rsidR="00F03504">
        <w:rPr>
          <w:rFonts w:ascii="Liberation Serif" w:hAnsi="Liberation Serif" w:cs="Liberation Serif"/>
          <w:sz w:val="28"/>
          <w:szCs w:val="28"/>
        </w:rPr>
        <w:t>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p>
    <w:p w14:paraId="5F612606" w14:textId="77777777" w:rsidR="00F03504" w:rsidRDefault="00CC7EC8" w:rsidP="00F03504">
      <w:pPr>
        <w:pStyle w:val="a4"/>
        <w:ind w:left="0" w:firstLine="708"/>
        <w:jc w:val="both"/>
        <w:rPr>
          <w:rFonts w:ascii="Liberation Serif" w:hAnsi="Liberation Serif" w:cs="Liberation Serif"/>
          <w:sz w:val="28"/>
          <w:szCs w:val="28"/>
        </w:rPr>
      </w:pPr>
      <w:r>
        <w:rPr>
          <w:rFonts w:ascii="Liberation Serif" w:hAnsi="Liberation Serif" w:cs="Liberation Serif"/>
          <w:bCs/>
          <w:sz w:val="28"/>
          <w:szCs w:val="28"/>
        </w:rPr>
        <w:lastRenderedPageBreak/>
        <w:t>3</w:t>
      </w:r>
      <w:r w:rsidR="00F03504">
        <w:rPr>
          <w:rFonts w:ascii="Liberation Serif" w:hAnsi="Liberation Serif" w:cs="Liberation Serif"/>
          <w:bCs/>
          <w:sz w:val="28"/>
          <w:szCs w:val="28"/>
        </w:rPr>
        <w:t>. Контроль за исполнением настоящего постановления возложить на начальника Управления образования администрации городского округа Нижняя Салда Терехову Р.В.</w:t>
      </w:r>
    </w:p>
    <w:p w14:paraId="2CFC900B" w14:textId="77777777" w:rsidR="00F03504" w:rsidRDefault="00F03504" w:rsidP="00F03504">
      <w:pPr>
        <w:pStyle w:val="a3"/>
        <w:rPr>
          <w:rFonts w:ascii="Liberation Serif" w:hAnsi="Liberation Serif" w:cs="Liberation Serif"/>
          <w:sz w:val="28"/>
          <w:szCs w:val="28"/>
        </w:rPr>
      </w:pPr>
    </w:p>
    <w:p w14:paraId="702EC3FE" w14:textId="77777777" w:rsidR="00F03504" w:rsidRDefault="00F03504" w:rsidP="00F035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ind w:right="-1"/>
        <w:rPr>
          <w:rFonts w:ascii="Liberation Serif" w:hAnsi="Liberation Serif" w:cs="Liberation Serif"/>
          <w:sz w:val="28"/>
          <w:szCs w:val="28"/>
        </w:rPr>
      </w:pPr>
    </w:p>
    <w:p w14:paraId="4D21EAD9" w14:textId="77777777" w:rsidR="00F03504" w:rsidRDefault="00F03504" w:rsidP="00F035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ind w:right="-1"/>
        <w:rPr>
          <w:rFonts w:ascii="Liberation Serif" w:hAnsi="Liberation Serif" w:cs="Liberation Serif"/>
          <w:sz w:val="28"/>
          <w:szCs w:val="28"/>
        </w:rPr>
      </w:pPr>
    </w:p>
    <w:p w14:paraId="293B5F2D" w14:textId="77777777" w:rsidR="00F03504" w:rsidRDefault="00F03504" w:rsidP="00F035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ind w:right="-1"/>
        <w:rPr>
          <w:rFonts w:ascii="Liberation Serif" w:hAnsi="Liberation Serif" w:cs="Liberation Serif"/>
          <w:sz w:val="28"/>
          <w:szCs w:val="28"/>
        </w:rPr>
      </w:pPr>
      <w:r>
        <w:rPr>
          <w:rFonts w:ascii="Liberation Serif" w:hAnsi="Liberation Serif" w:cs="Liberation Serif"/>
          <w:sz w:val="28"/>
          <w:szCs w:val="28"/>
        </w:rPr>
        <w:t xml:space="preserve">Глава городского округа </w:t>
      </w:r>
    </w:p>
    <w:p w14:paraId="65BEFABE" w14:textId="123BF96C" w:rsidR="00F03504" w:rsidRDefault="00F03504" w:rsidP="00F0350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ind w:right="-1"/>
        <w:rPr>
          <w:rFonts w:ascii="Liberation Serif" w:hAnsi="Liberation Serif" w:cs="Liberation Serif"/>
          <w:sz w:val="28"/>
          <w:szCs w:val="28"/>
        </w:rPr>
      </w:pPr>
      <w:r>
        <w:rPr>
          <w:rFonts w:ascii="Liberation Serif" w:hAnsi="Liberation Serif" w:cs="Liberation Serif"/>
          <w:sz w:val="28"/>
          <w:szCs w:val="28"/>
        </w:rPr>
        <w:t>Нижняя Салда</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sidR="00D0381A">
        <w:rPr>
          <w:rFonts w:ascii="Liberation Serif" w:hAnsi="Liberation Serif" w:cs="Liberation Serif"/>
          <w:sz w:val="28"/>
          <w:szCs w:val="28"/>
        </w:rPr>
        <w:t xml:space="preserve">        </w:t>
      </w:r>
      <w:r>
        <w:rPr>
          <w:rFonts w:ascii="Liberation Serif" w:hAnsi="Liberation Serif" w:cs="Liberation Serif"/>
          <w:sz w:val="28"/>
          <w:szCs w:val="28"/>
        </w:rPr>
        <w:t>А.А. Матвеев</w:t>
      </w:r>
    </w:p>
    <w:p w14:paraId="6AA62A1B" w14:textId="77777777" w:rsidR="00F03504" w:rsidRDefault="00F03504" w:rsidP="00F03504">
      <w:pPr>
        <w:pageBreakBefore/>
        <w:ind w:left="4112" w:firstLine="708"/>
        <w:rPr>
          <w:rFonts w:ascii="Liberation Serif" w:hAnsi="Liberation Serif" w:cs="Liberation Serif"/>
          <w:sz w:val="28"/>
          <w:szCs w:val="28"/>
        </w:rPr>
      </w:pPr>
      <w:r>
        <w:rPr>
          <w:rFonts w:ascii="Liberation Serif" w:hAnsi="Liberation Serif" w:cs="Liberation Serif"/>
          <w:sz w:val="28"/>
          <w:szCs w:val="28"/>
        </w:rPr>
        <w:lastRenderedPageBreak/>
        <w:t>УТВЕРЖДЕНА</w:t>
      </w:r>
    </w:p>
    <w:p w14:paraId="03AA3AE8" w14:textId="77777777" w:rsidR="00F03504" w:rsidRDefault="00F03504" w:rsidP="00F03504">
      <w:pPr>
        <w:ind w:left="4820"/>
        <w:rPr>
          <w:rFonts w:ascii="Liberation Serif" w:hAnsi="Liberation Serif" w:cs="Liberation Serif"/>
          <w:sz w:val="28"/>
          <w:szCs w:val="28"/>
        </w:rPr>
      </w:pPr>
      <w:r>
        <w:rPr>
          <w:rFonts w:ascii="Liberation Serif" w:hAnsi="Liberation Serif" w:cs="Liberation Serif"/>
          <w:sz w:val="28"/>
          <w:szCs w:val="28"/>
        </w:rPr>
        <w:t xml:space="preserve">постановлением </w:t>
      </w:r>
    </w:p>
    <w:p w14:paraId="34A29BBE" w14:textId="77777777" w:rsidR="00F03504" w:rsidRDefault="00F03504" w:rsidP="00F03504">
      <w:pPr>
        <w:ind w:left="4820"/>
        <w:rPr>
          <w:rFonts w:ascii="Liberation Serif" w:hAnsi="Liberation Serif" w:cs="Liberation Serif"/>
          <w:sz w:val="28"/>
          <w:szCs w:val="28"/>
        </w:rPr>
      </w:pPr>
      <w:r>
        <w:rPr>
          <w:rFonts w:ascii="Liberation Serif" w:hAnsi="Liberation Serif" w:cs="Liberation Serif"/>
          <w:sz w:val="28"/>
          <w:szCs w:val="28"/>
        </w:rPr>
        <w:t xml:space="preserve">администрации </w:t>
      </w:r>
    </w:p>
    <w:p w14:paraId="5D3D8A1C" w14:textId="77777777" w:rsidR="00F03504" w:rsidRDefault="00F03504" w:rsidP="00F03504">
      <w:pPr>
        <w:ind w:left="4820"/>
        <w:rPr>
          <w:rFonts w:ascii="Liberation Serif" w:hAnsi="Liberation Serif" w:cs="Liberation Serif"/>
          <w:sz w:val="28"/>
          <w:szCs w:val="28"/>
        </w:rPr>
      </w:pPr>
      <w:r>
        <w:rPr>
          <w:rFonts w:ascii="Liberation Serif" w:hAnsi="Liberation Serif" w:cs="Liberation Serif"/>
          <w:sz w:val="28"/>
          <w:szCs w:val="28"/>
        </w:rPr>
        <w:t xml:space="preserve">городского округа </w:t>
      </w:r>
    </w:p>
    <w:p w14:paraId="1CE835F5" w14:textId="77777777" w:rsidR="00F03504" w:rsidRDefault="00F03504" w:rsidP="00F03504">
      <w:pPr>
        <w:ind w:left="4820"/>
        <w:rPr>
          <w:rFonts w:ascii="Liberation Serif" w:hAnsi="Liberation Serif" w:cs="Liberation Serif"/>
          <w:sz w:val="28"/>
          <w:szCs w:val="28"/>
        </w:rPr>
      </w:pPr>
      <w:r>
        <w:rPr>
          <w:rFonts w:ascii="Liberation Serif" w:hAnsi="Liberation Serif" w:cs="Liberation Serif"/>
          <w:sz w:val="28"/>
          <w:szCs w:val="28"/>
        </w:rPr>
        <w:t xml:space="preserve">Нижняя Салда </w:t>
      </w:r>
    </w:p>
    <w:p w14:paraId="136AAD0E" w14:textId="576DF22B" w:rsidR="00F03504" w:rsidRDefault="00D0381A" w:rsidP="00F03504">
      <w:pPr>
        <w:ind w:left="4820" w:right="-1"/>
        <w:jc w:val="both"/>
        <w:rPr>
          <w:rFonts w:ascii="Liberation Serif" w:hAnsi="Liberation Serif" w:cs="Liberation Serif"/>
          <w:sz w:val="28"/>
          <w:szCs w:val="28"/>
        </w:rPr>
      </w:pPr>
      <w:r>
        <w:rPr>
          <w:rFonts w:ascii="Liberation Serif" w:hAnsi="Liberation Serif" w:cs="Liberation Serif"/>
          <w:sz w:val="28"/>
          <w:szCs w:val="28"/>
        </w:rPr>
        <w:t>от 19.01.2023 № 31</w:t>
      </w:r>
      <w:bookmarkStart w:id="0" w:name="_GoBack"/>
      <w:bookmarkEnd w:id="0"/>
      <w:r w:rsidR="00F03504">
        <w:rPr>
          <w:rFonts w:ascii="Liberation Serif" w:hAnsi="Liberation Serif" w:cs="Liberation Serif"/>
          <w:sz w:val="28"/>
          <w:szCs w:val="28"/>
        </w:rPr>
        <w:t xml:space="preserve"> </w:t>
      </w:r>
    </w:p>
    <w:p w14:paraId="7E7DBCA3" w14:textId="77777777" w:rsidR="00F03504" w:rsidRDefault="00F03504" w:rsidP="00F03504">
      <w:pPr>
        <w:pStyle w:val="a3"/>
        <w:jc w:val="both"/>
        <w:rPr>
          <w:rFonts w:ascii="Liberation Serif" w:hAnsi="Liberation Serif" w:cs="Liberation Serif"/>
          <w:sz w:val="28"/>
          <w:szCs w:val="28"/>
        </w:rPr>
      </w:pPr>
    </w:p>
    <w:p w14:paraId="38BAAF27" w14:textId="77777777" w:rsidR="00F03504" w:rsidRDefault="00F03504" w:rsidP="00F03504">
      <w:pPr>
        <w:pStyle w:val="a3"/>
        <w:jc w:val="both"/>
        <w:rPr>
          <w:rFonts w:ascii="Liberation Serif" w:hAnsi="Liberation Serif" w:cs="Liberation Serif"/>
          <w:sz w:val="28"/>
          <w:szCs w:val="28"/>
        </w:rPr>
      </w:pPr>
    </w:p>
    <w:p w14:paraId="6CDE4168" w14:textId="77777777" w:rsidR="00F03504" w:rsidRDefault="00F03504" w:rsidP="00F03504">
      <w:pPr>
        <w:pStyle w:val="a3"/>
        <w:jc w:val="center"/>
        <w:rPr>
          <w:rFonts w:ascii="Liberation Serif" w:hAnsi="Liberation Serif" w:cs="Liberation Serif"/>
          <w:b/>
          <w:sz w:val="26"/>
          <w:szCs w:val="26"/>
        </w:rPr>
      </w:pPr>
      <w:r>
        <w:rPr>
          <w:rFonts w:ascii="Liberation Serif" w:hAnsi="Liberation Serif" w:cs="Liberation Serif"/>
          <w:b/>
          <w:sz w:val="26"/>
          <w:szCs w:val="26"/>
        </w:rPr>
        <w:t xml:space="preserve">Стоимость </w:t>
      </w:r>
    </w:p>
    <w:p w14:paraId="2580359C" w14:textId="77777777" w:rsidR="00F03504" w:rsidRDefault="00F03504" w:rsidP="00F03504">
      <w:pPr>
        <w:pStyle w:val="a3"/>
        <w:jc w:val="center"/>
        <w:rPr>
          <w:rFonts w:ascii="Liberation Serif" w:hAnsi="Liberation Serif" w:cs="Liberation Serif"/>
          <w:sz w:val="28"/>
          <w:szCs w:val="28"/>
        </w:rPr>
      </w:pPr>
      <w:r>
        <w:rPr>
          <w:rFonts w:ascii="Liberation Serif" w:hAnsi="Liberation Serif" w:cs="Liberation Serif"/>
          <w:b/>
          <w:sz w:val="26"/>
          <w:szCs w:val="26"/>
        </w:rPr>
        <w:t xml:space="preserve">питания обучающихся муниципальных общеобразовательных организаций </w:t>
      </w:r>
      <w:r>
        <w:rPr>
          <w:rFonts w:ascii="Liberation Serif" w:hAnsi="Liberation Serif" w:cs="Liberation Serif"/>
          <w:b/>
          <w:sz w:val="28"/>
          <w:szCs w:val="28"/>
        </w:rPr>
        <w:t xml:space="preserve">городского округа Нижняя Салда, осуществляемого за счет средств бюджета городского округа Нижняя Салда, поступивших в виде субсидий из областного бюджета на обеспечение питанием обучающихся в </w:t>
      </w:r>
      <w:r w:rsidR="00CC7EC8">
        <w:rPr>
          <w:rFonts w:ascii="Liberation Serif" w:hAnsi="Liberation Serif" w:cs="Liberation Serif"/>
          <w:b/>
          <w:sz w:val="28"/>
          <w:szCs w:val="28"/>
        </w:rPr>
        <w:t>муниц</w:t>
      </w:r>
      <w:r>
        <w:rPr>
          <w:rFonts w:ascii="Liberation Serif" w:hAnsi="Liberation Serif" w:cs="Liberation Serif"/>
          <w:b/>
          <w:sz w:val="28"/>
          <w:szCs w:val="28"/>
        </w:rPr>
        <w:t>ипальных общеобразовательных организациях</w:t>
      </w:r>
    </w:p>
    <w:p w14:paraId="42955AD8" w14:textId="77777777" w:rsidR="00F03504" w:rsidRDefault="00F03504" w:rsidP="00F03504">
      <w:pPr>
        <w:pStyle w:val="1"/>
        <w:spacing w:before="0" w:after="0"/>
        <w:rPr>
          <w:rFonts w:ascii="Liberation Serif" w:hAnsi="Liberation Serif" w:cs="Liberation Serif"/>
          <w:sz w:val="28"/>
          <w:szCs w:val="28"/>
        </w:rPr>
      </w:pPr>
      <w:r>
        <w:rPr>
          <w:rFonts w:ascii="Liberation Serif" w:hAnsi="Liberation Serif" w:cs="Liberation Serif"/>
          <w:color w:val="auto"/>
          <w:sz w:val="28"/>
          <w:szCs w:val="28"/>
        </w:rPr>
        <w:t xml:space="preserve">на период с 1 </w:t>
      </w:r>
      <w:r w:rsidR="00CC7EC8">
        <w:rPr>
          <w:rFonts w:ascii="Liberation Serif" w:hAnsi="Liberation Serif" w:cs="Liberation Serif"/>
          <w:color w:val="auto"/>
          <w:sz w:val="28"/>
          <w:szCs w:val="28"/>
        </w:rPr>
        <w:t>января</w:t>
      </w:r>
      <w:r>
        <w:rPr>
          <w:rFonts w:ascii="Liberation Serif" w:hAnsi="Liberation Serif" w:cs="Liberation Serif"/>
          <w:color w:val="auto"/>
          <w:sz w:val="28"/>
          <w:szCs w:val="28"/>
        </w:rPr>
        <w:t xml:space="preserve"> по 31 декабря 202</w:t>
      </w:r>
      <w:r w:rsidR="00CC7EC8">
        <w:rPr>
          <w:rFonts w:ascii="Liberation Serif" w:hAnsi="Liberation Serif" w:cs="Liberation Serif"/>
          <w:color w:val="auto"/>
          <w:sz w:val="28"/>
          <w:szCs w:val="28"/>
        </w:rPr>
        <w:t>3</w:t>
      </w:r>
      <w:r>
        <w:rPr>
          <w:rFonts w:ascii="Liberation Serif" w:hAnsi="Liberation Serif" w:cs="Liberation Serif"/>
          <w:color w:val="auto"/>
          <w:sz w:val="28"/>
          <w:szCs w:val="28"/>
        </w:rPr>
        <w:t xml:space="preserve"> года </w:t>
      </w:r>
    </w:p>
    <w:p w14:paraId="76CADAA5" w14:textId="77777777" w:rsidR="00F03504" w:rsidRDefault="00F03504" w:rsidP="00F03504">
      <w:pPr>
        <w:pStyle w:val="a3"/>
        <w:jc w:val="both"/>
        <w:rPr>
          <w:rFonts w:ascii="Liberation Serif" w:hAnsi="Liberation Serif" w:cs="Liberation Serif"/>
          <w:sz w:val="28"/>
          <w:szCs w:val="28"/>
        </w:rPr>
      </w:pPr>
    </w:p>
    <w:tbl>
      <w:tblPr>
        <w:tblW w:w="0" w:type="auto"/>
        <w:tblInd w:w="-5" w:type="dxa"/>
        <w:tblLayout w:type="fixed"/>
        <w:tblLook w:val="0000" w:firstRow="0" w:lastRow="0" w:firstColumn="0" w:lastColumn="0" w:noHBand="0" w:noVBand="0"/>
      </w:tblPr>
      <w:tblGrid>
        <w:gridCol w:w="4644"/>
        <w:gridCol w:w="2355"/>
        <w:gridCol w:w="2581"/>
      </w:tblGrid>
      <w:tr w:rsidR="00F03504" w14:paraId="1E99F7F8" w14:textId="77777777" w:rsidTr="007076CB">
        <w:tc>
          <w:tcPr>
            <w:tcW w:w="4644" w:type="dxa"/>
            <w:tcBorders>
              <w:top w:val="single" w:sz="4" w:space="0" w:color="000000"/>
              <w:left w:val="single" w:sz="4" w:space="0" w:color="000000"/>
              <w:bottom w:val="single" w:sz="4" w:space="0" w:color="000000"/>
            </w:tcBorders>
            <w:shd w:val="clear" w:color="auto" w:fill="auto"/>
          </w:tcPr>
          <w:p w14:paraId="5F32E566" w14:textId="77777777" w:rsidR="00F03504" w:rsidRDefault="00F03504" w:rsidP="007076CB">
            <w:pPr>
              <w:pStyle w:val="a3"/>
              <w:jc w:val="center"/>
              <w:rPr>
                <w:rFonts w:ascii="Liberation Serif" w:hAnsi="Liberation Serif" w:cs="Liberation Serif"/>
                <w:b/>
                <w:sz w:val="24"/>
                <w:szCs w:val="24"/>
              </w:rPr>
            </w:pPr>
            <w:r>
              <w:rPr>
                <w:rFonts w:ascii="Liberation Serif" w:hAnsi="Liberation Serif" w:cs="Liberation Serif"/>
                <w:b/>
                <w:sz w:val="24"/>
                <w:szCs w:val="24"/>
              </w:rPr>
              <w:t>Направление расходования средств</w:t>
            </w:r>
          </w:p>
        </w:tc>
        <w:tc>
          <w:tcPr>
            <w:tcW w:w="2355" w:type="dxa"/>
            <w:tcBorders>
              <w:top w:val="single" w:sz="4" w:space="0" w:color="000000"/>
              <w:left w:val="single" w:sz="4" w:space="0" w:color="000000"/>
              <w:bottom w:val="single" w:sz="4" w:space="0" w:color="000000"/>
            </w:tcBorders>
            <w:shd w:val="clear" w:color="auto" w:fill="auto"/>
          </w:tcPr>
          <w:p w14:paraId="3E9764D4" w14:textId="77777777" w:rsidR="00F03504" w:rsidRDefault="00F03504" w:rsidP="007076CB">
            <w:pPr>
              <w:pStyle w:val="a3"/>
              <w:jc w:val="center"/>
              <w:rPr>
                <w:rFonts w:ascii="Liberation Serif" w:hAnsi="Liberation Serif" w:cs="Liberation Serif"/>
                <w:b/>
                <w:sz w:val="24"/>
                <w:szCs w:val="24"/>
              </w:rPr>
            </w:pPr>
            <w:r>
              <w:rPr>
                <w:rFonts w:ascii="Liberation Serif" w:hAnsi="Liberation Serif" w:cs="Liberation Serif"/>
                <w:b/>
                <w:sz w:val="24"/>
                <w:szCs w:val="24"/>
              </w:rPr>
              <w:t>Стоимость питания</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103ECA3" w14:textId="77777777" w:rsidR="00F03504" w:rsidRDefault="00F03504" w:rsidP="007076CB">
            <w:pPr>
              <w:pStyle w:val="a3"/>
              <w:jc w:val="center"/>
            </w:pPr>
            <w:r>
              <w:rPr>
                <w:rFonts w:ascii="Liberation Serif" w:hAnsi="Liberation Serif" w:cs="Liberation Serif"/>
                <w:b/>
                <w:sz w:val="24"/>
                <w:szCs w:val="24"/>
              </w:rPr>
              <w:t>Примечания</w:t>
            </w:r>
          </w:p>
        </w:tc>
      </w:tr>
      <w:tr w:rsidR="00F03504" w14:paraId="129462D1" w14:textId="77777777" w:rsidTr="007076CB">
        <w:tc>
          <w:tcPr>
            <w:tcW w:w="4644" w:type="dxa"/>
            <w:tcBorders>
              <w:top w:val="single" w:sz="4" w:space="0" w:color="000000"/>
              <w:left w:val="single" w:sz="4" w:space="0" w:color="000000"/>
              <w:bottom w:val="single" w:sz="4" w:space="0" w:color="000000"/>
            </w:tcBorders>
            <w:shd w:val="clear" w:color="auto" w:fill="auto"/>
          </w:tcPr>
          <w:p w14:paraId="13CA94E7" w14:textId="2AF58C81" w:rsidR="00F03504" w:rsidRDefault="00F03504" w:rsidP="007076CB">
            <w:pPr>
              <w:pStyle w:val="a3"/>
              <w:jc w:val="both"/>
              <w:rPr>
                <w:rFonts w:ascii="Liberation Serif" w:hAnsi="Liberation Serif" w:cs="Liberation Serif"/>
                <w:sz w:val="24"/>
                <w:szCs w:val="24"/>
              </w:rPr>
            </w:pPr>
            <w:r>
              <w:rPr>
                <w:rFonts w:ascii="Liberation Serif" w:hAnsi="Liberation Serif" w:cs="Liberation Serif"/>
                <w:sz w:val="24"/>
                <w:szCs w:val="24"/>
              </w:rPr>
              <w:t>Обеспечение бесплатным питанием (завтрак или обед) обучающихся по очной форме обучения в муниципальных общеобразовательных организациях по образовательным программам начального общего образования (за исключением расходов, связанных с приобретением наборов пищевых продуктов, продовольственного сырья и (или) полуфабрикатов, готовых блюд, кулинарных, мучных кондитерских и булочных изделий для организации одноразового горячего питания (завтрак или обед) обучающихся по программам начального общего образования)</w:t>
            </w:r>
            <w:r w:rsidR="004666BF">
              <w:rPr>
                <w:rFonts w:ascii="Liberation Serif" w:hAnsi="Liberation Serif" w:cs="Liberation Serif"/>
                <w:sz w:val="24"/>
                <w:szCs w:val="24"/>
              </w:rPr>
              <w:t>.</w:t>
            </w:r>
          </w:p>
        </w:tc>
        <w:tc>
          <w:tcPr>
            <w:tcW w:w="2355" w:type="dxa"/>
            <w:tcBorders>
              <w:top w:val="single" w:sz="4" w:space="0" w:color="000000"/>
              <w:left w:val="single" w:sz="4" w:space="0" w:color="000000"/>
              <w:bottom w:val="single" w:sz="4" w:space="0" w:color="000000"/>
            </w:tcBorders>
            <w:shd w:val="clear" w:color="auto" w:fill="auto"/>
          </w:tcPr>
          <w:p w14:paraId="5DBF110C" w14:textId="317DA9E4" w:rsidR="00F03504" w:rsidRDefault="00CC7EC8" w:rsidP="004666BF">
            <w:pPr>
              <w:pStyle w:val="a3"/>
              <w:jc w:val="both"/>
              <w:rPr>
                <w:rFonts w:ascii="Liberation Serif" w:hAnsi="Liberation Serif" w:cs="Liberation Serif"/>
                <w:sz w:val="24"/>
                <w:szCs w:val="24"/>
              </w:rPr>
            </w:pPr>
            <w:r>
              <w:rPr>
                <w:rFonts w:ascii="Liberation Serif" w:hAnsi="Liberation Serif" w:cs="Liberation Serif"/>
                <w:sz w:val="24"/>
                <w:szCs w:val="24"/>
              </w:rPr>
              <w:t>25,68</w:t>
            </w:r>
            <w:r w:rsidR="00F03504">
              <w:rPr>
                <w:rFonts w:ascii="Liberation Serif" w:hAnsi="Liberation Serif" w:cs="Liberation Serif"/>
                <w:sz w:val="24"/>
                <w:szCs w:val="24"/>
              </w:rPr>
              <w:t xml:space="preserve"> руб</w:t>
            </w:r>
            <w:r w:rsidR="004666BF">
              <w:rPr>
                <w:rFonts w:ascii="Liberation Serif" w:hAnsi="Liberation Serif" w:cs="Liberation Serif"/>
                <w:sz w:val="24"/>
                <w:szCs w:val="24"/>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5FDDCDE" w14:textId="77777777" w:rsidR="00F03504" w:rsidRDefault="00F03504" w:rsidP="007076CB">
            <w:pPr>
              <w:pStyle w:val="a3"/>
              <w:jc w:val="both"/>
              <w:rPr>
                <w:rFonts w:ascii="Liberation Serif" w:hAnsi="Liberation Serif" w:cs="Liberation Serif"/>
                <w:sz w:val="24"/>
                <w:szCs w:val="24"/>
              </w:rPr>
            </w:pPr>
            <w:r>
              <w:rPr>
                <w:rFonts w:ascii="Liberation Serif" w:hAnsi="Liberation Serif" w:cs="Liberation Serif"/>
                <w:sz w:val="24"/>
                <w:szCs w:val="24"/>
              </w:rPr>
              <w:t>В том числе:</w:t>
            </w:r>
          </w:p>
          <w:p w14:paraId="770EEC83" w14:textId="218821B2" w:rsidR="00F03504" w:rsidRDefault="00F03504" w:rsidP="004666BF">
            <w:pPr>
              <w:pStyle w:val="a3"/>
              <w:jc w:val="both"/>
            </w:pPr>
            <w:r>
              <w:rPr>
                <w:rFonts w:ascii="Liberation Serif" w:hAnsi="Liberation Serif" w:cs="Liberation Serif"/>
                <w:sz w:val="24"/>
                <w:szCs w:val="24"/>
              </w:rPr>
              <w:t xml:space="preserve">- </w:t>
            </w:r>
            <w:r w:rsidR="00CC7EC8">
              <w:rPr>
                <w:rFonts w:ascii="Liberation Serif" w:hAnsi="Liberation Serif" w:cs="Liberation Serif"/>
                <w:sz w:val="24"/>
                <w:szCs w:val="24"/>
              </w:rPr>
              <w:t>25,68</w:t>
            </w:r>
            <w:r>
              <w:rPr>
                <w:rFonts w:ascii="Liberation Serif" w:hAnsi="Liberation Serif" w:cs="Liberation Serif"/>
                <w:sz w:val="24"/>
                <w:szCs w:val="24"/>
              </w:rPr>
              <w:t xml:space="preserve"> руб</w:t>
            </w:r>
            <w:r w:rsidR="004666BF">
              <w:rPr>
                <w:rFonts w:ascii="Liberation Serif" w:hAnsi="Liberation Serif" w:cs="Liberation Serif"/>
                <w:sz w:val="24"/>
                <w:szCs w:val="24"/>
              </w:rPr>
              <w:t>.</w:t>
            </w:r>
            <w:r>
              <w:rPr>
                <w:rFonts w:ascii="Liberation Serif" w:hAnsi="Liberation Serif" w:cs="Liberation Serif"/>
                <w:sz w:val="24"/>
                <w:szCs w:val="24"/>
              </w:rPr>
              <w:t xml:space="preserve"> – наценка на приготовление обеда.</w:t>
            </w:r>
          </w:p>
        </w:tc>
      </w:tr>
      <w:tr w:rsidR="00F03504" w14:paraId="2CD14637" w14:textId="77777777" w:rsidTr="007076CB">
        <w:tc>
          <w:tcPr>
            <w:tcW w:w="4644" w:type="dxa"/>
            <w:tcBorders>
              <w:top w:val="single" w:sz="4" w:space="0" w:color="000000"/>
              <w:left w:val="single" w:sz="4" w:space="0" w:color="000000"/>
              <w:bottom w:val="single" w:sz="4" w:space="0" w:color="000000"/>
            </w:tcBorders>
            <w:shd w:val="clear" w:color="auto" w:fill="auto"/>
          </w:tcPr>
          <w:p w14:paraId="619F9DE7" w14:textId="3575A358" w:rsidR="00F03504" w:rsidRDefault="00F03504" w:rsidP="007076CB">
            <w:pPr>
              <w:pStyle w:val="a3"/>
              <w:jc w:val="both"/>
              <w:rPr>
                <w:rFonts w:ascii="Liberation Serif" w:hAnsi="Liberation Serif" w:cs="Liberation Serif"/>
                <w:sz w:val="24"/>
                <w:szCs w:val="24"/>
              </w:rPr>
            </w:pPr>
            <w:r>
              <w:rPr>
                <w:rFonts w:ascii="Liberation Serif" w:hAnsi="Liberation Serif" w:cs="Liberation Serif"/>
                <w:sz w:val="24"/>
                <w:szCs w:val="24"/>
              </w:rPr>
              <w:t xml:space="preserve">Обеспечение бесплатным питанием (завтрак или обед) обучающихся по очной форме обучения в муниципальных общеобразовательных организациях по образовательным программам основного общего и среднего общего образования из числа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области; детей из многодетных семей, обучающихся в муниципальных общеобразовательных организациях;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территорию Украины, Донецкой Народной Республики, </w:t>
            </w:r>
            <w:r w:rsidRPr="00CC7EC8">
              <w:rPr>
                <w:rFonts w:ascii="Liberation Serif" w:hAnsi="Liberation Serif" w:cs="Liberation Serif"/>
                <w:sz w:val="24"/>
                <w:szCs w:val="24"/>
              </w:rPr>
              <w:t>Луганской Народной Республики, прибывших на территорию Российской Федерации в экстренном массовом порядке</w:t>
            </w:r>
            <w:r w:rsidR="00CC7EC8" w:rsidRPr="00CC7EC8">
              <w:rPr>
                <w:rFonts w:ascii="Liberation Serif" w:hAnsi="Liberation Serif" w:cs="Liberation Serif"/>
                <w:sz w:val="24"/>
                <w:szCs w:val="24"/>
              </w:rPr>
              <w:t>, обучающимся в случае, если они являются 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w:t>
            </w:r>
            <w:r w:rsidR="00974A5E">
              <w:rPr>
                <w:rFonts w:ascii="Liberation Serif" w:hAnsi="Liberation Serif" w:cs="Liberation Serif"/>
                <w:sz w:val="24"/>
                <w:szCs w:val="24"/>
              </w:rPr>
              <w:t xml:space="preserve">илизации в Российской Федерации» </w:t>
            </w:r>
            <w:r w:rsidR="00CC7EC8" w:rsidRPr="00CC7EC8">
              <w:rPr>
                <w:rFonts w:ascii="Liberation Serif" w:hAnsi="Liberation Serif" w:cs="Liberation Serif"/>
                <w:sz w:val="24"/>
                <w:szCs w:val="24"/>
              </w:rPr>
              <w:t>(в период до 1 июля 2023 года)</w:t>
            </w:r>
            <w:r w:rsidR="004666BF">
              <w:rPr>
                <w:rFonts w:ascii="Liberation Serif" w:hAnsi="Liberation Serif" w:cs="Liberation Serif"/>
                <w:sz w:val="24"/>
                <w:szCs w:val="24"/>
              </w:rPr>
              <w:t>.</w:t>
            </w:r>
          </w:p>
        </w:tc>
        <w:tc>
          <w:tcPr>
            <w:tcW w:w="2355" w:type="dxa"/>
            <w:tcBorders>
              <w:top w:val="single" w:sz="4" w:space="0" w:color="000000"/>
              <w:left w:val="single" w:sz="4" w:space="0" w:color="000000"/>
              <w:bottom w:val="single" w:sz="4" w:space="0" w:color="000000"/>
            </w:tcBorders>
            <w:shd w:val="clear" w:color="auto" w:fill="auto"/>
          </w:tcPr>
          <w:p w14:paraId="437986AD" w14:textId="2BCF65B2" w:rsidR="00F03504" w:rsidRDefault="00F03504" w:rsidP="004666BF">
            <w:pPr>
              <w:pStyle w:val="a3"/>
              <w:jc w:val="both"/>
              <w:rPr>
                <w:rFonts w:ascii="Liberation Serif" w:hAnsi="Liberation Serif" w:cs="Liberation Serif"/>
                <w:sz w:val="24"/>
                <w:szCs w:val="24"/>
              </w:rPr>
            </w:pPr>
            <w:r>
              <w:rPr>
                <w:rFonts w:ascii="Liberation Serif" w:hAnsi="Liberation Serif" w:cs="Liberation Serif"/>
                <w:sz w:val="24"/>
                <w:szCs w:val="24"/>
              </w:rPr>
              <w:t>12</w:t>
            </w:r>
            <w:r w:rsidR="00CC7EC8">
              <w:rPr>
                <w:rFonts w:ascii="Liberation Serif" w:hAnsi="Liberation Serif" w:cs="Liberation Serif"/>
                <w:sz w:val="24"/>
                <w:szCs w:val="24"/>
              </w:rPr>
              <w:t>2</w:t>
            </w:r>
            <w:r>
              <w:rPr>
                <w:rFonts w:ascii="Liberation Serif" w:hAnsi="Liberation Serif" w:cs="Liberation Serif"/>
                <w:sz w:val="24"/>
                <w:szCs w:val="24"/>
              </w:rPr>
              <w:t>,0</w:t>
            </w:r>
            <w:r w:rsidR="00CC7EC8">
              <w:rPr>
                <w:rFonts w:ascii="Liberation Serif" w:hAnsi="Liberation Serif" w:cs="Liberation Serif"/>
                <w:sz w:val="24"/>
                <w:szCs w:val="24"/>
              </w:rPr>
              <w:t>4</w:t>
            </w:r>
            <w:r>
              <w:rPr>
                <w:rFonts w:ascii="Liberation Serif" w:hAnsi="Liberation Serif" w:cs="Liberation Serif"/>
                <w:sz w:val="24"/>
                <w:szCs w:val="24"/>
              </w:rPr>
              <w:t xml:space="preserve"> руб</w:t>
            </w:r>
            <w:r w:rsidR="004666BF">
              <w:rPr>
                <w:rFonts w:ascii="Liberation Serif" w:hAnsi="Liberation Serif" w:cs="Liberation Serif"/>
                <w:sz w:val="24"/>
                <w:szCs w:val="24"/>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83079EF" w14:textId="77777777" w:rsidR="00F03504" w:rsidRDefault="00F03504" w:rsidP="007076CB">
            <w:pPr>
              <w:pStyle w:val="a3"/>
              <w:jc w:val="both"/>
              <w:rPr>
                <w:rFonts w:ascii="Liberation Serif" w:hAnsi="Liberation Serif" w:cs="Liberation Serif"/>
                <w:sz w:val="24"/>
                <w:szCs w:val="24"/>
              </w:rPr>
            </w:pPr>
            <w:r>
              <w:rPr>
                <w:rFonts w:ascii="Liberation Serif" w:hAnsi="Liberation Serif" w:cs="Liberation Serif"/>
                <w:sz w:val="24"/>
                <w:szCs w:val="24"/>
              </w:rPr>
              <w:t>В том числе:</w:t>
            </w:r>
          </w:p>
          <w:p w14:paraId="66C28C8E" w14:textId="08A4E5D6" w:rsidR="00F03504" w:rsidRDefault="00CC7EC8" w:rsidP="007076CB">
            <w:pPr>
              <w:pStyle w:val="a3"/>
              <w:jc w:val="both"/>
              <w:rPr>
                <w:rFonts w:ascii="Liberation Serif" w:hAnsi="Liberation Serif" w:cs="Liberation Serif"/>
                <w:sz w:val="24"/>
                <w:szCs w:val="24"/>
              </w:rPr>
            </w:pPr>
            <w:r>
              <w:rPr>
                <w:rFonts w:ascii="Liberation Serif" w:hAnsi="Liberation Serif" w:cs="Liberation Serif"/>
                <w:sz w:val="24"/>
                <w:szCs w:val="24"/>
              </w:rPr>
              <w:t>- 90,4</w:t>
            </w:r>
            <w:r w:rsidR="00F03504">
              <w:rPr>
                <w:rFonts w:ascii="Liberation Serif" w:hAnsi="Liberation Serif" w:cs="Liberation Serif"/>
                <w:sz w:val="24"/>
                <w:szCs w:val="24"/>
              </w:rPr>
              <w:t>0 руб</w:t>
            </w:r>
            <w:r w:rsidR="004666BF">
              <w:rPr>
                <w:rFonts w:ascii="Liberation Serif" w:hAnsi="Liberation Serif" w:cs="Liberation Serif"/>
                <w:sz w:val="24"/>
                <w:szCs w:val="24"/>
              </w:rPr>
              <w:t>.</w:t>
            </w:r>
            <w:r w:rsidR="00F03504">
              <w:rPr>
                <w:rFonts w:ascii="Liberation Serif" w:hAnsi="Liberation Serif" w:cs="Liberation Serif"/>
                <w:sz w:val="24"/>
                <w:szCs w:val="24"/>
              </w:rPr>
              <w:t xml:space="preserve"> – стоимость набора продуктов (обед);</w:t>
            </w:r>
          </w:p>
          <w:p w14:paraId="50970F68" w14:textId="68F2BED2" w:rsidR="00F03504" w:rsidRDefault="00F03504" w:rsidP="007076CB">
            <w:pPr>
              <w:pStyle w:val="a3"/>
              <w:jc w:val="both"/>
              <w:rPr>
                <w:rFonts w:ascii="Liberation Serif" w:hAnsi="Liberation Serif" w:cs="Liberation Serif"/>
                <w:sz w:val="24"/>
                <w:szCs w:val="24"/>
              </w:rPr>
            </w:pPr>
            <w:r>
              <w:rPr>
                <w:rFonts w:ascii="Liberation Serif" w:hAnsi="Liberation Serif" w:cs="Liberation Serif"/>
                <w:sz w:val="24"/>
                <w:szCs w:val="24"/>
              </w:rPr>
              <w:t>- 3</w:t>
            </w:r>
            <w:r w:rsidR="00CC7EC8">
              <w:rPr>
                <w:rFonts w:ascii="Liberation Serif" w:hAnsi="Liberation Serif" w:cs="Liberation Serif"/>
                <w:sz w:val="24"/>
                <w:szCs w:val="24"/>
              </w:rPr>
              <w:t>1</w:t>
            </w:r>
            <w:r>
              <w:rPr>
                <w:rFonts w:ascii="Liberation Serif" w:hAnsi="Liberation Serif" w:cs="Liberation Serif"/>
                <w:sz w:val="24"/>
                <w:szCs w:val="24"/>
              </w:rPr>
              <w:t>,</w:t>
            </w:r>
            <w:r w:rsidR="00CC7EC8">
              <w:rPr>
                <w:rFonts w:ascii="Liberation Serif" w:hAnsi="Liberation Serif" w:cs="Liberation Serif"/>
                <w:sz w:val="24"/>
                <w:szCs w:val="24"/>
              </w:rPr>
              <w:t>64</w:t>
            </w:r>
            <w:r>
              <w:rPr>
                <w:rFonts w:ascii="Liberation Serif" w:hAnsi="Liberation Serif" w:cs="Liberation Serif"/>
                <w:sz w:val="24"/>
                <w:szCs w:val="24"/>
              </w:rPr>
              <w:t xml:space="preserve"> руб</w:t>
            </w:r>
            <w:r w:rsidR="004666BF">
              <w:rPr>
                <w:rFonts w:ascii="Liberation Serif" w:hAnsi="Liberation Serif" w:cs="Liberation Serif"/>
                <w:sz w:val="24"/>
                <w:szCs w:val="24"/>
              </w:rPr>
              <w:t>.</w:t>
            </w:r>
            <w:r>
              <w:rPr>
                <w:rFonts w:ascii="Liberation Serif" w:hAnsi="Liberation Serif" w:cs="Liberation Serif"/>
                <w:sz w:val="24"/>
                <w:szCs w:val="24"/>
              </w:rPr>
              <w:t xml:space="preserve"> – наценка на приготовление обеда.</w:t>
            </w:r>
          </w:p>
          <w:p w14:paraId="4E36F13B" w14:textId="77777777" w:rsidR="00F03504" w:rsidRDefault="00F03504" w:rsidP="007076CB">
            <w:pPr>
              <w:pStyle w:val="a3"/>
              <w:jc w:val="both"/>
              <w:rPr>
                <w:rFonts w:ascii="Liberation Serif" w:hAnsi="Liberation Serif" w:cs="Liberation Serif"/>
                <w:sz w:val="24"/>
                <w:szCs w:val="24"/>
              </w:rPr>
            </w:pPr>
          </w:p>
        </w:tc>
      </w:tr>
      <w:tr w:rsidR="00F03504" w14:paraId="2CCE7FD2" w14:textId="77777777" w:rsidTr="007076CB">
        <w:tc>
          <w:tcPr>
            <w:tcW w:w="4644" w:type="dxa"/>
            <w:tcBorders>
              <w:top w:val="single" w:sz="4" w:space="0" w:color="000000"/>
              <w:left w:val="single" w:sz="4" w:space="0" w:color="000000"/>
              <w:bottom w:val="single" w:sz="4" w:space="0" w:color="000000"/>
            </w:tcBorders>
            <w:shd w:val="clear" w:color="auto" w:fill="auto"/>
          </w:tcPr>
          <w:p w14:paraId="7E79F83E" w14:textId="2A4B3164" w:rsidR="00F03504" w:rsidRDefault="00F03504" w:rsidP="004666BF">
            <w:pPr>
              <w:pStyle w:val="a3"/>
              <w:jc w:val="both"/>
              <w:rPr>
                <w:rFonts w:ascii="Liberation Serif" w:hAnsi="Liberation Serif" w:cs="Liberation Serif"/>
                <w:sz w:val="24"/>
                <w:szCs w:val="24"/>
              </w:rPr>
            </w:pPr>
            <w:r>
              <w:rPr>
                <w:rFonts w:ascii="Liberation Serif" w:hAnsi="Liberation Serif" w:cs="Liberation Serif"/>
                <w:sz w:val="24"/>
                <w:szCs w:val="24"/>
              </w:rPr>
              <w:t>Обеспечение бесплатным двухразовым питанием обучающихся с ограниченными возможностями здоровья, в том числе детей-инвалидов (за исключением расходов, связанных с приобретением наборов пищевых продуктов, продовольственного сырья и (или) полуфабрикатов, готовых блюд, кулинарных, мучных кондитерских и булочных изделий для организации одноразового горячего питания (завтрак или обед) обучающихся по программам начального общего образования)</w:t>
            </w:r>
            <w:r w:rsidR="004666BF">
              <w:rPr>
                <w:rFonts w:ascii="Liberation Serif" w:hAnsi="Liberation Serif" w:cs="Liberation Serif"/>
                <w:sz w:val="24"/>
                <w:szCs w:val="24"/>
              </w:rPr>
              <w:t xml:space="preserve">. </w:t>
            </w:r>
          </w:p>
        </w:tc>
        <w:tc>
          <w:tcPr>
            <w:tcW w:w="2355" w:type="dxa"/>
            <w:tcBorders>
              <w:top w:val="single" w:sz="4" w:space="0" w:color="000000"/>
              <w:left w:val="single" w:sz="4" w:space="0" w:color="000000"/>
              <w:bottom w:val="single" w:sz="4" w:space="0" w:color="000000"/>
            </w:tcBorders>
            <w:shd w:val="clear" w:color="auto" w:fill="auto"/>
          </w:tcPr>
          <w:p w14:paraId="2835588A" w14:textId="0841C173" w:rsidR="00F03504" w:rsidRDefault="00F03504" w:rsidP="007076CB">
            <w:pPr>
              <w:pStyle w:val="a3"/>
              <w:jc w:val="both"/>
              <w:rPr>
                <w:rFonts w:ascii="Liberation Serif" w:hAnsi="Liberation Serif" w:cs="Liberation Serif"/>
                <w:sz w:val="24"/>
                <w:szCs w:val="24"/>
              </w:rPr>
            </w:pPr>
            <w:r>
              <w:rPr>
                <w:rFonts w:ascii="Liberation Serif" w:hAnsi="Liberation Serif" w:cs="Liberation Serif"/>
                <w:sz w:val="24"/>
                <w:szCs w:val="24"/>
              </w:rPr>
              <w:t>4</w:t>
            </w:r>
            <w:r w:rsidR="00CC7EC8">
              <w:rPr>
                <w:rFonts w:ascii="Liberation Serif" w:hAnsi="Liberation Serif" w:cs="Liberation Serif"/>
                <w:sz w:val="24"/>
                <w:szCs w:val="24"/>
              </w:rPr>
              <w:t>4</w:t>
            </w:r>
            <w:r>
              <w:rPr>
                <w:rFonts w:ascii="Liberation Serif" w:hAnsi="Liberation Serif" w:cs="Liberation Serif"/>
                <w:sz w:val="24"/>
                <w:szCs w:val="24"/>
              </w:rPr>
              <w:t>,</w:t>
            </w:r>
            <w:r w:rsidR="00CC7EC8">
              <w:rPr>
                <w:rFonts w:ascii="Liberation Serif" w:hAnsi="Liberation Serif" w:cs="Liberation Serif"/>
                <w:sz w:val="24"/>
                <w:szCs w:val="24"/>
              </w:rPr>
              <w:t>93</w:t>
            </w:r>
            <w:r>
              <w:rPr>
                <w:rFonts w:ascii="Liberation Serif" w:hAnsi="Liberation Serif" w:cs="Liberation Serif"/>
                <w:sz w:val="24"/>
                <w:szCs w:val="24"/>
              </w:rPr>
              <w:t xml:space="preserve"> руб</w:t>
            </w:r>
            <w:r w:rsidR="004666BF">
              <w:rPr>
                <w:rFonts w:ascii="Liberation Serif" w:hAnsi="Liberation Serif" w:cs="Liberation Serif"/>
                <w:sz w:val="24"/>
                <w:szCs w:val="24"/>
              </w:rPr>
              <w:t>.</w:t>
            </w:r>
          </w:p>
          <w:p w14:paraId="21925CE8" w14:textId="77777777" w:rsidR="00F03504" w:rsidRDefault="00F03504" w:rsidP="007076CB">
            <w:pPr>
              <w:pStyle w:val="a3"/>
              <w:jc w:val="both"/>
              <w:rPr>
                <w:rFonts w:ascii="Liberation Serif" w:hAnsi="Liberation Serif" w:cs="Liberation Serif"/>
                <w:sz w:val="24"/>
                <w:szCs w:val="24"/>
              </w:rPr>
            </w:pPr>
          </w:p>
          <w:p w14:paraId="070301A8" w14:textId="77777777" w:rsidR="00F03504" w:rsidRDefault="00F03504" w:rsidP="007076CB">
            <w:pPr>
              <w:pStyle w:val="a3"/>
              <w:jc w:val="both"/>
              <w:rPr>
                <w:rFonts w:ascii="Liberation Serif" w:hAnsi="Liberation Serif" w:cs="Liberation Serif"/>
                <w:sz w:val="24"/>
                <w:szCs w:val="24"/>
              </w:rPr>
            </w:pPr>
          </w:p>
          <w:p w14:paraId="1963478D" w14:textId="77777777" w:rsidR="00F03504" w:rsidRDefault="00F03504" w:rsidP="007076CB">
            <w:pPr>
              <w:pStyle w:val="a3"/>
              <w:jc w:val="both"/>
              <w:rPr>
                <w:rFonts w:ascii="Liberation Serif" w:hAnsi="Liberation Serif" w:cs="Liberation Serif"/>
                <w:sz w:val="24"/>
                <w:szCs w:val="24"/>
              </w:rPr>
            </w:pPr>
          </w:p>
          <w:p w14:paraId="10BCA492" w14:textId="77777777" w:rsidR="00F03504" w:rsidRDefault="00F03504" w:rsidP="007076CB">
            <w:pPr>
              <w:pStyle w:val="a3"/>
              <w:jc w:val="both"/>
              <w:rPr>
                <w:rFonts w:ascii="Liberation Serif" w:hAnsi="Liberation Serif" w:cs="Liberation Serif"/>
                <w:sz w:val="24"/>
                <w:szCs w:val="24"/>
              </w:rPr>
            </w:pPr>
          </w:p>
          <w:p w14:paraId="30023F4B" w14:textId="77777777" w:rsidR="00F03504" w:rsidRDefault="00F03504" w:rsidP="007076CB">
            <w:pPr>
              <w:pStyle w:val="a3"/>
              <w:jc w:val="both"/>
              <w:rPr>
                <w:rFonts w:ascii="Liberation Serif" w:hAnsi="Liberation Serif" w:cs="Liberation Serif"/>
                <w:sz w:val="24"/>
                <w:szCs w:val="24"/>
              </w:rPr>
            </w:pPr>
          </w:p>
          <w:p w14:paraId="6142FA4F" w14:textId="77777777" w:rsidR="00F03504" w:rsidRDefault="00F03504" w:rsidP="007076CB">
            <w:pPr>
              <w:pStyle w:val="a3"/>
              <w:jc w:val="both"/>
              <w:rPr>
                <w:rFonts w:ascii="Liberation Serif" w:hAnsi="Liberation Serif" w:cs="Liberation Serif"/>
                <w:sz w:val="24"/>
                <w:szCs w:val="24"/>
              </w:rPr>
            </w:pPr>
          </w:p>
          <w:p w14:paraId="61898F46" w14:textId="77777777" w:rsidR="00F03504" w:rsidRDefault="00F03504" w:rsidP="007076CB">
            <w:pPr>
              <w:pStyle w:val="a3"/>
              <w:jc w:val="both"/>
              <w:rPr>
                <w:rFonts w:ascii="Liberation Serif" w:hAnsi="Liberation Serif" w:cs="Liberation Serif"/>
                <w:sz w:val="24"/>
                <w:szCs w:val="24"/>
              </w:rPr>
            </w:pPr>
          </w:p>
          <w:p w14:paraId="754A63D1" w14:textId="77777777" w:rsidR="00F03504" w:rsidRDefault="00F03504" w:rsidP="007076CB">
            <w:pPr>
              <w:pStyle w:val="a3"/>
              <w:jc w:val="both"/>
              <w:rPr>
                <w:rFonts w:ascii="Liberation Serif" w:hAnsi="Liberation Serif" w:cs="Liberation Serif"/>
                <w:sz w:val="24"/>
                <w:szCs w:val="24"/>
              </w:rPr>
            </w:pPr>
          </w:p>
          <w:p w14:paraId="41E43EA3" w14:textId="77777777" w:rsidR="00F03504" w:rsidRDefault="00F03504" w:rsidP="007076CB">
            <w:pPr>
              <w:pStyle w:val="a3"/>
              <w:jc w:val="both"/>
              <w:rPr>
                <w:rFonts w:ascii="Liberation Serif" w:hAnsi="Liberation Serif" w:cs="Liberation Serif"/>
                <w:sz w:val="24"/>
                <w:szCs w:val="24"/>
              </w:rPr>
            </w:pPr>
          </w:p>
          <w:p w14:paraId="6C43DAD7" w14:textId="77777777" w:rsidR="00F03504" w:rsidRDefault="00F03504" w:rsidP="007076CB">
            <w:pPr>
              <w:pStyle w:val="a3"/>
              <w:jc w:val="both"/>
              <w:rPr>
                <w:rFonts w:ascii="Liberation Serif" w:hAnsi="Liberation Serif" w:cs="Liberation Serif"/>
                <w:sz w:val="24"/>
                <w:szCs w:val="24"/>
              </w:rPr>
            </w:pPr>
          </w:p>
          <w:p w14:paraId="022F4BF7" w14:textId="77777777" w:rsidR="00F03504" w:rsidRDefault="00F03504" w:rsidP="007076CB">
            <w:pPr>
              <w:pStyle w:val="a3"/>
              <w:jc w:val="both"/>
              <w:rPr>
                <w:rFonts w:ascii="Liberation Serif" w:hAnsi="Liberation Serif" w:cs="Liberation Serif"/>
                <w:sz w:val="24"/>
                <w:szCs w:val="24"/>
              </w:rPr>
            </w:pPr>
          </w:p>
          <w:p w14:paraId="6B81FEE5" w14:textId="77777777" w:rsidR="00F03504" w:rsidRDefault="00F03504" w:rsidP="007076CB">
            <w:pPr>
              <w:pStyle w:val="a3"/>
              <w:jc w:val="both"/>
              <w:rPr>
                <w:rFonts w:ascii="Liberation Serif" w:hAnsi="Liberation Serif" w:cs="Liberation Serif"/>
                <w:sz w:val="24"/>
                <w:szCs w:val="24"/>
              </w:rPr>
            </w:pPr>
          </w:p>
          <w:p w14:paraId="751C91EC" w14:textId="77777777" w:rsidR="00F03504" w:rsidRDefault="00F03504" w:rsidP="007076CB">
            <w:pPr>
              <w:pStyle w:val="a3"/>
              <w:jc w:val="both"/>
              <w:rPr>
                <w:rFonts w:ascii="Liberation Serif" w:hAnsi="Liberation Serif" w:cs="Liberation Serif"/>
                <w:sz w:val="24"/>
                <w:szCs w:val="24"/>
              </w:rPr>
            </w:pPr>
          </w:p>
          <w:p w14:paraId="64170FE1" w14:textId="77777777" w:rsidR="00F03504" w:rsidRDefault="00F03504" w:rsidP="007076CB">
            <w:pPr>
              <w:pStyle w:val="a3"/>
              <w:jc w:val="both"/>
              <w:rPr>
                <w:rFonts w:ascii="Liberation Serif" w:hAnsi="Liberation Serif" w:cs="Liberation Serif"/>
                <w:sz w:val="24"/>
                <w:szCs w:val="24"/>
              </w:rPr>
            </w:pPr>
          </w:p>
          <w:p w14:paraId="63C92266" w14:textId="77777777" w:rsidR="00F03504" w:rsidRDefault="00F03504" w:rsidP="007076CB">
            <w:pPr>
              <w:pStyle w:val="a3"/>
              <w:jc w:val="both"/>
              <w:rPr>
                <w:rFonts w:ascii="Liberation Serif" w:hAnsi="Liberation Serif" w:cs="Liberation Serif"/>
                <w:sz w:val="24"/>
                <w:szCs w:val="24"/>
              </w:rPr>
            </w:pPr>
          </w:p>
          <w:p w14:paraId="36397FF7" w14:textId="77777777" w:rsidR="00F03504" w:rsidRDefault="00F03504" w:rsidP="007076CB">
            <w:pPr>
              <w:pStyle w:val="a3"/>
              <w:jc w:val="both"/>
              <w:rPr>
                <w:rFonts w:ascii="Liberation Serif" w:hAnsi="Liberation Serif" w:cs="Liberation Serif"/>
                <w:sz w:val="24"/>
                <w:szCs w:val="24"/>
              </w:rPr>
            </w:pPr>
          </w:p>
          <w:p w14:paraId="56EF098F" w14:textId="77777777" w:rsidR="00F03504" w:rsidRDefault="00F03504" w:rsidP="007076CB">
            <w:pPr>
              <w:pStyle w:val="a3"/>
              <w:jc w:val="both"/>
              <w:rPr>
                <w:rFonts w:ascii="Liberation Serif" w:hAnsi="Liberation Serif" w:cs="Liberation Serif"/>
                <w:sz w:val="24"/>
                <w:szCs w:val="24"/>
              </w:rPr>
            </w:pPr>
          </w:p>
          <w:p w14:paraId="2B4EA332" w14:textId="77777777" w:rsidR="00F03504" w:rsidRDefault="00F03504" w:rsidP="007076CB">
            <w:pPr>
              <w:pStyle w:val="a3"/>
              <w:jc w:val="both"/>
              <w:rPr>
                <w:rFonts w:ascii="Liberation Serif" w:hAnsi="Liberation Serif" w:cs="Liberation Serif"/>
                <w:sz w:val="24"/>
                <w:szCs w:val="24"/>
              </w:rPr>
            </w:pPr>
          </w:p>
          <w:p w14:paraId="02D76C64" w14:textId="77777777" w:rsidR="00F03504" w:rsidRDefault="00F03504" w:rsidP="007076CB">
            <w:pPr>
              <w:pStyle w:val="a3"/>
              <w:jc w:val="both"/>
              <w:rPr>
                <w:rFonts w:ascii="Liberation Serif" w:hAnsi="Liberation Serif" w:cs="Liberation Serif"/>
                <w:sz w:val="24"/>
                <w:szCs w:val="24"/>
              </w:rPr>
            </w:pPr>
          </w:p>
          <w:p w14:paraId="1D65E6C9" w14:textId="5427B218" w:rsidR="00F03504" w:rsidRDefault="000B1989" w:rsidP="004666BF">
            <w:pPr>
              <w:pStyle w:val="a3"/>
              <w:jc w:val="both"/>
              <w:rPr>
                <w:rFonts w:ascii="Liberation Serif" w:hAnsi="Liberation Serif" w:cs="Liberation Serif"/>
                <w:sz w:val="24"/>
                <w:szCs w:val="24"/>
              </w:rPr>
            </w:pPr>
            <w:r>
              <w:rPr>
                <w:rFonts w:ascii="Liberation Serif" w:hAnsi="Liberation Serif" w:cs="Liberation Serif"/>
                <w:sz w:val="24"/>
                <w:szCs w:val="24"/>
              </w:rPr>
              <w:t>49,60</w:t>
            </w:r>
            <w:r w:rsidR="00F03504">
              <w:rPr>
                <w:rFonts w:ascii="Liberation Serif" w:hAnsi="Liberation Serif" w:cs="Liberation Serif"/>
                <w:sz w:val="24"/>
                <w:szCs w:val="24"/>
              </w:rPr>
              <w:t xml:space="preserve"> руб</w:t>
            </w:r>
            <w:r w:rsidR="004666BF">
              <w:rPr>
                <w:rFonts w:ascii="Liberation Serif" w:hAnsi="Liberation Serif" w:cs="Liberation Serif"/>
                <w:sz w:val="24"/>
                <w:szCs w:val="24"/>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953782C" w14:textId="77777777" w:rsidR="00F03504" w:rsidRDefault="00F03504" w:rsidP="007076CB">
            <w:pPr>
              <w:pStyle w:val="a3"/>
              <w:jc w:val="both"/>
              <w:rPr>
                <w:rFonts w:ascii="Liberation Serif" w:hAnsi="Liberation Serif" w:cs="Liberation Serif"/>
                <w:sz w:val="24"/>
                <w:szCs w:val="24"/>
              </w:rPr>
            </w:pPr>
            <w:r>
              <w:rPr>
                <w:rFonts w:ascii="Liberation Serif" w:hAnsi="Liberation Serif" w:cs="Liberation Serif"/>
                <w:sz w:val="24"/>
                <w:szCs w:val="24"/>
              </w:rPr>
              <w:t>Обучающиеся по очной форме обучения в муниципальных общеобразовательных организациях по образовательным программам начального общего образования.</w:t>
            </w:r>
          </w:p>
          <w:p w14:paraId="423627F2" w14:textId="77777777" w:rsidR="00F03504" w:rsidRDefault="00F03504" w:rsidP="007076CB">
            <w:pPr>
              <w:pStyle w:val="a3"/>
              <w:jc w:val="both"/>
              <w:rPr>
                <w:rFonts w:ascii="Liberation Serif" w:hAnsi="Liberation Serif" w:cs="Liberation Serif"/>
                <w:sz w:val="24"/>
                <w:szCs w:val="24"/>
              </w:rPr>
            </w:pPr>
            <w:r>
              <w:rPr>
                <w:rFonts w:ascii="Liberation Serif" w:hAnsi="Liberation Serif" w:cs="Liberation Serif"/>
                <w:sz w:val="24"/>
                <w:szCs w:val="24"/>
              </w:rPr>
              <w:t xml:space="preserve">В том числе: </w:t>
            </w:r>
          </w:p>
          <w:p w14:paraId="32A74156" w14:textId="79F21C38" w:rsidR="00F03504" w:rsidRDefault="00CC7EC8" w:rsidP="007076CB">
            <w:pPr>
              <w:pStyle w:val="a3"/>
              <w:jc w:val="both"/>
              <w:rPr>
                <w:rFonts w:ascii="Liberation Serif" w:hAnsi="Liberation Serif" w:cs="Liberation Serif"/>
                <w:sz w:val="24"/>
                <w:szCs w:val="24"/>
              </w:rPr>
            </w:pPr>
            <w:r>
              <w:rPr>
                <w:rFonts w:ascii="Liberation Serif" w:hAnsi="Liberation Serif" w:cs="Liberation Serif"/>
                <w:sz w:val="24"/>
                <w:szCs w:val="24"/>
              </w:rPr>
              <w:t>- 33,28</w:t>
            </w:r>
            <w:r w:rsidR="00F03504">
              <w:rPr>
                <w:rFonts w:ascii="Liberation Serif" w:hAnsi="Liberation Serif" w:cs="Liberation Serif"/>
                <w:sz w:val="24"/>
                <w:szCs w:val="24"/>
              </w:rPr>
              <w:t xml:space="preserve"> руб</w:t>
            </w:r>
            <w:r w:rsidR="004666BF">
              <w:rPr>
                <w:rFonts w:ascii="Liberation Serif" w:hAnsi="Liberation Serif" w:cs="Liberation Serif"/>
                <w:sz w:val="24"/>
                <w:szCs w:val="24"/>
              </w:rPr>
              <w:t>.</w:t>
            </w:r>
            <w:r w:rsidR="00F03504">
              <w:rPr>
                <w:rFonts w:ascii="Liberation Serif" w:hAnsi="Liberation Serif" w:cs="Liberation Serif"/>
                <w:sz w:val="24"/>
                <w:szCs w:val="24"/>
              </w:rPr>
              <w:t xml:space="preserve"> – стоимость набора продуктов питания (завтрак);</w:t>
            </w:r>
          </w:p>
          <w:p w14:paraId="55825296" w14:textId="781CC6D2" w:rsidR="00F03504" w:rsidRDefault="00F03504" w:rsidP="007076CB">
            <w:pPr>
              <w:pStyle w:val="a3"/>
              <w:jc w:val="both"/>
              <w:rPr>
                <w:rFonts w:ascii="Liberation Serif" w:hAnsi="Liberation Serif" w:cs="Liberation Serif"/>
                <w:sz w:val="24"/>
                <w:szCs w:val="24"/>
              </w:rPr>
            </w:pPr>
            <w:r>
              <w:rPr>
                <w:rFonts w:ascii="Liberation Serif" w:hAnsi="Liberation Serif" w:cs="Liberation Serif"/>
                <w:sz w:val="24"/>
                <w:szCs w:val="24"/>
              </w:rPr>
              <w:t xml:space="preserve">- </w:t>
            </w:r>
            <w:r w:rsidR="00CC7EC8">
              <w:rPr>
                <w:rFonts w:ascii="Liberation Serif" w:hAnsi="Liberation Serif" w:cs="Liberation Serif"/>
                <w:sz w:val="24"/>
                <w:szCs w:val="24"/>
              </w:rPr>
              <w:t>11,65</w:t>
            </w:r>
            <w:r>
              <w:rPr>
                <w:rFonts w:ascii="Liberation Serif" w:hAnsi="Liberation Serif" w:cs="Liberation Serif"/>
                <w:sz w:val="24"/>
                <w:szCs w:val="24"/>
              </w:rPr>
              <w:t xml:space="preserve"> руб</w:t>
            </w:r>
            <w:r w:rsidR="004666BF">
              <w:rPr>
                <w:rFonts w:ascii="Liberation Serif" w:hAnsi="Liberation Serif" w:cs="Liberation Serif"/>
                <w:sz w:val="24"/>
                <w:szCs w:val="24"/>
              </w:rPr>
              <w:t>.</w:t>
            </w:r>
            <w:r>
              <w:rPr>
                <w:rFonts w:ascii="Liberation Serif" w:hAnsi="Liberation Serif" w:cs="Liberation Serif"/>
                <w:sz w:val="24"/>
                <w:szCs w:val="24"/>
              </w:rPr>
              <w:t xml:space="preserve"> – наценка на приготовление завтрака.</w:t>
            </w:r>
          </w:p>
          <w:p w14:paraId="03A7363D" w14:textId="77777777" w:rsidR="00F03504" w:rsidRDefault="00F03504" w:rsidP="007076CB">
            <w:pPr>
              <w:pStyle w:val="a3"/>
              <w:jc w:val="both"/>
              <w:rPr>
                <w:rFonts w:ascii="Liberation Serif" w:hAnsi="Liberation Serif" w:cs="Liberation Serif"/>
                <w:sz w:val="24"/>
                <w:szCs w:val="24"/>
              </w:rPr>
            </w:pPr>
          </w:p>
          <w:p w14:paraId="40D86B4C" w14:textId="77777777" w:rsidR="00F03504" w:rsidRDefault="00F03504" w:rsidP="007076CB">
            <w:pPr>
              <w:pStyle w:val="a3"/>
              <w:jc w:val="both"/>
              <w:rPr>
                <w:rFonts w:ascii="Liberation Serif" w:hAnsi="Liberation Serif" w:cs="Liberation Serif"/>
                <w:sz w:val="24"/>
                <w:szCs w:val="24"/>
              </w:rPr>
            </w:pPr>
          </w:p>
          <w:p w14:paraId="499911BC" w14:textId="77777777" w:rsidR="00F03504" w:rsidRDefault="00F03504" w:rsidP="007076CB">
            <w:pPr>
              <w:pStyle w:val="a3"/>
              <w:jc w:val="both"/>
              <w:rPr>
                <w:rFonts w:ascii="Liberation Serif" w:hAnsi="Liberation Serif" w:cs="Liberation Serif"/>
                <w:sz w:val="24"/>
                <w:szCs w:val="24"/>
              </w:rPr>
            </w:pPr>
            <w:r>
              <w:rPr>
                <w:rFonts w:ascii="Liberation Serif" w:hAnsi="Liberation Serif" w:cs="Liberation Serif"/>
                <w:sz w:val="24"/>
                <w:szCs w:val="24"/>
              </w:rPr>
              <w:t>Обучающиеся по очной форме обучения в муниципальных общеобразовательных организациях по образовательным программам основного общего и среднего общего образования.</w:t>
            </w:r>
          </w:p>
          <w:p w14:paraId="104A2BF2" w14:textId="77777777" w:rsidR="00F03504" w:rsidRDefault="00F03504" w:rsidP="007076CB">
            <w:pPr>
              <w:pStyle w:val="a3"/>
              <w:jc w:val="both"/>
              <w:rPr>
                <w:rFonts w:ascii="Liberation Serif" w:hAnsi="Liberation Serif" w:cs="Liberation Serif"/>
                <w:sz w:val="24"/>
                <w:szCs w:val="24"/>
              </w:rPr>
            </w:pPr>
            <w:r>
              <w:rPr>
                <w:rFonts w:ascii="Liberation Serif" w:hAnsi="Liberation Serif" w:cs="Liberation Serif"/>
                <w:sz w:val="24"/>
                <w:szCs w:val="24"/>
              </w:rPr>
              <w:t>В том числе:</w:t>
            </w:r>
          </w:p>
          <w:p w14:paraId="0884A3CE" w14:textId="74EFB0CB" w:rsidR="00F03504" w:rsidRDefault="00F03504" w:rsidP="007076CB">
            <w:pPr>
              <w:pStyle w:val="a3"/>
              <w:jc w:val="both"/>
              <w:rPr>
                <w:rFonts w:ascii="Liberation Serif" w:hAnsi="Liberation Serif" w:cs="Liberation Serif"/>
                <w:sz w:val="24"/>
                <w:szCs w:val="24"/>
              </w:rPr>
            </w:pPr>
            <w:r>
              <w:rPr>
                <w:rFonts w:ascii="Liberation Serif" w:hAnsi="Liberation Serif" w:cs="Liberation Serif"/>
                <w:sz w:val="24"/>
                <w:szCs w:val="24"/>
              </w:rPr>
              <w:t>- 36,</w:t>
            </w:r>
            <w:r w:rsidR="000B1989">
              <w:rPr>
                <w:rFonts w:ascii="Liberation Serif" w:hAnsi="Liberation Serif" w:cs="Liberation Serif"/>
                <w:sz w:val="24"/>
                <w:szCs w:val="24"/>
              </w:rPr>
              <w:t>74</w:t>
            </w:r>
            <w:r>
              <w:rPr>
                <w:rFonts w:ascii="Liberation Serif" w:hAnsi="Liberation Serif" w:cs="Liberation Serif"/>
                <w:sz w:val="24"/>
                <w:szCs w:val="24"/>
              </w:rPr>
              <w:t xml:space="preserve"> руб</w:t>
            </w:r>
            <w:r w:rsidR="004666BF">
              <w:rPr>
                <w:rFonts w:ascii="Liberation Serif" w:hAnsi="Liberation Serif" w:cs="Liberation Serif"/>
                <w:sz w:val="24"/>
                <w:szCs w:val="24"/>
              </w:rPr>
              <w:t>.</w:t>
            </w:r>
            <w:r>
              <w:rPr>
                <w:rFonts w:ascii="Liberation Serif" w:hAnsi="Liberation Serif" w:cs="Liberation Serif"/>
                <w:sz w:val="24"/>
                <w:szCs w:val="24"/>
              </w:rPr>
              <w:t xml:space="preserve"> - стоимость набора продуктов питания (завтрак);</w:t>
            </w:r>
          </w:p>
          <w:p w14:paraId="638CD4D9" w14:textId="168C9346" w:rsidR="00F03504" w:rsidRDefault="00F03504" w:rsidP="004666BF">
            <w:pPr>
              <w:pStyle w:val="a3"/>
              <w:jc w:val="both"/>
            </w:pPr>
            <w:r>
              <w:rPr>
                <w:rFonts w:ascii="Liberation Serif" w:hAnsi="Liberation Serif" w:cs="Liberation Serif"/>
                <w:sz w:val="24"/>
                <w:szCs w:val="24"/>
              </w:rPr>
              <w:t>- 1</w:t>
            </w:r>
            <w:r w:rsidR="000B1989">
              <w:rPr>
                <w:rFonts w:ascii="Liberation Serif" w:hAnsi="Liberation Serif" w:cs="Liberation Serif"/>
                <w:sz w:val="24"/>
                <w:szCs w:val="24"/>
              </w:rPr>
              <w:t>2</w:t>
            </w:r>
            <w:r>
              <w:rPr>
                <w:rFonts w:ascii="Liberation Serif" w:hAnsi="Liberation Serif" w:cs="Liberation Serif"/>
                <w:sz w:val="24"/>
                <w:szCs w:val="24"/>
              </w:rPr>
              <w:t>,</w:t>
            </w:r>
            <w:r w:rsidR="000B1989">
              <w:rPr>
                <w:rFonts w:ascii="Liberation Serif" w:hAnsi="Liberation Serif" w:cs="Liberation Serif"/>
                <w:sz w:val="24"/>
                <w:szCs w:val="24"/>
              </w:rPr>
              <w:t>86</w:t>
            </w:r>
            <w:r>
              <w:rPr>
                <w:rFonts w:ascii="Liberation Serif" w:hAnsi="Liberation Serif" w:cs="Liberation Serif"/>
                <w:sz w:val="24"/>
                <w:szCs w:val="24"/>
              </w:rPr>
              <w:t xml:space="preserve"> руб</w:t>
            </w:r>
            <w:r w:rsidR="004666BF">
              <w:rPr>
                <w:rFonts w:ascii="Liberation Serif" w:hAnsi="Liberation Serif" w:cs="Liberation Serif"/>
                <w:sz w:val="24"/>
                <w:szCs w:val="24"/>
              </w:rPr>
              <w:t>.</w:t>
            </w:r>
            <w:r>
              <w:rPr>
                <w:rFonts w:ascii="Liberation Serif" w:hAnsi="Liberation Serif" w:cs="Liberation Serif"/>
                <w:sz w:val="24"/>
                <w:szCs w:val="24"/>
              </w:rPr>
              <w:t xml:space="preserve"> - наценка на приготовление завтрака.</w:t>
            </w:r>
          </w:p>
        </w:tc>
      </w:tr>
    </w:tbl>
    <w:p w14:paraId="090A5FDA" w14:textId="77777777" w:rsidR="00F03504" w:rsidRDefault="00F03504" w:rsidP="00F03504">
      <w:pPr>
        <w:pStyle w:val="a3"/>
        <w:jc w:val="both"/>
        <w:rPr>
          <w:rFonts w:ascii="Liberation Serif" w:hAnsi="Liberation Serif" w:cs="Liberation Serif"/>
          <w:sz w:val="28"/>
          <w:szCs w:val="28"/>
        </w:rPr>
      </w:pPr>
    </w:p>
    <w:p w14:paraId="6E0BE963" w14:textId="77777777" w:rsidR="00F03504" w:rsidRDefault="00F03504" w:rsidP="00F03504">
      <w:pPr>
        <w:pStyle w:val="a3"/>
        <w:ind w:firstLine="851"/>
        <w:jc w:val="both"/>
        <w:rPr>
          <w:rFonts w:ascii="Liberation Serif" w:hAnsi="Liberation Serif" w:cs="Liberation Serif"/>
          <w:sz w:val="28"/>
          <w:szCs w:val="28"/>
        </w:rPr>
      </w:pPr>
    </w:p>
    <w:p w14:paraId="5A0567D6" w14:textId="77777777" w:rsidR="00F03504" w:rsidRDefault="00F03504" w:rsidP="00F03504"/>
    <w:p w14:paraId="1C6D53BD" w14:textId="77777777" w:rsidR="00F03504" w:rsidRDefault="00F03504" w:rsidP="00F03504"/>
    <w:p w14:paraId="293228B8" w14:textId="77777777" w:rsidR="00762F21" w:rsidRDefault="00762F21"/>
    <w:sectPr w:rsidR="00762F21" w:rsidSect="0041007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1E3B9" w14:textId="77777777" w:rsidR="0097569A" w:rsidRDefault="0097569A">
      <w:r>
        <w:separator/>
      </w:r>
    </w:p>
  </w:endnote>
  <w:endnote w:type="continuationSeparator" w:id="0">
    <w:p w14:paraId="592B0712" w14:textId="77777777" w:rsidR="0097569A" w:rsidRDefault="0097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34B2" w14:textId="77777777" w:rsidR="000C0687" w:rsidRDefault="000C068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885A" w14:textId="77777777" w:rsidR="000C0687" w:rsidRDefault="000C068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1674" w14:textId="77777777" w:rsidR="000C0687" w:rsidRDefault="000C06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1DF17" w14:textId="77777777" w:rsidR="0097569A" w:rsidRDefault="0097569A">
      <w:r>
        <w:separator/>
      </w:r>
    </w:p>
  </w:footnote>
  <w:footnote w:type="continuationSeparator" w:id="0">
    <w:p w14:paraId="482C654B" w14:textId="77777777" w:rsidR="0097569A" w:rsidRDefault="009756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44F8" w14:textId="77777777" w:rsidR="000C0687" w:rsidRDefault="000C068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830E" w14:textId="2CFF4AC0" w:rsidR="000C0687" w:rsidRDefault="00EC374E">
    <w:pPr>
      <w:pStyle w:val="a5"/>
      <w:jc w:val="center"/>
    </w:pPr>
    <w:r>
      <w:rPr>
        <w:rFonts w:cs="Liberation Serif"/>
      </w:rPr>
      <w:fldChar w:fldCharType="begin"/>
    </w:r>
    <w:r w:rsidR="000B1989">
      <w:rPr>
        <w:rFonts w:cs="Liberation Serif"/>
      </w:rPr>
      <w:instrText xml:space="preserve"> PAGE </w:instrText>
    </w:r>
    <w:r>
      <w:rPr>
        <w:rFonts w:cs="Liberation Serif"/>
      </w:rPr>
      <w:fldChar w:fldCharType="separate"/>
    </w:r>
    <w:r w:rsidR="00B241AA">
      <w:rPr>
        <w:rFonts w:cs="Liberation Serif"/>
        <w:noProof/>
      </w:rPr>
      <w:t>3</w:t>
    </w:r>
    <w:r>
      <w:rPr>
        <w:rFonts w:cs="Liberation Serif"/>
      </w:rPr>
      <w:fldChar w:fldCharType="end"/>
    </w:r>
  </w:p>
  <w:p w14:paraId="1A68A13B" w14:textId="77777777" w:rsidR="000C0687" w:rsidRDefault="000C068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063D" w14:textId="77777777" w:rsidR="000C0687" w:rsidRDefault="000C06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04"/>
    <w:rsid w:val="000B1989"/>
    <w:rsid w:val="000C0687"/>
    <w:rsid w:val="001C5E68"/>
    <w:rsid w:val="00370CAC"/>
    <w:rsid w:val="00376BCA"/>
    <w:rsid w:val="00410073"/>
    <w:rsid w:val="004666BF"/>
    <w:rsid w:val="006A0DF1"/>
    <w:rsid w:val="00762F21"/>
    <w:rsid w:val="00815D90"/>
    <w:rsid w:val="00974A5E"/>
    <w:rsid w:val="0097569A"/>
    <w:rsid w:val="00B241AA"/>
    <w:rsid w:val="00BC2EEB"/>
    <w:rsid w:val="00C456EE"/>
    <w:rsid w:val="00CC7EC8"/>
    <w:rsid w:val="00D0381A"/>
    <w:rsid w:val="00DD3007"/>
    <w:rsid w:val="00EC374E"/>
    <w:rsid w:val="00EF4A0C"/>
    <w:rsid w:val="00F03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B700"/>
  <w15:docId w15:val="{5C085F77-A235-4879-98F2-534EFA2B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50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03504"/>
    <w:pPr>
      <w:widowControl w:val="0"/>
      <w:numPr>
        <w:numId w:val="1"/>
      </w:numPr>
      <w:autoSpaceDE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504"/>
    <w:rPr>
      <w:rFonts w:ascii="Arial" w:eastAsia="Times New Roman" w:hAnsi="Arial" w:cs="Arial"/>
      <w:b/>
      <w:bCs/>
      <w:color w:val="26282F"/>
      <w:sz w:val="24"/>
      <w:szCs w:val="24"/>
      <w:lang w:eastAsia="ar-SA"/>
    </w:rPr>
  </w:style>
  <w:style w:type="paragraph" w:styleId="a3">
    <w:name w:val="No Spacing"/>
    <w:qFormat/>
    <w:rsid w:val="00F03504"/>
    <w:pPr>
      <w:suppressAutoHyphens/>
      <w:spacing w:after="0" w:line="240" w:lineRule="auto"/>
    </w:pPr>
    <w:rPr>
      <w:rFonts w:ascii="Calibri" w:eastAsia="Calibri" w:hAnsi="Calibri" w:cs="Times New Roman"/>
      <w:lang w:eastAsia="ar-SA"/>
    </w:rPr>
  </w:style>
  <w:style w:type="paragraph" w:styleId="a4">
    <w:name w:val="List Paragraph"/>
    <w:basedOn w:val="a"/>
    <w:qFormat/>
    <w:rsid w:val="00F03504"/>
    <w:pPr>
      <w:ind w:left="720"/>
    </w:pPr>
  </w:style>
  <w:style w:type="paragraph" w:styleId="a5">
    <w:name w:val="header"/>
    <w:basedOn w:val="a"/>
    <w:link w:val="a6"/>
    <w:rsid w:val="00F03504"/>
    <w:pPr>
      <w:tabs>
        <w:tab w:val="center" w:pos="4677"/>
        <w:tab w:val="right" w:pos="9355"/>
      </w:tabs>
    </w:pPr>
  </w:style>
  <w:style w:type="character" w:customStyle="1" w:styleId="a6">
    <w:name w:val="Верхний колонтитул Знак"/>
    <w:basedOn w:val="a0"/>
    <w:link w:val="a5"/>
    <w:rsid w:val="00F03504"/>
    <w:rPr>
      <w:rFonts w:ascii="Times New Roman" w:eastAsia="Times New Roman" w:hAnsi="Times New Roman" w:cs="Times New Roman"/>
      <w:sz w:val="24"/>
      <w:szCs w:val="24"/>
      <w:lang w:eastAsia="ar-SA"/>
    </w:rPr>
  </w:style>
  <w:style w:type="paragraph" w:styleId="a7">
    <w:name w:val="footer"/>
    <w:basedOn w:val="a"/>
    <w:link w:val="a8"/>
    <w:rsid w:val="00F03504"/>
    <w:pPr>
      <w:suppressLineNumbers/>
      <w:tabs>
        <w:tab w:val="center" w:pos="4819"/>
        <w:tab w:val="right" w:pos="9638"/>
      </w:tabs>
    </w:pPr>
  </w:style>
  <w:style w:type="character" w:customStyle="1" w:styleId="a8">
    <w:name w:val="Нижний колонтитул Знак"/>
    <w:basedOn w:val="a0"/>
    <w:link w:val="a7"/>
    <w:rsid w:val="00F03504"/>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F03504"/>
    <w:rPr>
      <w:rFonts w:ascii="Tahoma" w:hAnsi="Tahoma" w:cs="Tahoma"/>
      <w:sz w:val="16"/>
      <w:szCs w:val="16"/>
    </w:rPr>
  </w:style>
  <w:style w:type="character" w:customStyle="1" w:styleId="aa">
    <w:name w:val="Текст выноски Знак"/>
    <w:basedOn w:val="a0"/>
    <w:link w:val="a9"/>
    <w:uiPriority w:val="99"/>
    <w:semiHidden/>
    <w:rsid w:val="00F03504"/>
    <w:rPr>
      <w:rFonts w:ascii="Tahoma" w:eastAsia="Times New Roman" w:hAnsi="Tahoma" w:cs="Tahoma"/>
      <w:sz w:val="16"/>
      <w:szCs w:val="16"/>
      <w:lang w:eastAsia="ar-SA"/>
    </w:rPr>
  </w:style>
  <w:style w:type="character" w:styleId="ab">
    <w:name w:val="annotation reference"/>
    <w:basedOn w:val="a0"/>
    <w:uiPriority w:val="99"/>
    <w:semiHidden/>
    <w:unhideWhenUsed/>
    <w:rsid w:val="00974A5E"/>
    <w:rPr>
      <w:sz w:val="16"/>
      <w:szCs w:val="16"/>
    </w:rPr>
  </w:style>
  <w:style w:type="paragraph" w:styleId="ac">
    <w:name w:val="annotation text"/>
    <w:basedOn w:val="a"/>
    <w:link w:val="ad"/>
    <w:uiPriority w:val="99"/>
    <w:semiHidden/>
    <w:unhideWhenUsed/>
    <w:rsid w:val="00974A5E"/>
    <w:rPr>
      <w:sz w:val="20"/>
      <w:szCs w:val="20"/>
    </w:rPr>
  </w:style>
  <w:style w:type="character" w:customStyle="1" w:styleId="ad">
    <w:name w:val="Текст примечания Знак"/>
    <w:basedOn w:val="a0"/>
    <w:link w:val="ac"/>
    <w:uiPriority w:val="99"/>
    <w:semiHidden/>
    <w:rsid w:val="00974A5E"/>
    <w:rPr>
      <w:rFonts w:ascii="Times New Roman" w:eastAsia="Times New Roman" w:hAnsi="Times New Roman" w:cs="Times New Roman"/>
      <w:sz w:val="20"/>
      <w:szCs w:val="20"/>
      <w:lang w:eastAsia="ar-SA"/>
    </w:rPr>
  </w:style>
  <w:style w:type="paragraph" w:styleId="ae">
    <w:name w:val="annotation subject"/>
    <w:basedOn w:val="ac"/>
    <w:next w:val="ac"/>
    <w:link w:val="af"/>
    <w:uiPriority w:val="99"/>
    <w:semiHidden/>
    <w:unhideWhenUsed/>
    <w:rsid w:val="00974A5E"/>
    <w:rPr>
      <w:b/>
      <w:bCs/>
    </w:rPr>
  </w:style>
  <w:style w:type="character" w:customStyle="1" w:styleId="af">
    <w:name w:val="Тема примечания Знак"/>
    <w:basedOn w:val="ad"/>
    <w:link w:val="ae"/>
    <w:uiPriority w:val="99"/>
    <w:semiHidden/>
    <w:rsid w:val="00974A5E"/>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2023-01-19T11:58:00Z</dcterms:created>
  <dcterms:modified xsi:type="dcterms:W3CDTF">2023-01-19T11:58:00Z</dcterms:modified>
</cp:coreProperties>
</file>