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FC" w:rsidRPr="00922C3C" w:rsidRDefault="0053697C" w:rsidP="00771F6F">
      <w:pPr>
        <w:jc w:val="center"/>
        <w:outlineLvl w:val="0"/>
        <w:rPr>
          <w:rFonts w:ascii="Liberation Serif" w:hAnsi="Liberation Serif"/>
          <w:sz w:val="20"/>
        </w:rPr>
      </w:pPr>
      <w:r w:rsidRPr="00922C3C">
        <w:rPr>
          <w:rFonts w:ascii="Liberation Serif" w:hAnsi="Liberation Serif"/>
          <w:noProof/>
        </w:rPr>
        <w:drawing>
          <wp:inline distT="0" distB="0" distL="0" distR="0">
            <wp:extent cx="409575" cy="657225"/>
            <wp:effectExtent l="0" t="0" r="9525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FC" w:rsidRPr="00922C3C" w:rsidRDefault="000A02FC" w:rsidP="00771F6F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0A02FC" w:rsidRPr="009C0FB1" w:rsidRDefault="000A02FC" w:rsidP="00C96A1A">
      <w:pPr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9C0FB1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0A02FC" w:rsidRPr="009C0FB1" w:rsidRDefault="000A02FC" w:rsidP="00C96A1A">
      <w:pPr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9C0FB1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0A02FC" w:rsidRPr="009C0FB1" w:rsidRDefault="000A02FC" w:rsidP="00C96A1A">
      <w:pPr>
        <w:jc w:val="center"/>
        <w:textAlignment w:val="baseline"/>
        <w:rPr>
          <w:rFonts w:ascii="Liberation Serif" w:hAnsi="Liberation Serif" w:cs="Liberation Serif"/>
          <w:b/>
        </w:rPr>
      </w:pPr>
    </w:p>
    <w:p w:rsidR="000A02FC" w:rsidRPr="009C0FB1" w:rsidRDefault="000A02FC" w:rsidP="00C96A1A">
      <w:pPr>
        <w:jc w:val="center"/>
        <w:textAlignment w:val="baseline"/>
        <w:rPr>
          <w:rFonts w:ascii="Liberation Serif" w:hAnsi="Liberation Serif" w:cs="Liberation Serif"/>
          <w:b/>
          <w:sz w:val="36"/>
          <w:szCs w:val="36"/>
        </w:rPr>
      </w:pPr>
      <w:proofErr w:type="gramStart"/>
      <w:r w:rsidRPr="009C0FB1">
        <w:rPr>
          <w:rFonts w:ascii="Liberation Serif" w:hAnsi="Liberation Serif" w:cs="Liberation Serif"/>
          <w:b/>
          <w:sz w:val="36"/>
          <w:szCs w:val="36"/>
        </w:rPr>
        <w:t>Р</w:t>
      </w:r>
      <w:proofErr w:type="gramEnd"/>
      <w:r w:rsidRPr="009C0FB1">
        <w:rPr>
          <w:rFonts w:ascii="Liberation Serif" w:hAnsi="Liberation Serif" w:cs="Liberation Serif"/>
          <w:b/>
          <w:sz w:val="36"/>
          <w:szCs w:val="36"/>
        </w:rPr>
        <w:t xml:space="preserve"> А С П О Р Я Ж Е Н И Е</w:t>
      </w:r>
    </w:p>
    <w:p w:rsidR="000A02FC" w:rsidRPr="009C0FB1" w:rsidRDefault="000A02FC" w:rsidP="00C96A1A">
      <w:pPr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0A02FC" w:rsidRPr="009C0FB1" w:rsidRDefault="00B65BC2" w:rsidP="00C96A1A">
      <w:pPr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8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lk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" strokeweight="2.5pt"/>
        </w:pict>
      </w:r>
    </w:p>
    <w:p w:rsidR="000A02FC" w:rsidRPr="009C0FB1" w:rsidRDefault="0083353F" w:rsidP="00922C3C">
      <w:pPr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22.06.2023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="00CF249E" w:rsidRPr="009C0FB1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105</w:t>
      </w:r>
    </w:p>
    <w:p w:rsidR="000A02FC" w:rsidRPr="009C0FB1" w:rsidRDefault="000A02FC" w:rsidP="00C96A1A">
      <w:pPr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C0FB1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0A02FC" w:rsidRPr="009C0FB1" w:rsidRDefault="000A02FC" w:rsidP="00C96A1A">
      <w:pPr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0A02FC" w:rsidRPr="009C0FB1" w:rsidRDefault="000A02FC" w:rsidP="00C96A1A">
      <w:pPr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3719CC" w:rsidRPr="009C0FB1" w:rsidRDefault="000A02FC" w:rsidP="00265232">
      <w:pPr>
        <w:pStyle w:val="a4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C0FB1">
        <w:rPr>
          <w:rFonts w:ascii="Liberation Serif" w:hAnsi="Liberation Serif" w:cs="Liberation Serif"/>
          <w:b/>
          <w:i/>
          <w:sz w:val="28"/>
          <w:szCs w:val="28"/>
        </w:rPr>
        <w:t>Об утверждении Плана мероприятий по составлению проекта бюджета городского округа Нижняя Салда на 202</w:t>
      </w:r>
      <w:r w:rsidR="003719CC" w:rsidRPr="009C0FB1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Pr="009C0FB1">
        <w:rPr>
          <w:rFonts w:ascii="Liberation Serif" w:hAnsi="Liberation Serif" w:cs="Liberation Serif"/>
          <w:b/>
          <w:i/>
          <w:sz w:val="28"/>
          <w:szCs w:val="28"/>
        </w:rPr>
        <w:t xml:space="preserve"> год </w:t>
      </w:r>
    </w:p>
    <w:p w:rsidR="000A02FC" w:rsidRPr="009C0FB1" w:rsidRDefault="000A02FC" w:rsidP="00265232">
      <w:pPr>
        <w:pStyle w:val="a4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C0FB1">
        <w:rPr>
          <w:rFonts w:ascii="Liberation Serif" w:hAnsi="Liberation Serif" w:cs="Liberation Serif"/>
          <w:b/>
          <w:i/>
          <w:sz w:val="28"/>
          <w:szCs w:val="28"/>
        </w:rPr>
        <w:t>и плановый период 202</w:t>
      </w:r>
      <w:r w:rsidR="003719CC" w:rsidRPr="009C0FB1"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Pr="009C0FB1">
        <w:rPr>
          <w:rFonts w:ascii="Liberation Serif" w:hAnsi="Liberation Serif" w:cs="Liberation Serif"/>
          <w:b/>
          <w:i/>
          <w:sz w:val="28"/>
          <w:szCs w:val="28"/>
        </w:rPr>
        <w:t xml:space="preserve"> и 202</w:t>
      </w:r>
      <w:r w:rsidR="003719CC" w:rsidRPr="009C0FB1">
        <w:rPr>
          <w:rFonts w:ascii="Liberation Serif" w:hAnsi="Liberation Serif" w:cs="Liberation Serif"/>
          <w:b/>
          <w:i/>
          <w:sz w:val="28"/>
          <w:szCs w:val="28"/>
        </w:rPr>
        <w:t>6</w:t>
      </w:r>
      <w:r w:rsidRPr="009C0FB1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</w:p>
    <w:p w:rsidR="000A02FC" w:rsidRPr="009C0FB1" w:rsidRDefault="000A02FC" w:rsidP="00C96A1A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0A02FC" w:rsidRPr="009C0FB1" w:rsidRDefault="000A02FC" w:rsidP="00494699">
      <w:pPr>
        <w:rPr>
          <w:rFonts w:ascii="Liberation Serif" w:hAnsi="Liberation Serif" w:cs="Liberation Serif"/>
        </w:rPr>
      </w:pPr>
    </w:p>
    <w:p w:rsidR="00C22B43" w:rsidRPr="009C0FB1" w:rsidRDefault="000A02FC" w:rsidP="00C22B4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C0FB1">
        <w:rPr>
          <w:rFonts w:ascii="Liberation Serif" w:hAnsi="Liberation Serif" w:cs="Liberation Serif"/>
          <w:sz w:val="28"/>
          <w:szCs w:val="28"/>
        </w:rPr>
        <w:t xml:space="preserve">В соответствии со статьей 184 Бюджетного </w:t>
      </w:r>
      <w:hyperlink r:id="rId8" w:history="1">
        <w:r w:rsidRPr="009C0FB1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9C0FB1">
        <w:rPr>
          <w:rFonts w:ascii="Liberation Serif" w:hAnsi="Liberation Serif" w:cs="Liberation Serif"/>
          <w:sz w:val="28"/>
          <w:szCs w:val="28"/>
        </w:rPr>
        <w:t xml:space="preserve"> Российской Фед</w:t>
      </w:r>
      <w:r w:rsidR="00C239D0" w:rsidRPr="009C0FB1">
        <w:rPr>
          <w:rFonts w:ascii="Liberation Serif" w:hAnsi="Liberation Serif" w:cs="Liberation Serif"/>
          <w:sz w:val="28"/>
          <w:szCs w:val="28"/>
        </w:rPr>
        <w:t xml:space="preserve">ерации, Федеральным законом от </w:t>
      </w:r>
      <w:r w:rsidRPr="009C0FB1">
        <w:rPr>
          <w:rFonts w:ascii="Liberation Serif" w:hAnsi="Liberation Serif" w:cs="Liberation Serif"/>
          <w:sz w:val="28"/>
          <w:szCs w:val="28"/>
        </w:rPr>
        <w:t xml:space="preserve">6 октября 2003 года № 131-ФЗ </w:t>
      </w:r>
      <w:r w:rsidRPr="009C0FB1">
        <w:rPr>
          <w:rFonts w:ascii="Liberation Serif" w:hAnsi="Liberation Serif" w:cs="Liberation Serif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9C0FB1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Нижняя Салда, Положением о бюджетном процессе в городском округе Нижняя Салда, утвержденным  решением Думы городского округа Нижняя Салда от 21.11.2013 № 30/3 (с изменениями, внесенными решениями Думы городского округа Нижняя</w:t>
      </w:r>
      <w:proofErr w:type="gramEnd"/>
      <w:r w:rsidRPr="009C0FB1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922C3C" w:rsidRPr="009C0FB1">
        <w:rPr>
          <w:rFonts w:ascii="Liberation Serif" w:hAnsi="Liberation Serif" w:cs="Liberation Serif"/>
          <w:sz w:val="28"/>
          <w:szCs w:val="28"/>
        </w:rPr>
        <w:t>от 18.06.2015 № 52/3, от 19.11.2015 № 57/9, от 17.11.2016 № 3/4, от 19.11.</w:t>
      </w:r>
      <w:r w:rsidR="008B0F1A" w:rsidRPr="009C0FB1">
        <w:rPr>
          <w:rFonts w:ascii="Liberation Serif" w:hAnsi="Liberation Serif" w:cs="Liberation Serif"/>
          <w:sz w:val="28"/>
          <w:szCs w:val="28"/>
        </w:rPr>
        <w:t>202</w:t>
      </w:r>
      <w:r w:rsidR="006E102D" w:rsidRPr="009C0FB1">
        <w:rPr>
          <w:rFonts w:ascii="Liberation Serif" w:hAnsi="Liberation Serif" w:cs="Liberation Serif"/>
          <w:sz w:val="28"/>
          <w:szCs w:val="28"/>
        </w:rPr>
        <w:t>0</w:t>
      </w:r>
      <w:r w:rsidR="00922C3C" w:rsidRPr="009C0FB1">
        <w:rPr>
          <w:rFonts w:ascii="Liberation Serif" w:hAnsi="Liberation Serif" w:cs="Liberation Serif"/>
          <w:sz w:val="28"/>
          <w:szCs w:val="28"/>
        </w:rPr>
        <w:t>№ 67/3</w:t>
      </w:r>
      <w:r w:rsidR="00BE6910" w:rsidRPr="009C0FB1">
        <w:rPr>
          <w:rFonts w:ascii="Liberation Serif" w:hAnsi="Liberation Serif" w:cs="Liberation Serif"/>
          <w:sz w:val="28"/>
          <w:szCs w:val="28"/>
        </w:rPr>
        <w:t xml:space="preserve">, от </w:t>
      </w:r>
      <w:r w:rsidR="00F9769D" w:rsidRPr="009C0FB1">
        <w:rPr>
          <w:rFonts w:ascii="Liberation Serif" w:hAnsi="Liberation Serif" w:cs="Liberation Serif"/>
          <w:sz w:val="28"/>
          <w:szCs w:val="28"/>
        </w:rPr>
        <w:t xml:space="preserve">21.10.2021 </w:t>
      </w:r>
      <w:r w:rsidR="00C239D0" w:rsidRPr="009C0FB1">
        <w:rPr>
          <w:rFonts w:ascii="Liberation Serif" w:hAnsi="Liberation Serif" w:cs="Liberation Serif"/>
          <w:sz w:val="28"/>
          <w:szCs w:val="28"/>
        </w:rPr>
        <w:t xml:space="preserve">№ </w:t>
      </w:r>
      <w:r w:rsidR="00F9769D" w:rsidRPr="009C0FB1">
        <w:rPr>
          <w:rFonts w:ascii="Liberation Serif" w:hAnsi="Liberation Serif" w:cs="Liberation Serif"/>
          <w:sz w:val="28"/>
          <w:szCs w:val="28"/>
        </w:rPr>
        <w:t>3/4</w:t>
      </w:r>
      <w:r w:rsidRPr="009C0FB1">
        <w:rPr>
          <w:rFonts w:ascii="Liberation Serif" w:hAnsi="Liberation Serif" w:cs="Liberation Serif"/>
          <w:sz w:val="28"/>
          <w:szCs w:val="28"/>
        </w:rPr>
        <w:t xml:space="preserve">), в целях </w:t>
      </w:r>
      <w:proofErr w:type="gramStart"/>
      <w:r w:rsidRPr="009C0FB1">
        <w:rPr>
          <w:rFonts w:ascii="Liberation Serif" w:hAnsi="Liberation Serif" w:cs="Liberation Serif"/>
          <w:sz w:val="28"/>
          <w:szCs w:val="28"/>
        </w:rPr>
        <w:t>организации составления проекта бюджета городского округа</w:t>
      </w:r>
      <w:proofErr w:type="gramEnd"/>
      <w:r w:rsidRPr="009C0FB1">
        <w:rPr>
          <w:rFonts w:ascii="Liberation Serif" w:hAnsi="Liberation Serif" w:cs="Liberation Serif"/>
          <w:sz w:val="28"/>
          <w:szCs w:val="28"/>
        </w:rPr>
        <w:t xml:space="preserve"> Нижняя Салда на 202</w:t>
      </w:r>
      <w:r w:rsidR="003719CC" w:rsidRPr="009C0FB1">
        <w:rPr>
          <w:rFonts w:ascii="Liberation Serif" w:hAnsi="Liberation Serif" w:cs="Liberation Serif"/>
          <w:sz w:val="28"/>
          <w:szCs w:val="28"/>
        </w:rPr>
        <w:t>4</w:t>
      </w:r>
      <w:r w:rsidRPr="009C0FB1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3719CC" w:rsidRPr="009C0FB1">
        <w:rPr>
          <w:rFonts w:ascii="Liberation Serif" w:hAnsi="Liberation Serif" w:cs="Liberation Serif"/>
          <w:sz w:val="28"/>
          <w:szCs w:val="28"/>
        </w:rPr>
        <w:t>5</w:t>
      </w:r>
      <w:r w:rsidRPr="009C0FB1">
        <w:rPr>
          <w:rFonts w:ascii="Liberation Serif" w:hAnsi="Liberation Serif" w:cs="Liberation Serif"/>
          <w:sz w:val="28"/>
          <w:szCs w:val="28"/>
        </w:rPr>
        <w:t xml:space="preserve">  и 202</w:t>
      </w:r>
      <w:r w:rsidR="003719CC" w:rsidRPr="009C0FB1">
        <w:rPr>
          <w:rFonts w:ascii="Liberation Serif" w:hAnsi="Liberation Serif" w:cs="Liberation Serif"/>
          <w:sz w:val="28"/>
          <w:szCs w:val="28"/>
        </w:rPr>
        <w:t>6</w:t>
      </w:r>
      <w:r w:rsidRPr="009C0FB1">
        <w:rPr>
          <w:rFonts w:ascii="Liberation Serif" w:hAnsi="Liberation Serif" w:cs="Liberation Serif"/>
          <w:sz w:val="28"/>
          <w:szCs w:val="28"/>
        </w:rPr>
        <w:t xml:space="preserve"> годов:</w:t>
      </w:r>
    </w:p>
    <w:p w:rsidR="000A02FC" w:rsidRPr="009C0FB1" w:rsidRDefault="000A02FC" w:rsidP="00C22B4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0FB1">
        <w:rPr>
          <w:rFonts w:ascii="Liberation Serif" w:hAnsi="Liberation Serif" w:cs="Liberation Serif"/>
          <w:sz w:val="28"/>
          <w:szCs w:val="28"/>
        </w:rPr>
        <w:t>1. Утвердить План мероприятий по составлению проекта бюджета городского округа Нижняя Салда на 202</w:t>
      </w:r>
      <w:r w:rsidR="003719CC" w:rsidRPr="009C0FB1">
        <w:rPr>
          <w:rFonts w:ascii="Liberation Serif" w:hAnsi="Liberation Serif" w:cs="Liberation Serif"/>
          <w:sz w:val="28"/>
          <w:szCs w:val="28"/>
        </w:rPr>
        <w:t>4</w:t>
      </w:r>
      <w:r w:rsidRPr="009C0FB1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3719CC" w:rsidRPr="009C0FB1">
        <w:rPr>
          <w:rFonts w:ascii="Liberation Serif" w:hAnsi="Liberation Serif" w:cs="Liberation Serif"/>
          <w:sz w:val="28"/>
          <w:szCs w:val="28"/>
        </w:rPr>
        <w:t>5</w:t>
      </w:r>
      <w:r w:rsidRPr="009C0FB1">
        <w:rPr>
          <w:rFonts w:ascii="Liberation Serif" w:hAnsi="Liberation Serif" w:cs="Liberation Serif"/>
          <w:sz w:val="28"/>
          <w:szCs w:val="28"/>
        </w:rPr>
        <w:t>и 202</w:t>
      </w:r>
      <w:r w:rsidR="003719CC" w:rsidRPr="009C0FB1">
        <w:rPr>
          <w:rFonts w:ascii="Liberation Serif" w:hAnsi="Liberation Serif" w:cs="Liberation Serif"/>
          <w:sz w:val="28"/>
          <w:szCs w:val="28"/>
        </w:rPr>
        <w:t>6</w:t>
      </w:r>
      <w:r w:rsidRPr="009C0FB1">
        <w:rPr>
          <w:rFonts w:ascii="Liberation Serif" w:hAnsi="Liberation Serif" w:cs="Liberation Serif"/>
          <w:sz w:val="28"/>
          <w:szCs w:val="28"/>
        </w:rPr>
        <w:t xml:space="preserve"> годов (приложение).</w:t>
      </w:r>
    </w:p>
    <w:p w:rsidR="004F75F5" w:rsidRPr="009C0FB1" w:rsidRDefault="00C22B43" w:rsidP="00C22B43">
      <w:pPr>
        <w:pStyle w:val="a4"/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C0FB1">
        <w:rPr>
          <w:rFonts w:ascii="Liberation Serif" w:hAnsi="Liberation Serif" w:cs="Liberation Serif"/>
          <w:sz w:val="28"/>
          <w:szCs w:val="28"/>
        </w:rPr>
        <w:tab/>
        <w:t xml:space="preserve">      2</w:t>
      </w:r>
      <w:r w:rsidR="000A02FC" w:rsidRPr="009C0FB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0A02FC" w:rsidRPr="009C0FB1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0A02FC" w:rsidRPr="009C0FB1">
        <w:rPr>
          <w:rFonts w:ascii="Liberation Serif" w:hAnsi="Liberation Serif" w:cs="Liberation Serif"/>
          <w:sz w:val="28"/>
          <w:szCs w:val="28"/>
        </w:rPr>
        <w:t xml:space="preserve"> настоящее распоряжение на официальном сайте администрации городского округа Нижняя Салда.</w:t>
      </w:r>
    </w:p>
    <w:p w:rsidR="000A02FC" w:rsidRPr="009C0FB1" w:rsidRDefault="00C22B43" w:rsidP="00C22B4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0FB1">
        <w:rPr>
          <w:rFonts w:ascii="Liberation Serif" w:hAnsi="Liberation Serif" w:cs="Liberation Serif"/>
          <w:sz w:val="28"/>
          <w:szCs w:val="28"/>
        </w:rPr>
        <w:t>3</w:t>
      </w:r>
      <w:r w:rsidR="000A02FC" w:rsidRPr="009C0FB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0A02FC" w:rsidRPr="009C0FB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0A02FC" w:rsidRPr="009C0FB1">
        <w:rPr>
          <w:rFonts w:ascii="Liberation Serif" w:hAnsi="Liberation Serif" w:cs="Liberation Serif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Нижняя Салда Зуеву Л.В.</w:t>
      </w:r>
    </w:p>
    <w:p w:rsidR="000A02FC" w:rsidRPr="009C0FB1" w:rsidRDefault="000A02FC" w:rsidP="0057387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A02FC" w:rsidRPr="009C0FB1" w:rsidRDefault="000A02FC" w:rsidP="0057387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A02FC" w:rsidRPr="009C0FB1" w:rsidRDefault="000A02FC" w:rsidP="0057387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F75F5" w:rsidRPr="009C0FB1" w:rsidRDefault="00C22B43" w:rsidP="00C22B43">
      <w:pPr>
        <w:rPr>
          <w:rFonts w:ascii="Liberation Serif" w:hAnsi="Liberation Serif" w:cs="Liberation Serif"/>
          <w:sz w:val="28"/>
          <w:szCs w:val="28"/>
        </w:rPr>
      </w:pPr>
      <w:r w:rsidRPr="009C0FB1">
        <w:rPr>
          <w:rFonts w:ascii="Liberation Serif" w:hAnsi="Liberation Serif" w:cs="Liberation Serif"/>
          <w:sz w:val="28"/>
          <w:szCs w:val="28"/>
        </w:rPr>
        <w:t>И.о г</w:t>
      </w:r>
      <w:r w:rsidR="000A02FC" w:rsidRPr="009C0FB1">
        <w:rPr>
          <w:rFonts w:ascii="Liberation Serif" w:hAnsi="Liberation Serif" w:cs="Liberation Serif"/>
          <w:sz w:val="28"/>
          <w:szCs w:val="28"/>
        </w:rPr>
        <w:t>лав</w:t>
      </w:r>
      <w:r w:rsidRPr="009C0FB1">
        <w:rPr>
          <w:rFonts w:ascii="Liberation Serif" w:hAnsi="Liberation Serif" w:cs="Liberation Serif"/>
          <w:sz w:val="28"/>
          <w:szCs w:val="28"/>
        </w:rPr>
        <w:t>ы</w:t>
      </w:r>
      <w:r w:rsidR="000A02FC" w:rsidRPr="009C0FB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0A02FC" w:rsidRPr="009C0FB1" w:rsidRDefault="004F75F5" w:rsidP="00C22B43">
      <w:pPr>
        <w:rPr>
          <w:rFonts w:ascii="Liberation Serif" w:hAnsi="Liberation Serif" w:cs="Liberation Serif"/>
          <w:sz w:val="18"/>
          <w:szCs w:val="18"/>
        </w:rPr>
      </w:pPr>
      <w:r w:rsidRPr="00B73840">
        <w:rPr>
          <w:rFonts w:ascii="Liberation Serif" w:hAnsi="Liberation Serif" w:cs="Liberation Serif"/>
          <w:sz w:val="28"/>
          <w:szCs w:val="28"/>
        </w:rPr>
        <w:t>Нижняя Салда</w:t>
      </w:r>
      <w:r w:rsidR="0083353F">
        <w:rPr>
          <w:rFonts w:ascii="Liberation Serif" w:hAnsi="Liberation Serif" w:cs="Liberation Serif"/>
          <w:sz w:val="28"/>
          <w:szCs w:val="28"/>
        </w:rPr>
        <w:tab/>
      </w:r>
      <w:r w:rsidR="0083353F">
        <w:rPr>
          <w:rFonts w:ascii="Liberation Serif" w:hAnsi="Liberation Serif" w:cs="Liberation Serif"/>
          <w:sz w:val="28"/>
          <w:szCs w:val="28"/>
        </w:rPr>
        <w:tab/>
      </w:r>
      <w:r w:rsidR="0083353F">
        <w:rPr>
          <w:rFonts w:ascii="Liberation Serif" w:hAnsi="Liberation Serif" w:cs="Liberation Serif"/>
          <w:sz w:val="28"/>
          <w:szCs w:val="28"/>
        </w:rPr>
        <w:tab/>
      </w:r>
      <w:r w:rsidR="0083353F">
        <w:rPr>
          <w:rFonts w:ascii="Liberation Serif" w:hAnsi="Liberation Serif" w:cs="Liberation Serif"/>
          <w:sz w:val="28"/>
          <w:szCs w:val="28"/>
        </w:rPr>
        <w:tab/>
      </w:r>
      <w:r w:rsidR="0083353F">
        <w:rPr>
          <w:rFonts w:ascii="Liberation Serif" w:hAnsi="Liberation Serif" w:cs="Liberation Serif"/>
          <w:sz w:val="28"/>
          <w:szCs w:val="28"/>
        </w:rPr>
        <w:tab/>
      </w:r>
      <w:r w:rsidR="0083353F">
        <w:rPr>
          <w:rFonts w:ascii="Liberation Serif" w:hAnsi="Liberation Serif" w:cs="Liberation Serif"/>
          <w:sz w:val="28"/>
          <w:szCs w:val="28"/>
        </w:rPr>
        <w:tab/>
      </w:r>
      <w:r w:rsidR="0083353F">
        <w:rPr>
          <w:rFonts w:ascii="Liberation Serif" w:hAnsi="Liberation Serif" w:cs="Liberation Serif"/>
          <w:sz w:val="28"/>
          <w:szCs w:val="28"/>
        </w:rPr>
        <w:tab/>
      </w:r>
      <w:r w:rsidR="0083353F">
        <w:rPr>
          <w:rFonts w:ascii="Liberation Serif" w:hAnsi="Liberation Serif" w:cs="Liberation Serif"/>
          <w:sz w:val="28"/>
          <w:szCs w:val="28"/>
        </w:rPr>
        <w:tab/>
      </w:r>
      <w:r w:rsidR="0083353F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B73840" w:rsidRPr="00B73840">
        <w:rPr>
          <w:rFonts w:ascii="Liberation Serif" w:hAnsi="Liberation Serif" w:cs="Liberation Serif"/>
          <w:sz w:val="28"/>
          <w:szCs w:val="28"/>
        </w:rPr>
        <w:t>С</w:t>
      </w:r>
      <w:r w:rsidRPr="00B73840">
        <w:rPr>
          <w:rFonts w:ascii="Liberation Serif" w:hAnsi="Liberation Serif" w:cs="Liberation Serif"/>
          <w:sz w:val="28"/>
          <w:szCs w:val="28"/>
        </w:rPr>
        <w:t>.</w:t>
      </w:r>
      <w:r w:rsidR="00B73840" w:rsidRPr="00B73840">
        <w:rPr>
          <w:rFonts w:ascii="Liberation Serif" w:hAnsi="Liberation Serif" w:cs="Liberation Serif"/>
          <w:sz w:val="28"/>
          <w:szCs w:val="28"/>
        </w:rPr>
        <w:t>В.Черкасов</w:t>
      </w: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E22342">
      <w:pPr>
        <w:widowControl w:val="0"/>
        <w:jc w:val="both"/>
        <w:outlineLvl w:val="0"/>
        <w:rPr>
          <w:sz w:val="18"/>
          <w:szCs w:val="18"/>
        </w:rPr>
        <w:sectPr w:rsidR="000A02FC" w:rsidSect="00BE691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Par25"/>
      <w:bookmarkStart w:id="1" w:name="Par32"/>
      <w:bookmarkEnd w:id="0"/>
      <w:bookmarkEnd w:id="1"/>
    </w:p>
    <w:p w:rsidR="000A02FC" w:rsidRPr="0012530E" w:rsidRDefault="000A02FC" w:rsidP="00E22342">
      <w:pPr>
        <w:widowControl w:val="0"/>
        <w:ind w:left="1049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12530E">
        <w:rPr>
          <w:rFonts w:ascii="Liberation Serif" w:hAnsi="Liberation Serif"/>
          <w:bCs/>
          <w:sz w:val="28"/>
          <w:szCs w:val="28"/>
        </w:rPr>
        <w:lastRenderedPageBreak/>
        <w:t>УТВЕРЖДЕН</w:t>
      </w:r>
    </w:p>
    <w:p w:rsidR="004F75F5" w:rsidRPr="0012530E" w:rsidRDefault="000A02FC" w:rsidP="00265232">
      <w:pPr>
        <w:widowControl w:val="0"/>
        <w:ind w:left="1049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12530E">
        <w:rPr>
          <w:rFonts w:ascii="Liberation Serif" w:hAnsi="Liberation Serif"/>
          <w:bCs/>
          <w:sz w:val="28"/>
          <w:szCs w:val="28"/>
        </w:rPr>
        <w:t xml:space="preserve">распоряжением администрации городского округа Нижняя Салда от </w:t>
      </w:r>
      <w:r w:rsidR="0083353F">
        <w:rPr>
          <w:rFonts w:ascii="Liberation Serif" w:hAnsi="Liberation Serif"/>
          <w:bCs/>
          <w:sz w:val="28"/>
          <w:szCs w:val="28"/>
        </w:rPr>
        <w:t>22.06.2023</w:t>
      </w:r>
      <w:r w:rsidRPr="0012530E">
        <w:rPr>
          <w:rFonts w:ascii="Liberation Serif" w:hAnsi="Liberation Serif"/>
          <w:bCs/>
          <w:sz w:val="28"/>
          <w:szCs w:val="28"/>
        </w:rPr>
        <w:t xml:space="preserve"> №</w:t>
      </w:r>
      <w:r w:rsidR="0083353F">
        <w:rPr>
          <w:rFonts w:ascii="Liberation Serif" w:hAnsi="Liberation Serif"/>
          <w:bCs/>
          <w:sz w:val="28"/>
          <w:szCs w:val="28"/>
        </w:rPr>
        <w:t xml:space="preserve"> 105</w:t>
      </w:r>
    </w:p>
    <w:p w:rsidR="004F75F5" w:rsidRPr="0012530E" w:rsidRDefault="004F75F5" w:rsidP="004F75F5">
      <w:pPr>
        <w:widowControl w:val="0"/>
        <w:ind w:left="1049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4F75F5" w:rsidRPr="0012530E" w:rsidRDefault="004F75F5" w:rsidP="004F75F5">
      <w:pPr>
        <w:widowControl w:val="0"/>
        <w:ind w:left="1049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0A02FC" w:rsidRPr="0012530E" w:rsidRDefault="000A02FC" w:rsidP="00265232">
      <w:pPr>
        <w:widowControl w:val="0"/>
        <w:jc w:val="center"/>
        <w:outlineLvl w:val="0"/>
        <w:rPr>
          <w:rFonts w:ascii="Liberation Serif" w:hAnsi="Liberation Serif"/>
          <w:bCs/>
          <w:sz w:val="28"/>
          <w:szCs w:val="28"/>
        </w:rPr>
      </w:pPr>
      <w:r w:rsidRPr="0012530E">
        <w:rPr>
          <w:rFonts w:ascii="Liberation Serif" w:hAnsi="Liberation Serif"/>
          <w:bCs/>
          <w:sz w:val="28"/>
          <w:szCs w:val="28"/>
        </w:rPr>
        <w:t>План мероприятий по составлению проекта бюджета городского округа Нижняя Салда на 202</w:t>
      </w:r>
      <w:r w:rsidR="003719CC">
        <w:rPr>
          <w:rFonts w:ascii="Liberation Serif" w:hAnsi="Liberation Serif"/>
          <w:bCs/>
          <w:sz w:val="28"/>
          <w:szCs w:val="28"/>
        </w:rPr>
        <w:t>4</w:t>
      </w:r>
      <w:r w:rsidRPr="0012530E">
        <w:rPr>
          <w:rFonts w:ascii="Liberation Serif" w:hAnsi="Liberation Serif"/>
          <w:bCs/>
          <w:sz w:val="28"/>
          <w:szCs w:val="28"/>
        </w:rPr>
        <w:t xml:space="preserve"> год</w:t>
      </w:r>
    </w:p>
    <w:p w:rsidR="000A02FC" w:rsidRPr="0012530E" w:rsidRDefault="000A02FC" w:rsidP="00265232">
      <w:pPr>
        <w:widowControl w:val="0"/>
        <w:jc w:val="center"/>
        <w:rPr>
          <w:rFonts w:ascii="Liberation Serif" w:hAnsi="Liberation Serif"/>
          <w:bCs/>
          <w:sz w:val="28"/>
          <w:szCs w:val="28"/>
        </w:rPr>
      </w:pPr>
      <w:r w:rsidRPr="0012530E">
        <w:rPr>
          <w:rFonts w:ascii="Liberation Serif" w:hAnsi="Liberation Serif"/>
          <w:bCs/>
          <w:sz w:val="28"/>
          <w:szCs w:val="28"/>
        </w:rPr>
        <w:t>и плановый период 202</w:t>
      </w:r>
      <w:r w:rsidR="003719CC">
        <w:rPr>
          <w:rFonts w:ascii="Liberation Serif" w:hAnsi="Liberation Serif"/>
          <w:bCs/>
          <w:sz w:val="28"/>
          <w:szCs w:val="28"/>
        </w:rPr>
        <w:t>5</w:t>
      </w:r>
      <w:r w:rsidRPr="0012530E">
        <w:rPr>
          <w:rFonts w:ascii="Liberation Serif" w:hAnsi="Liberation Serif"/>
          <w:bCs/>
          <w:sz w:val="28"/>
          <w:szCs w:val="28"/>
        </w:rPr>
        <w:t xml:space="preserve"> и 202</w:t>
      </w:r>
      <w:r w:rsidR="003719CC">
        <w:rPr>
          <w:rFonts w:ascii="Liberation Serif" w:hAnsi="Liberation Serif"/>
          <w:bCs/>
          <w:sz w:val="28"/>
          <w:szCs w:val="28"/>
        </w:rPr>
        <w:t>6</w:t>
      </w:r>
      <w:r w:rsidRPr="0012530E">
        <w:rPr>
          <w:rFonts w:ascii="Liberation Serif" w:hAnsi="Liberation Serif"/>
          <w:bCs/>
          <w:sz w:val="28"/>
          <w:szCs w:val="28"/>
        </w:rPr>
        <w:t xml:space="preserve"> годов</w:t>
      </w:r>
    </w:p>
    <w:p w:rsidR="000A02FC" w:rsidRPr="0012530E" w:rsidRDefault="000A02FC" w:rsidP="00E22342">
      <w:pPr>
        <w:widowControl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521"/>
        <w:gridCol w:w="2693"/>
        <w:gridCol w:w="4961"/>
      </w:tblGrid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№ </w:t>
            </w:r>
            <w:proofErr w:type="spellStart"/>
            <w:proofErr w:type="gramStart"/>
            <w:r w:rsidRPr="0012530E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12530E">
              <w:rPr>
                <w:rFonts w:ascii="Liberation Serif" w:hAnsi="Liberation Serif"/>
              </w:rPr>
              <w:t>/</w:t>
            </w:r>
            <w:proofErr w:type="spellStart"/>
            <w:r w:rsidRPr="0012530E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Срок исполнения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(не позднее)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Ответственные исполнители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  <w:color w:val="1F497D"/>
              </w:rPr>
            </w:pPr>
            <w:r w:rsidRPr="0012530E">
              <w:rPr>
                <w:rFonts w:ascii="Liberation Serif" w:hAnsi="Liberation Serif"/>
                <w:color w:val="1F497D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  <w:color w:val="1F497D"/>
              </w:rPr>
            </w:pPr>
            <w:r w:rsidRPr="0012530E">
              <w:rPr>
                <w:rFonts w:ascii="Liberation Serif" w:hAnsi="Liberation Serif"/>
                <w:color w:val="1F497D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  <w:color w:val="1F497D"/>
              </w:rPr>
            </w:pPr>
            <w:r w:rsidRPr="0012530E">
              <w:rPr>
                <w:rFonts w:ascii="Liberation Serif" w:hAnsi="Liberation Serif"/>
                <w:color w:val="1F497D"/>
              </w:rPr>
              <w:t>4</w:t>
            </w:r>
          </w:p>
        </w:tc>
      </w:tr>
      <w:tr w:rsidR="000A02FC" w:rsidRPr="0012530E" w:rsidTr="00DB5B68">
        <w:trPr>
          <w:trHeight w:val="28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58109D">
            <w:pPr>
              <w:rPr>
                <w:rFonts w:ascii="Liberation Serif" w:hAnsi="Liberation Serif"/>
              </w:rPr>
            </w:pPr>
            <w:proofErr w:type="gramStart"/>
            <w:r w:rsidRPr="0012530E">
              <w:rPr>
                <w:rFonts w:ascii="Liberation Serif" w:hAnsi="Liberation Serif"/>
              </w:rPr>
              <w:t xml:space="preserve">Направить исполнительным органам государственной власти Российской Федерации, Свердловской области, являющимся главными администраторами доходов бюджета городского округа Нижняя Салда, запрос о предоставлении в </w:t>
            </w:r>
            <w:r w:rsidR="00B51408" w:rsidRPr="00B51408">
              <w:rPr>
                <w:rFonts w:ascii="Liberation Serif" w:hAnsi="Liberation Serif"/>
              </w:rPr>
              <w:t xml:space="preserve">Финансовое управление администрации городского округа Нижняя Салда </w:t>
            </w:r>
            <w:r w:rsidR="00B51408">
              <w:rPr>
                <w:rFonts w:ascii="Liberation Serif" w:hAnsi="Liberation Serif"/>
              </w:rPr>
              <w:t xml:space="preserve">(далее – Финуправление Нижняя Салда) </w:t>
            </w:r>
            <w:r w:rsidRPr="0012530E">
              <w:rPr>
                <w:rFonts w:ascii="Liberation Serif" w:hAnsi="Liberation Serif"/>
              </w:rPr>
              <w:t xml:space="preserve">прогноза поступлений администрируемых ими платежей по кодам доходов бюджетной классификации </w:t>
            </w:r>
            <w:r w:rsidR="009B2F24">
              <w:rPr>
                <w:rFonts w:ascii="Liberation Serif" w:hAnsi="Liberation Serif"/>
              </w:rPr>
              <w:t>на 2024 год и плановый период 2025 и 2026 годов</w:t>
            </w:r>
            <w:r w:rsidRPr="0012530E">
              <w:rPr>
                <w:rFonts w:ascii="Liberation Serif" w:hAnsi="Liberation Serif"/>
              </w:rPr>
              <w:t xml:space="preserve"> и информации об объеме и причинах единовременных</w:t>
            </w:r>
            <w:proofErr w:type="gramEnd"/>
            <w:r w:rsidRPr="0012530E">
              <w:rPr>
                <w:rFonts w:ascii="Liberation Serif" w:hAnsi="Liberation Serif"/>
              </w:rPr>
              <w:t xml:space="preserve"> поступлений в доход бюджета городского округа на 01.07.</w:t>
            </w:r>
            <w:r w:rsidR="00AD290C" w:rsidRPr="0012530E">
              <w:rPr>
                <w:rFonts w:ascii="Liberation Serif" w:hAnsi="Liberation Serif"/>
              </w:rPr>
              <w:t>202</w:t>
            </w:r>
            <w:r w:rsidR="009B2F24">
              <w:rPr>
                <w:rFonts w:ascii="Liberation Serif" w:hAnsi="Liberation Seri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3065D1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</w:t>
            </w:r>
            <w:r w:rsidR="003065D1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>.08.</w:t>
            </w:r>
            <w:r w:rsidR="008B0F1A" w:rsidRPr="0012530E">
              <w:rPr>
                <w:rFonts w:ascii="Liberation Serif" w:hAnsi="Liberation Serif"/>
              </w:rPr>
              <w:t>202</w:t>
            </w:r>
            <w:r w:rsidR="003065D1">
              <w:rPr>
                <w:rFonts w:ascii="Liberation Serif" w:hAnsi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Финансовое управление администрации городского округа Нижняя Салда</w:t>
            </w:r>
          </w:p>
        </w:tc>
      </w:tr>
      <w:tr w:rsidR="000A02FC" w:rsidRPr="0012530E" w:rsidTr="00B51408">
        <w:trPr>
          <w:trHeight w:val="14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12530E" w:rsidRDefault="000A02FC" w:rsidP="00B5140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Представить в Финуправление Нижняя Салда согласованные с главными распорядителями средств областного бюджета данные о количественных изменениях производственно-сетевых показателей муниципальных учреждений </w:t>
            </w:r>
            <w:r w:rsidR="009B2F24">
              <w:rPr>
                <w:rFonts w:ascii="Liberation Serif" w:hAnsi="Liberation Serif"/>
              </w:rPr>
              <w:t>на 2024 год и плановый период 2025 и 2026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3065D1" w:rsidP="003156F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3065D1">
              <w:rPr>
                <w:rFonts w:ascii="Liberation Serif" w:hAnsi="Liberation Serif"/>
              </w:rPr>
              <w:t>01.08.2023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B51408">
            <w:pPr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</w:t>
            </w:r>
            <w:r w:rsidRPr="0012530E">
              <w:rPr>
                <w:rFonts w:ascii="Liberation Serif" w:hAnsi="Liberation Serif"/>
                <w:b/>
                <w:bCs/>
              </w:rPr>
              <w:t>,</w:t>
            </w:r>
            <w:r w:rsidRPr="0012530E">
              <w:rPr>
                <w:rFonts w:ascii="Liberation Serif" w:hAnsi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B51408" w:rsidRPr="0012530E" w:rsidTr="00EB5EC8">
        <w:trPr>
          <w:trHeight w:val="47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8" w:rsidRPr="000F1400" w:rsidRDefault="00B51408" w:rsidP="00DB5B68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08" w:rsidRPr="000F1400" w:rsidRDefault="00B51408" w:rsidP="00B51408">
            <w:pPr>
              <w:widowControl w:val="0"/>
              <w:spacing w:line="240" w:lineRule="atLeast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Подготовить и представить в Финуправление Нижняя Салда:</w:t>
            </w:r>
          </w:p>
          <w:p w:rsidR="00B51408" w:rsidRPr="000F1400" w:rsidRDefault="00B51408" w:rsidP="0058109D">
            <w:pPr>
              <w:tabs>
                <w:tab w:val="left" w:pos="900"/>
              </w:tabs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-информацию об объеме и причинах единовременных поступлений в доход бюджета городского округа Нижняя Салда по кодам доходов бюджетной классификации за первое полугодие текущего года;                                                         </w:t>
            </w:r>
          </w:p>
          <w:p w:rsidR="00B51408" w:rsidRPr="000F1400" w:rsidRDefault="00B51408" w:rsidP="00B51408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0F1400">
              <w:rPr>
                <w:rFonts w:ascii="Liberation Serif" w:hAnsi="Liberation Serif" w:cs="Liberation Serif"/>
              </w:rPr>
              <w:t>-прогноз поступлений администрируемых платежей в бюджет городского округа Нижняя Салда на 2024 год и плановый период 2025 и 2026 годов, а также оценки поступлений за 2023 год по кодам доходов бюджетной классификации (с приложением расчетов, произведенных главными администраторами доходов бюджета в соответствии с утвержденными методиками прогнозирования поступлений доходов, и пояснительной записки);</w:t>
            </w:r>
            <w:proofErr w:type="gramEnd"/>
          </w:p>
          <w:p w:rsidR="00B51408" w:rsidRPr="000F1400" w:rsidRDefault="00B51408" w:rsidP="00BA7A61">
            <w:pPr>
              <w:tabs>
                <w:tab w:val="left" w:pos="900"/>
              </w:tabs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-прогноз поступлений в бюджет денежных взысканий (штрафов), налагаемых Административной комиссией городского округа Нижняя Салда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08" w:rsidRPr="000F1400" w:rsidRDefault="00B51408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01.08.2023</w:t>
            </w:r>
          </w:p>
          <w:p w:rsidR="00B51408" w:rsidRPr="000F1400" w:rsidRDefault="00B51408" w:rsidP="00DB5B68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5C04C3">
            <w:pPr>
              <w:rPr>
                <w:rFonts w:ascii="Liberation Serif" w:hAnsi="Liberation Serif" w:cs="Liberation Serif"/>
              </w:rPr>
            </w:pPr>
          </w:p>
          <w:p w:rsidR="00B51408" w:rsidRPr="000F1400" w:rsidRDefault="00B51408" w:rsidP="00EB5EC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8" w:rsidRPr="000F1400" w:rsidRDefault="00B51408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Главные администраторы доходов бюджета городского округа Нижняя Салда</w:t>
            </w:r>
          </w:p>
          <w:p w:rsidR="00B51408" w:rsidRPr="000F1400" w:rsidRDefault="00B51408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A02FC" w:rsidRPr="0012530E" w:rsidTr="007743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Подготовить и представить в Финансовое управление администрации городского округа Нижняя Салда информацию:</w:t>
            </w:r>
          </w:p>
          <w:p w:rsidR="000A02FC" w:rsidRPr="000F1400" w:rsidRDefault="000A02FC" w:rsidP="00DB5B68">
            <w:pPr>
              <w:jc w:val="both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- об общем количестве земельных участков, расположенных на территории городского округа, учтенных в Едином государственном реестре земель;</w:t>
            </w:r>
          </w:p>
          <w:p w:rsidR="000A02FC" w:rsidRPr="000F1400" w:rsidRDefault="000A02FC" w:rsidP="00265232">
            <w:pPr>
              <w:jc w:val="both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- об общей площади земель застройки, учтенной в годовом статистическом отчете «Сведения о наличии и распределении земель по категориям и угодьям» по состоянию </w:t>
            </w:r>
            <w:r w:rsidR="009B2F24" w:rsidRPr="000F1400">
              <w:rPr>
                <w:rFonts w:ascii="Liberation Serif" w:hAnsi="Liberation Serif" w:cs="Liberation Serif"/>
              </w:rPr>
              <w:t>на 01.01.2023</w:t>
            </w:r>
            <w:r w:rsidRPr="000F1400">
              <w:rPr>
                <w:rFonts w:ascii="Liberation Serif" w:hAnsi="Liberation Serif" w:cs="Liberation Serif"/>
              </w:rPr>
              <w:t>;</w:t>
            </w:r>
          </w:p>
          <w:p w:rsidR="000A02FC" w:rsidRPr="000F1400" w:rsidRDefault="000A02FC" w:rsidP="00DB5B6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- о площади муниципального жилого фонда;</w:t>
            </w:r>
          </w:p>
          <w:p w:rsidR="000A02FC" w:rsidRPr="000F1400" w:rsidRDefault="000A02FC" w:rsidP="00B5140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 - реестр приватизированного жилья в </w:t>
            </w:r>
            <w:r w:rsidR="00AD290C" w:rsidRPr="000F1400">
              <w:rPr>
                <w:rFonts w:ascii="Liberation Serif" w:hAnsi="Liberation Serif" w:cs="Liberation Serif"/>
              </w:rPr>
              <w:t>202</w:t>
            </w:r>
            <w:r w:rsidR="00B51408" w:rsidRPr="000F1400">
              <w:rPr>
                <w:rFonts w:ascii="Liberation Serif" w:hAnsi="Liberation Serif" w:cs="Liberation Serif"/>
              </w:rPr>
              <w:t>3</w:t>
            </w:r>
            <w:r w:rsidRPr="000F1400">
              <w:rPr>
                <w:rFonts w:ascii="Liberation Serif" w:hAnsi="Liberation Serif" w:cs="Liberation Serif"/>
              </w:rPr>
              <w:t xml:space="preserve"> году (в разрезе помещений, с указанием даты регистрации договора, адреса и площади);</w:t>
            </w:r>
          </w:p>
          <w:p w:rsidR="000A02FC" w:rsidRPr="000F1400" w:rsidRDefault="000A02FC" w:rsidP="00265232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- о площади жилых помещений муниципальной собственности по состоянию </w:t>
            </w:r>
            <w:r w:rsidR="009B2F24" w:rsidRPr="000F1400">
              <w:rPr>
                <w:rFonts w:ascii="Liberation Serif" w:hAnsi="Liberation Serif" w:cs="Liberation Serif"/>
              </w:rPr>
              <w:t>на 01.01.2023</w:t>
            </w:r>
            <w:r w:rsidRPr="000F1400">
              <w:rPr>
                <w:rFonts w:ascii="Liberation Serif" w:hAnsi="Liberation Serif" w:cs="Liberation Serif"/>
              </w:rPr>
              <w:t xml:space="preserve">, </w:t>
            </w:r>
            <w:proofErr w:type="gramStart"/>
            <w:r w:rsidRPr="000F1400">
              <w:rPr>
                <w:rFonts w:ascii="Liberation Serif" w:hAnsi="Liberation Serif" w:cs="Liberation Serif"/>
              </w:rPr>
              <w:t>подтвержденную</w:t>
            </w:r>
            <w:proofErr w:type="gramEnd"/>
            <w:r w:rsidRPr="000F1400">
              <w:rPr>
                <w:rFonts w:ascii="Liberation Serif" w:hAnsi="Liberation Serif" w:cs="Liberation Serif"/>
              </w:rPr>
              <w:t xml:space="preserve"> данными статистического отчета </w:t>
            </w:r>
            <w:hyperlink r:id="rId11" w:history="1">
              <w:r w:rsidRPr="000F1400">
                <w:rPr>
                  <w:rFonts w:ascii="Liberation Serif" w:hAnsi="Liberation Serif" w:cs="Liberation Serif"/>
                </w:rPr>
                <w:t>(форма 1-жилфонд)</w:t>
              </w:r>
            </w:hyperlink>
            <w:r w:rsidRPr="000F1400">
              <w:rPr>
                <w:rFonts w:ascii="Liberation Serif" w:hAnsi="Liberation Serif" w:cs="Liberation Serif"/>
              </w:rPr>
              <w:t>;</w:t>
            </w:r>
          </w:p>
          <w:p w:rsidR="0019680E" w:rsidRPr="000F1400" w:rsidRDefault="0019680E" w:rsidP="00DB5B6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lastRenderedPageBreak/>
              <w:t>- об оборудовании жилищного фонда;</w:t>
            </w:r>
          </w:p>
          <w:p w:rsidR="000A02FC" w:rsidRPr="000F1400" w:rsidRDefault="000A02FC" w:rsidP="00265232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- о площади аварийного и ветхого жилищного фонда по состоянию </w:t>
            </w:r>
            <w:r w:rsidR="009B2F24" w:rsidRPr="000F1400">
              <w:rPr>
                <w:rFonts w:ascii="Liberation Serif" w:hAnsi="Liberation Serif" w:cs="Liberation Serif"/>
              </w:rPr>
              <w:t>на 01.01.2023</w:t>
            </w:r>
            <w:r w:rsidR="0019680E" w:rsidRPr="000F1400">
              <w:rPr>
                <w:rFonts w:ascii="Liberation Serif" w:hAnsi="Liberation Serif" w:cs="Liberation Serif"/>
              </w:rPr>
              <w:t>;</w:t>
            </w:r>
          </w:p>
          <w:p w:rsidR="000A02FC" w:rsidRPr="000F1400" w:rsidRDefault="000A02FC" w:rsidP="00265232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- о площадях лесных участков, расположенных в границах городского округа Нижняя Салда, находящихся в собственности городского округа и учтенных в государственном лесном реестре, по состоянию </w:t>
            </w:r>
            <w:r w:rsidR="009B2F24" w:rsidRPr="000F1400">
              <w:rPr>
                <w:rFonts w:ascii="Liberation Serif" w:hAnsi="Liberation Serif" w:cs="Liberation Serif"/>
              </w:rPr>
              <w:t>на 01.01.2023</w:t>
            </w:r>
            <w:r w:rsidRPr="000F1400">
              <w:rPr>
                <w:rFonts w:ascii="Liberation Serif" w:hAnsi="Liberation Serif" w:cs="Liberation Serif"/>
              </w:rPr>
              <w:t>;</w:t>
            </w:r>
          </w:p>
          <w:p w:rsidR="000A02FC" w:rsidRPr="000F1400" w:rsidRDefault="000A02FC" w:rsidP="00265232">
            <w:pPr>
              <w:rPr>
                <w:rFonts w:ascii="Liberation Serif" w:hAnsi="Liberation Serif" w:cs="Liberation Serif"/>
              </w:rPr>
            </w:pPr>
            <w:proofErr w:type="gramStart"/>
            <w:r w:rsidRPr="000F1400">
              <w:rPr>
                <w:rFonts w:ascii="Liberation Serif" w:hAnsi="Liberation Serif" w:cs="Liberation Serif"/>
              </w:rPr>
              <w:t xml:space="preserve">-сведения о протяженности автомобильных дорог местного значения по категориям автомобильных дорог, в том числе включенных в реестр муниципальной собственности городского округа </w:t>
            </w:r>
            <w:r w:rsidRPr="000F1400">
              <w:rPr>
                <w:rFonts w:ascii="Liberation Serif" w:hAnsi="Liberation Serif" w:cs="Liberation Serif"/>
                <w:bCs/>
                <w:iCs/>
              </w:rPr>
              <w:t>Нижняя Салда</w:t>
            </w:r>
            <w:r w:rsidRPr="000F1400">
              <w:rPr>
                <w:rFonts w:ascii="Liberation Serif" w:hAnsi="Liberation Serif" w:cs="Liberation Serif"/>
              </w:rPr>
              <w:t xml:space="preserve">, по состоянию </w:t>
            </w:r>
            <w:r w:rsidR="009B2F24" w:rsidRPr="000F1400">
              <w:rPr>
                <w:rFonts w:ascii="Liberation Serif" w:hAnsi="Liberation Serif" w:cs="Liberation Serif"/>
              </w:rPr>
              <w:t>на 01.01.2023</w:t>
            </w:r>
            <w:r w:rsidRPr="000F1400">
              <w:rPr>
                <w:rFonts w:ascii="Liberation Serif" w:hAnsi="Liberation Serif" w:cs="Liberation Serif"/>
              </w:rPr>
              <w:t>, учтенных в сведениях Федеральной службы государственной статистики о протяженности автомобильных дорог общего пользования для оценки полномочий городского округа Нижняя Салда на содержание, ремонт, капитальный ремонт автомобильных дорог местного значения</w:t>
            </w:r>
            <w:r w:rsidR="00AE084A" w:rsidRPr="000F1400">
              <w:rPr>
                <w:rFonts w:ascii="Liberation Serif" w:hAnsi="Liberation Serif" w:cs="Liberation Serif"/>
              </w:rPr>
              <w:t>;</w:t>
            </w:r>
            <w:proofErr w:type="gramEnd"/>
          </w:p>
          <w:p w:rsidR="000A02FC" w:rsidRPr="000F1400" w:rsidRDefault="000A02FC" w:rsidP="00DB5B68">
            <w:pPr>
              <w:jc w:val="both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- сведения о протяженности автомобильных дорог местного значения, в отношении которых необходимо осуществить мероприятия по оформлению права собственности;</w:t>
            </w:r>
          </w:p>
          <w:p w:rsidR="000A02FC" w:rsidRPr="000F1400" w:rsidRDefault="000A02FC" w:rsidP="00DB5B6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- сведения о площадях водных объектов, находящихся в собственности городского округа Нижняя Салда</w:t>
            </w:r>
            <w:r w:rsidR="00AE084A" w:rsidRPr="000F1400">
              <w:rPr>
                <w:rFonts w:ascii="Liberation Serif" w:hAnsi="Liberation Serif" w:cs="Liberation Serif"/>
              </w:rPr>
              <w:t>;</w:t>
            </w:r>
          </w:p>
          <w:p w:rsidR="000A02FC" w:rsidRPr="000F1400" w:rsidRDefault="000A02FC" w:rsidP="00C239D0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 - проект прогнозного плана приватизации муниципального </w:t>
            </w:r>
            <w:r w:rsidR="00D330D9" w:rsidRPr="000F1400">
              <w:rPr>
                <w:rFonts w:ascii="Liberation Serif" w:hAnsi="Liberation Serif" w:cs="Liberation Serif"/>
              </w:rPr>
              <w:t xml:space="preserve">имущества </w:t>
            </w:r>
            <w:r w:rsidR="009B2F24" w:rsidRPr="000F1400">
              <w:rPr>
                <w:rFonts w:ascii="Liberation Serif" w:hAnsi="Liberation Serif" w:cs="Liberation Serif"/>
              </w:rPr>
              <w:t>на 2024 год и плановый период 2025 и 2026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8" w:rsidRPr="000F1400" w:rsidRDefault="00B51408" w:rsidP="00B5140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lastRenderedPageBreak/>
              <w:t>01.08.2023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lastRenderedPageBreak/>
              <w:t>Отдел по управлению муниципальным имуществом администрации городского округа Нижняя Салда</w:t>
            </w:r>
          </w:p>
          <w:p w:rsidR="002E7E49" w:rsidRPr="000F1400" w:rsidRDefault="002E7E49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Отдел жилищно-коммунального хозяйства, экологии и по работе с селами администрации городского округа Нижняя Салда</w:t>
            </w:r>
          </w:p>
          <w:p w:rsidR="002E7E49" w:rsidRPr="000F1400" w:rsidRDefault="002E7E49" w:rsidP="002E7E4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Отдел архитектуры и градостроительства администрации городского округа Нижняя Салда</w:t>
            </w:r>
          </w:p>
        </w:tc>
      </w:tr>
      <w:tr w:rsidR="003156F6" w:rsidRPr="000F1400" w:rsidTr="00DB5B68">
        <w:trPr>
          <w:trHeight w:val="9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12530E" w:rsidRDefault="003156F6" w:rsidP="003156F6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9" w:rsidRPr="000F1400" w:rsidRDefault="003156F6" w:rsidP="00B5140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Представить в Финуправление </w:t>
            </w:r>
            <w:r w:rsidR="00B51408" w:rsidRPr="000F1400">
              <w:rPr>
                <w:rFonts w:ascii="Liberation Serif" w:hAnsi="Liberation Serif" w:cs="Liberation Serif"/>
              </w:rPr>
              <w:t>Нижняя Салда</w:t>
            </w:r>
          </w:p>
          <w:p w:rsidR="003156F6" w:rsidRPr="000F1400" w:rsidRDefault="001E6F69" w:rsidP="00B5140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- </w:t>
            </w:r>
            <w:r w:rsidR="003156F6" w:rsidRPr="000F1400">
              <w:rPr>
                <w:rFonts w:ascii="Liberation Serif" w:hAnsi="Liberation Serif" w:cs="Liberation Serif"/>
              </w:rPr>
              <w:t>информацию о прогнозе минимального взноса на капитальный ремонт общего имущества в многоквартирных домах</w:t>
            </w:r>
            <w:r w:rsidRPr="000F1400">
              <w:rPr>
                <w:rFonts w:ascii="Liberation Serif" w:hAnsi="Liberation Serif" w:cs="Liberation Serif"/>
              </w:rPr>
              <w:t>;</w:t>
            </w:r>
          </w:p>
          <w:p w:rsidR="001E6F69" w:rsidRPr="000F1400" w:rsidRDefault="001E6F69" w:rsidP="00B5140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- информацию о потребности средств на обустройство транспортной инфраструктуры земельных участков, предоставленных в собственность для индивидуального жилищного строительства гражданам, имеющим трех и более детей;</w:t>
            </w:r>
          </w:p>
          <w:p w:rsidR="001E6F69" w:rsidRPr="000F1400" w:rsidRDefault="001E6F69" w:rsidP="001E6F69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lastRenderedPageBreak/>
              <w:t xml:space="preserve">- информацию </w:t>
            </w:r>
            <w:proofErr w:type="gramStart"/>
            <w:r w:rsidRPr="000F1400">
              <w:rPr>
                <w:rFonts w:ascii="Liberation Serif" w:hAnsi="Liberation Serif" w:cs="Liberation Serif"/>
              </w:rPr>
              <w:t>для расчета расходов на мероприятия в области обращения с твердыми коммунальными отходами по созданию</w:t>
            </w:r>
            <w:proofErr w:type="gramEnd"/>
            <w:r w:rsidRPr="000F1400">
              <w:rPr>
                <w:rFonts w:ascii="Liberation Serif" w:hAnsi="Liberation Serif" w:cs="Liberation Serif"/>
              </w:rPr>
              <w:t xml:space="preserve"> мест (площадок) накопления твердых коммунальных отходов;</w:t>
            </w:r>
          </w:p>
          <w:p w:rsidR="001E6F69" w:rsidRPr="000F1400" w:rsidRDefault="001E6F69" w:rsidP="00A9585D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- информацию о прогнозе </w:t>
            </w:r>
            <w:r w:rsidR="00A9585D" w:rsidRPr="000F1400">
              <w:rPr>
                <w:rFonts w:ascii="Liberation Serif" w:hAnsi="Liberation Serif" w:cs="Liberation Serif"/>
              </w:rPr>
              <w:t xml:space="preserve"> расходов на содержание объектов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3156F6" w:rsidP="000B5DD4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lastRenderedPageBreak/>
              <w:t>0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  <w:r w:rsidRPr="000F1400">
              <w:rPr>
                <w:rFonts w:ascii="Liberation Serif" w:hAnsi="Liberation Serif" w:cs="Liberation Serif"/>
              </w:rPr>
              <w:t>.08.202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3156F6" w:rsidP="003156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Отдел жилищно-коммунального хозяйства, экологии и по работе с селами администрации городского округа Нижняя Салда</w:t>
            </w:r>
          </w:p>
        </w:tc>
      </w:tr>
      <w:tr w:rsidR="003156F6" w:rsidRPr="000F1400" w:rsidTr="00DB5B68">
        <w:trPr>
          <w:trHeight w:val="1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12530E" w:rsidRDefault="003156F6" w:rsidP="003156F6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3156F6" w:rsidP="000B5DD4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Представить в Финуправление Нижняя Салда информацию о количестве единиц хранения, относящихся к муниципальному архивному фонду по состоянию </w:t>
            </w:r>
            <w:r w:rsidR="009B2F24" w:rsidRPr="000F1400">
              <w:rPr>
                <w:rFonts w:ascii="Liberation Serif" w:hAnsi="Liberation Serif" w:cs="Liberation Serif"/>
              </w:rPr>
              <w:t>на 01.01.2023</w:t>
            </w:r>
            <w:r w:rsidRPr="000F1400">
              <w:rPr>
                <w:rFonts w:ascii="Liberation Serif" w:hAnsi="Liberation Serif" w:cs="Liberation Serif"/>
              </w:rPr>
              <w:t xml:space="preserve"> по данным Управления архивами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3156F6" w:rsidP="000B5DD4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0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  <w:r w:rsidRPr="000F1400">
              <w:rPr>
                <w:rFonts w:ascii="Liberation Serif" w:hAnsi="Liberation Serif" w:cs="Liberation Serif"/>
              </w:rPr>
              <w:t>.08.202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3156F6" w:rsidP="003156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Муниципальное казенное учреждение «Архив городского округа Нижняя Салда»</w:t>
            </w:r>
          </w:p>
        </w:tc>
      </w:tr>
      <w:tr w:rsidR="000A02FC" w:rsidRPr="000F1400" w:rsidTr="00DB5B68">
        <w:trPr>
          <w:trHeight w:val="55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Подготовить и направить на утверждение главе городского округа Нижняя Салда проект постановления об утверждении перечня муниципальных учреждений по изменению типа правового статуса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B5DD4" w:rsidP="003156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03</w:t>
            </w:r>
            <w:r w:rsidR="000A02FC" w:rsidRPr="000F1400">
              <w:rPr>
                <w:rFonts w:ascii="Liberation Serif" w:hAnsi="Liberation Serif" w:cs="Liberation Serif"/>
              </w:rPr>
              <w:t>.08.</w:t>
            </w:r>
            <w:r w:rsidR="008B0F1A" w:rsidRPr="000F1400">
              <w:rPr>
                <w:rFonts w:ascii="Liberation Serif" w:hAnsi="Liberation Serif" w:cs="Liberation Serif"/>
              </w:rPr>
              <w:t>202</w:t>
            </w:r>
            <w:r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Главные распорядители бюджетных средств городского округа Нижняя Салда</w:t>
            </w:r>
            <w:r w:rsidRPr="000F1400">
              <w:rPr>
                <w:rFonts w:ascii="Liberation Serif" w:hAnsi="Liberation Serif" w:cs="Liberation Serif"/>
                <w:b/>
                <w:bCs/>
              </w:rPr>
              <w:t>,</w:t>
            </w:r>
            <w:r w:rsidRPr="000F1400">
              <w:rPr>
                <w:rFonts w:ascii="Liberation Serif" w:hAnsi="Liberation Serif" w:cs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0F1400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330D9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Провести мониторинг исходных данных, используемых Министерством финансов Свердловской области для расчета межбюджетных трансфертов на выравнивание бюджетной обеспеченности городского округа Нижняя </w:t>
            </w:r>
            <w:r w:rsidR="00D330D9" w:rsidRPr="000F1400">
              <w:rPr>
                <w:rFonts w:ascii="Liberation Serif" w:hAnsi="Liberation Serif" w:cs="Liberation Serif"/>
              </w:rPr>
              <w:t xml:space="preserve">Салда </w:t>
            </w:r>
            <w:r w:rsidR="009B2F24" w:rsidRPr="000F1400">
              <w:rPr>
                <w:rFonts w:ascii="Liberation Serif" w:hAnsi="Liberation Serif" w:cs="Liberation Serif"/>
              </w:rPr>
              <w:t>на 2024 год и плановый период 2025 и 2026 годов</w:t>
            </w:r>
            <w:r w:rsidRPr="000F1400">
              <w:rPr>
                <w:rFonts w:ascii="Liberation Serif" w:hAnsi="Liberation Serif" w:cs="Liberation Serif"/>
              </w:rPr>
              <w:t xml:space="preserve"> (далее - исходные данные). Организовать работу с главными администраторами доходов бюджета по уточнению исходных данных (при необходимости) и подготовке аргументированных обоснований и расчетов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В сроки, установленные Министерством финансов Свердловской области (по получении данных от Министерства финансов Свердловской области)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Финансовое управление администрации городского округа Нижняя Салда</w:t>
            </w:r>
          </w:p>
        </w:tc>
      </w:tr>
      <w:tr w:rsidR="000A02FC" w:rsidRPr="000F1400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9" w:rsidRPr="000F1400" w:rsidRDefault="000A02FC" w:rsidP="00D330D9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Провести анализ объема расходных полномочий по направлениям, используемых Министерством финансов Свердловской области для расчета межбюджетных трансфертов на выравнивание бюджетной обеспеченности города </w:t>
            </w:r>
            <w:r w:rsidR="009B2F24" w:rsidRPr="000F1400">
              <w:rPr>
                <w:rFonts w:ascii="Liberation Serif" w:hAnsi="Liberation Serif" w:cs="Liberation Serif"/>
              </w:rPr>
              <w:t>на 2024 год и плановый период 2025 и 2026 годов</w:t>
            </w:r>
          </w:p>
          <w:p w:rsidR="000A02FC" w:rsidRPr="000F1400" w:rsidRDefault="000A02FC" w:rsidP="00265232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 и при необходимости представить в Финансовое управление администрации городского округа Нижняя Салда аргументированные разногласия с соответствующими расчетами и обоснованными доводами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0F1400">
              <w:rPr>
                <w:rFonts w:ascii="Liberation Serif" w:hAnsi="Liberation Serif" w:cs="Liberation Serif"/>
              </w:rPr>
              <w:t>и</w:t>
            </w:r>
            <w:proofErr w:type="gramEnd"/>
            <w:r w:rsidRPr="000F1400">
              <w:rPr>
                <w:rFonts w:ascii="Liberation Serif" w:hAnsi="Liberation Serif" w:cs="Liberation Serif"/>
              </w:rPr>
              <w:t xml:space="preserve"> 3 дней после получения данных от Министерства финансов Свердловской области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Главные распорядители бюджетных средств городского округа Нижняя Салда</w:t>
            </w:r>
            <w:r w:rsidRPr="000F1400">
              <w:rPr>
                <w:rFonts w:ascii="Liberation Serif" w:hAnsi="Liberation Serif" w:cs="Liberation Serif"/>
                <w:b/>
                <w:bCs/>
              </w:rPr>
              <w:t>,</w:t>
            </w:r>
            <w:r w:rsidRPr="000F1400">
              <w:rPr>
                <w:rFonts w:ascii="Liberation Serif" w:hAnsi="Liberation Serif" w:cs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0F1400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330D9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Согласование в Министерстве финансов Свердловской области исходных данных для расчета межбюджетных трансфертов из областного бюджета местным бюджетам с применением программного комплекса «ИСУФ»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В сроки, установленные Министерством финансов Свердловской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Финансовое управление администрации городского округа Нижняя Салда</w:t>
            </w:r>
          </w:p>
        </w:tc>
      </w:tr>
      <w:tr w:rsidR="000A02FC" w:rsidRPr="000F1400" w:rsidTr="00D330D9">
        <w:trPr>
          <w:trHeight w:val="1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Подготовить протокол разногласий (при необходимости) для участия в согласительной комиссии для рассмотрения и урегулирования имеющихся разногласий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по графику проведения заседаний согласительных комиссий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D0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Администрация городского округа 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Нижняя Салда,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Финансовое управление администрации городского округа Нижняя Салда</w:t>
            </w:r>
          </w:p>
        </w:tc>
      </w:tr>
      <w:tr w:rsidR="000A02FC" w:rsidRPr="000F1400" w:rsidTr="00DB5B68">
        <w:trPr>
          <w:trHeight w:val="15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265232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Представить в отдел экономики администрации </w:t>
            </w:r>
            <w:r w:rsidR="0057374F">
              <w:rPr>
                <w:rFonts w:ascii="Liberation Serif" w:hAnsi="Liberation Serif" w:cs="Liberation Serif"/>
              </w:rPr>
              <w:t xml:space="preserve">городского округа Нижняя Салда </w:t>
            </w:r>
            <w:r w:rsidRPr="000F1400">
              <w:rPr>
                <w:rFonts w:ascii="Liberation Serif" w:hAnsi="Liberation Serif" w:cs="Liberation Serif"/>
              </w:rPr>
              <w:t>на согласование расчеты по ФОТ на 202</w:t>
            </w:r>
            <w:r w:rsidR="00D4751B" w:rsidRPr="000F1400">
              <w:rPr>
                <w:rFonts w:ascii="Liberation Serif" w:hAnsi="Liberation Serif" w:cs="Liberation Serif"/>
              </w:rPr>
              <w:t>4 год</w:t>
            </w:r>
          </w:p>
          <w:p w:rsidR="000A02FC" w:rsidRPr="000F1400" w:rsidRDefault="000A02FC" w:rsidP="00DB5B68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3156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01.09.</w:t>
            </w:r>
            <w:r w:rsidR="008B0F1A" w:rsidRPr="000F1400">
              <w:rPr>
                <w:rFonts w:ascii="Liberation Serif" w:hAnsi="Liberation Serif" w:cs="Liberation Serif"/>
              </w:rPr>
              <w:t>202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Главные распорядители бюджетных средств городского округа Нижняя Салда</w:t>
            </w:r>
            <w:r w:rsidRPr="000F1400">
              <w:rPr>
                <w:rFonts w:ascii="Liberation Serif" w:hAnsi="Liberation Serif" w:cs="Liberation Serif"/>
                <w:b/>
                <w:bCs/>
              </w:rPr>
              <w:t>,</w:t>
            </w:r>
            <w:r w:rsidRPr="000F1400">
              <w:rPr>
                <w:rFonts w:ascii="Liberation Serif" w:hAnsi="Liberation Serif" w:cs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0F1400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330D9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Представить в отдел экономики администрации городского округа Нижняя Салда предложения в проект основных направлений налоговой и бюджетной политики </w:t>
            </w:r>
            <w:r w:rsidRPr="000F1400">
              <w:rPr>
                <w:rFonts w:ascii="Liberation Serif" w:hAnsi="Liberation Serif" w:cs="Liberation Serif"/>
                <w:bCs/>
              </w:rPr>
              <w:t xml:space="preserve">городского округа Нижняя </w:t>
            </w:r>
            <w:proofErr w:type="spellStart"/>
            <w:r w:rsidR="00D330D9" w:rsidRPr="000F1400">
              <w:rPr>
                <w:rFonts w:ascii="Liberation Serif" w:hAnsi="Liberation Serif" w:cs="Liberation Serif"/>
                <w:bCs/>
              </w:rPr>
              <w:t>Салда</w:t>
            </w:r>
            <w:r w:rsidR="009B2F24" w:rsidRPr="000F1400">
              <w:rPr>
                <w:rFonts w:ascii="Liberation Serif" w:hAnsi="Liberation Serif" w:cs="Liberation Serif"/>
              </w:rPr>
              <w:t>на</w:t>
            </w:r>
            <w:proofErr w:type="spellEnd"/>
            <w:r w:rsidR="009B2F24" w:rsidRPr="000F1400">
              <w:rPr>
                <w:rFonts w:ascii="Liberation Serif" w:hAnsi="Liberation Serif" w:cs="Liberation Serif"/>
              </w:rPr>
              <w:t xml:space="preserve"> 2024 год и плановый период 2025 и 2026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3156F6">
            <w:pPr>
              <w:widowControl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0F1400">
              <w:rPr>
                <w:rFonts w:ascii="Liberation Serif" w:hAnsi="Liberation Serif" w:cs="Liberation Serif"/>
              </w:rPr>
              <w:t>0</w:t>
            </w:r>
            <w:r w:rsidR="003156F6" w:rsidRPr="000F1400">
              <w:rPr>
                <w:rFonts w:ascii="Liberation Serif" w:hAnsi="Liberation Serif" w:cs="Liberation Serif"/>
              </w:rPr>
              <w:t>3</w:t>
            </w:r>
            <w:r w:rsidRPr="000F1400">
              <w:rPr>
                <w:rFonts w:ascii="Liberation Serif" w:hAnsi="Liberation Serif" w:cs="Liberation Serif"/>
              </w:rPr>
              <w:t>.10.</w:t>
            </w:r>
            <w:r w:rsidR="008B0F1A" w:rsidRPr="000F1400">
              <w:rPr>
                <w:rFonts w:ascii="Liberation Serif" w:hAnsi="Liberation Serif" w:cs="Liberation Serif"/>
              </w:rPr>
              <w:t>202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r w:rsidRPr="000F1400">
              <w:rPr>
                <w:rFonts w:ascii="Liberation Serif" w:hAnsi="Liberation Serif" w:cs="Liberation Serif"/>
              </w:rPr>
              <w:t>Главные распорядители бюджетных средств городского округа Нижняя Салда</w:t>
            </w:r>
            <w:r w:rsidRPr="000F1400">
              <w:rPr>
                <w:rFonts w:ascii="Liberation Serif" w:hAnsi="Liberation Serif" w:cs="Liberation Serif"/>
                <w:b/>
                <w:bCs/>
              </w:rPr>
              <w:t>,</w:t>
            </w:r>
            <w:r w:rsidRPr="000F1400">
              <w:rPr>
                <w:rFonts w:ascii="Liberation Serif" w:hAnsi="Liberation Serif" w:cs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0F1400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Направить главным распорядителям бюджетных сре</w:t>
            </w:r>
            <w:proofErr w:type="gramStart"/>
            <w:r w:rsidRPr="000F1400">
              <w:rPr>
                <w:rFonts w:ascii="Liberation Serif" w:hAnsi="Liberation Serif" w:cs="Liberation Serif"/>
              </w:rPr>
              <w:t>дств пл</w:t>
            </w:r>
            <w:proofErr w:type="gramEnd"/>
            <w:r w:rsidRPr="000F1400">
              <w:rPr>
                <w:rFonts w:ascii="Liberation Serif" w:hAnsi="Liberation Serif" w:cs="Liberation Serif"/>
              </w:rPr>
              <w:t>ановые объемы бюджетных ассигнований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C239D0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Не позднее следующего рабочего дня со дня получения соответствующих данных от Министерства финансов Свердловской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Финансовое управление администрации городского округа Нижняя Салда</w:t>
            </w:r>
          </w:p>
        </w:tc>
      </w:tr>
      <w:tr w:rsidR="000A02FC" w:rsidRPr="000F1400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9" w:rsidRPr="000F1400" w:rsidRDefault="000A02FC" w:rsidP="00DB5B6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Сформировать и представить в Финансовое управление администрации городского округа Нижняя Салда перечень объектов капитального строительства, на которые планируется направить бюджетные инвестиции в очередном фин</w:t>
            </w:r>
            <w:r w:rsidR="003156F6" w:rsidRPr="000F1400">
              <w:rPr>
                <w:rFonts w:ascii="Liberation Serif" w:hAnsi="Liberation Serif" w:cs="Liberation Serif"/>
              </w:rPr>
              <w:t>ансовом году и плановом периоде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3156F6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03.10.202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Главные распорядители бюджетных средств городского округа Нижняя Салда</w:t>
            </w:r>
            <w:r w:rsidRPr="000F1400">
              <w:rPr>
                <w:rFonts w:ascii="Liberation Serif" w:hAnsi="Liberation Serif" w:cs="Liberation Serif"/>
                <w:b/>
                <w:bCs/>
              </w:rPr>
              <w:t>,</w:t>
            </w:r>
            <w:r w:rsidRPr="000F1400">
              <w:rPr>
                <w:rFonts w:ascii="Liberation Serif" w:hAnsi="Liberation Serif" w:cs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0F1400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330D9">
            <w:pPr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Сформировать проекты муниципальных заданий в соответствии с постановлением администрации городского       округа Нижняя Салда от 22.12.2017 № 998 «О Порядке формирования муниципального задания в отношении </w:t>
            </w:r>
            <w:r w:rsidRPr="000F1400">
              <w:rPr>
                <w:rFonts w:ascii="Liberation Serif" w:hAnsi="Liberation Serif" w:cs="Liberation Serif"/>
              </w:rPr>
              <w:lastRenderedPageBreak/>
              <w:t>муниципальных учреждений городского округа Нижняя Салда и финансового обеспечения выполнения муниципального задания» (с изменениями от 19.01.2018 № 36</w:t>
            </w:r>
            <w:r w:rsidR="002E7E49" w:rsidRPr="000F1400">
              <w:rPr>
                <w:rFonts w:ascii="Liberation Serif" w:hAnsi="Liberation Serif" w:cs="Liberation Serif"/>
              </w:rPr>
              <w:t>, от 04.06.2019 № 349</w:t>
            </w:r>
            <w:r w:rsidRPr="000F1400">
              <w:rPr>
                <w:rFonts w:ascii="Liberation Serif" w:hAnsi="Liberation Serif" w:cs="Liberation Serif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3156F6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lastRenderedPageBreak/>
              <w:t>03.10.202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Главные распорядители бюджетных средств городского округа Нижняя Салда, органы местного самоуправления и отраслевые (функциональные) органы, осуществляющие </w:t>
            </w:r>
            <w:r w:rsidRPr="000F1400">
              <w:rPr>
                <w:rFonts w:ascii="Liberation Serif" w:hAnsi="Liberation Serif" w:cs="Liberation Serif"/>
              </w:rPr>
              <w:lastRenderedPageBreak/>
              <w:t>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0F1400">
              <w:rPr>
                <w:rFonts w:ascii="Liberation Serif" w:hAnsi="Liberation Serif" w:cs="Liberation Serif"/>
              </w:rPr>
              <w:t xml:space="preserve">Определить </w:t>
            </w:r>
            <w:r w:rsidR="00265232" w:rsidRPr="000F1400">
              <w:rPr>
                <w:rFonts w:ascii="Liberation Serif" w:hAnsi="Liberation Serif" w:cs="Liberation Serif"/>
              </w:rPr>
              <w:t>нормативные затраты,</w:t>
            </w:r>
            <w:r w:rsidRPr="000F1400">
              <w:rPr>
                <w:rFonts w:ascii="Liberation Serif" w:hAnsi="Liberation Serif" w:cs="Liberation Serif"/>
              </w:rPr>
              <w:t xml:space="preserve"> связанные с оказанием муниципальными учреждениями городского округа Нижняя Салда муниципальных услуг (выполнением работ), затраты на неиспользуемое для выполнения муниципального задания имущество и уплату налогов, в качестве объекта налогообложения по которым признается имущество учреждения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3156F6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03.10.202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Главные распорядители бюджетных средств городского округа Нижняя Салда,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3156F6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12530E" w:rsidRDefault="003156F6" w:rsidP="003156F6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3156F6" w:rsidP="003156F6">
            <w:pPr>
              <w:jc w:val="both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Определить объем финансового обеспечения выполнения муниципального задания в разрезе муниципальных учреждений и муниципальных услуг (работ) исходя из нормативных затрат на оказание муниципальных услуг (работ)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3156F6" w:rsidP="003156F6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03.10.202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3156F6" w:rsidP="003156F6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Главные распорядители бюджетных средств городского округа Нижняя Салда,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3156F6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12530E" w:rsidRDefault="003156F6" w:rsidP="003156F6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3156F6" w:rsidP="003156F6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Осуществить разработку и представление в отдел экономики администрации городского округа Нижняя Салда проектов паспортов муниципальных программ городского округа Нижняя Салда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0B5DD4" w:rsidP="003156F6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06</w:t>
            </w:r>
            <w:r w:rsidR="003156F6" w:rsidRPr="000F1400">
              <w:rPr>
                <w:rFonts w:ascii="Liberation Serif" w:hAnsi="Liberation Serif" w:cs="Liberation Serif"/>
              </w:rPr>
              <w:t>.10.202</w:t>
            </w:r>
            <w:r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6" w:rsidRPr="000F1400" w:rsidRDefault="003156F6" w:rsidP="000B5DD4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Ответственные исполнители муниципальных программ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0B5DD4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Представить в Финуправление Нижняя Салда перечень муниципальных программ городского округа Нижняя </w:t>
            </w:r>
            <w:r w:rsidR="000B5DD4" w:rsidRPr="000F1400">
              <w:rPr>
                <w:rFonts w:ascii="Liberation Serif" w:hAnsi="Liberation Serif" w:cs="Liberation Serif"/>
              </w:rPr>
              <w:t>Салда на</w:t>
            </w:r>
            <w:r w:rsidR="009B2F24" w:rsidRPr="000F1400">
              <w:rPr>
                <w:rFonts w:ascii="Liberation Serif" w:hAnsi="Liberation Serif" w:cs="Liberation Serif"/>
              </w:rPr>
              <w:t xml:space="preserve"> 2024 год и плановый период 2025 и 2026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57374F" w:rsidP="003156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bookmarkStart w:id="2" w:name="_GoBack"/>
            <w:bookmarkEnd w:id="2"/>
            <w:r w:rsidR="000A02FC" w:rsidRPr="000F1400">
              <w:rPr>
                <w:rFonts w:ascii="Liberation Serif" w:hAnsi="Liberation Serif" w:cs="Liberation Serif"/>
              </w:rPr>
              <w:t>.10.</w:t>
            </w:r>
            <w:r w:rsidR="008B0F1A" w:rsidRPr="000F1400">
              <w:rPr>
                <w:rFonts w:ascii="Liberation Serif" w:hAnsi="Liberation Serif" w:cs="Liberation Serif"/>
              </w:rPr>
              <w:t>202</w:t>
            </w:r>
            <w:r w:rsidR="000B5DD4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0B5DD4">
            <w:pPr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Отдел экономики администрации городского округа Нижняя Салда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A" w:rsidRPr="000F1400" w:rsidRDefault="000A02FC" w:rsidP="000B5DD4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Представить в Фин</w:t>
            </w:r>
            <w:r w:rsidR="000B5DD4" w:rsidRPr="000F1400">
              <w:rPr>
                <w:rFonts w:ascii="Liberation Serif" w:hAnsi="Liberation Serif" w:cs="Liberation Serif"/>
              </w:rPr>
              <w:t>у</w:t>
            </w:r>
            <w:r w:rsidRPr="000F1400">
              <w:rPr>
                <w:rFonts w:ascii="Liberation Serif" w:hAnsi="Liberation Serif" w:cs="Liberation Serif"/>
              </w:rPr>
              <w:t xml:space="preserve">правление Нижняя Салда распределение плановых объемов бюджетных </w:t>
            </w:r>
            <w:r w:rsidR="000B5DD4" w:rsidRPr="000F1400">
              <w:rPr>
                <w:rFonts w:ascii="Liberation Serif" w:hAnsi="Liberation Serif" w:cs="Liberation Serif"/>
              </w:rPr>
              <w:t>ассигнований на</w:t>
            </w:r>
            <w:r w:rsidR="009B2F24" w:rsidRPr="000F1400">
              <w:rPr>
                <w:rFonts w:ascii="Liberation Serif" w:hAnsi="Liberation Serif" w:cs="Liberation Serif"/>
              </w:rPr>
              <w:t xml:space="preserve"> 2024 год и плановый период 2025 и 2026 годов</w:t>
            </w:r>
            <w:r w:rsidRPr="000F1400">
              <w:rPr>
                <w:rFonts w:ascii="Liberation Serif" w:hAnsi="Liberation Serif" w:cs="Liberation Serif"/>
              </w:rPr>
              <w:t xml:space="preserve"> в разрезе кодов бюджетной классификации расходов бюджета, согласованное с отделом экономики администрации городского округа Нижняя Салда (в части ФОТ на 202</w:t>
            </w:r>
            <w:r w:rsidR="000B5DD4" w:rsidRPr="000F1400">
              <w:rPr>
                <w:rFonts w:ascii="Liberation Serif" w:hAnsi="Liberation Serif" w:cs="Liberation Serif"/>
              </w:rPr>
              <w:t>4</w:t>
            </w:r>
            <w:r w:rsidRPr="000F1400">
              <w:rPr>
                <w:rFonts w:ascii="Liberation Serif" w:hAnsi="Liberation Serif" w:cs="Liberation Serif"/>
              </w:rPr>
              <w:t xml:space="preserve">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B5DD4" w:rsidP="003156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13</w:t>
            </w:r>
            <w:r w:rsidR="000A02FC" w:rsidRPr="000F1400">
              <w:rPr>
                <w:rFonts w:ascii="Liberation Serif" w:hAnsi="Liberation Serif" w:cs="Liberation Serif"/>
              </w:rPr>
              <w:t>.10.</w:t>
            </w:r>
            <w:r w:rsidR="008B0F1A" w:rsidRPr="000F1400">
              <w:rPr>
                <w:rFonts w:ascii="Liberation Serif" w:hAnsi="Liberation Serif" w:cs="Liberation Serif"/>
              </w:rPr>
              <w:t>202</w:t>
            </w:r>
            <w:r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Главные распорядители бюджетных средств городского округа Нижняя Салда</w:t>
            </w:r>
            <w:r w:rsidRPr="000F1400">
              <w:rPr>
                <w:rFonts w:ascii="Liberation Serif" w:hAnsi="Liberation Serif" w:cs="Liberation Serif"/>
                <w:b/>
                <w:bCs/>
              </w:rPr>
              <w:t>,</w:t>
            </w:r>
            <w:r w:rsidRPr="000F1400">
              <w:rPr>
                <w:rFonts w:ascii="Liberation Serif" w:hAnsi="Liberation Serif" w:cs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A" w:rsidRPr="000F1400" w:rsidRDefault="000A02FC" w:rsidP="000B5DD4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Сформировать и представить в Финуправление Нижняя Салда проекты бюджетных смет казенных учреждений и органов местного самоуправления, планы финансово-хозяйственной деятельности бюджетных и автономных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976CF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1</w:t>
            </w:r>
            <w:r w:rsidR="00976CF7" w:rsidRPr="000F1400">
              <w:rPr>
                <w:rFonts w:ascii="Liberation Serif" w:hAnsi="Liberation Serif" w:cs="Liberation Serif"/>
              </w:rPr>
              <w:t>3</w:t>
            </w:r>
            <w:r w:rsidRPr="000F1400">
              <w:rPr>
                <w:rFonts w:ascii="Liberation Serif" w:hAnsi="Liberation Serif" w:cs="Liberation Serif"/>
              </w:rPr>
              <w:t>.10.</w:t>
            </w:r>
            <w:r w:rsidR="008B0F1A" w:rsidRPr="000F1400">
              <w:rPr>
                <w:rFonts w:ascii="Liberation Serif" w:hAnsi="Liberation Serif" w:cs="Liberation Serif"/>
              </w:rPr>
              <w:t>202</w:t>
            </w:r>
            <w:r w:rsidR="00976CF7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Главные распорядители бюджетных средств городского округа Нижняя Салда</w:t>
            </w:r>
            <w:r w:rsidRPr="000F1400">
              <w:rPr>
                <w:rFonts w:ascii="Liberation Serif" w:hAnsi="Liberation Serif" w:cs="Liberation Serif"/>
                <w:b/>
                <w:bCs/>
              </w:rPr>
              <w:t>,</w:t>
            </w:r>
            <w:r w:rsidRPr="000F1400">
              <w:rPr>
                <w:rFonts w:ascii="Liberation Serif" w:hAnsi="Liberation Serif" w:cs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12530E" w:rsidTr="00BB6F86">
        <w:trPr>
          <w:trHeight w:val="1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lastRenderedPageBreak/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A" w:rsidRPr="000F1400" w:rsidRDefault="000A02FC" w:rsidP="00D330D9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Представить в Финансовое управление администрации городского округа Нижняя Салда проекты Приложений № 2 к муниципальным программам «План мероприятий   муниципальной </w:t>
            </w:r>
            <w:r w:rsidR="00D330D9" w:rsidRPr="000F1400">
              <w:rPr>
                <w:rFonts w:ascii="Liberation Serif" w:hAnsi="Liberation Serif" w:cs="Liberation Serif"/>
              </w:rPr>
              <w:t xml:space="preserve">программы» </w:t>
            </w:r>
            <w:r w:rsidR="009B2F24" w:rsidRPr="000F1400">
              <w:rPr>
                <w:rFonts w:ascii="Liberation Serif" w:hAnsi="Liberation Serif" w:cs="Liberation Serif"/>
              </w:rPr>
              <w:t>на 2024 год и плановый период 2025 и 2026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976CF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1</w:t>
            </w:r>
            <w:r w:rsidR="00976CF7" w:rsidRPr="000F1400">
              <w:rPr>
                <w:rFonts w:ascii="Liberation Serif" w:hAnsi="Liberation Serif" w:cs="Liberation Serif"/>
              </w:rPr>
              <w:t>3</w:t>
            </w:r>
            <w:r w:rsidRPr="000F1400">
              <w:rPr>
                <w:rFonts w:ascii="Liberation Serif" w:hAnsi="Liberation Serif" w:cs="Liberation Serif"/>
              </w:rPr>
              <w:t>.10.</w:t>
            </w:r>
            <w:r w:rsidR="008B0F1A" w:rsidRPr="000F1400">
              <w:rPr>
                <w:rFonts w:ascii="Liberation Serif" w:hAnsi="Liberation Serif" w:cs="Liberation Serif"/>
              </w:rPr>
              <w:t>202</w:t>
            </w:r>
            <w:r w:rsidR="00976CF7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Ответственные исполнители муниципальных программ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A" w:rsidRPr="000F1400" w:rsidRDefault="000A02FC" w:rsidP="00D330D9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Подготовить изменения в нормативные правовые акты о местных налогах и внести их на рассмотрение в Думу городского округа Нижняя Салда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976CF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1</w:t>
            </w:r>
            <w:r w:rsidR="00976CF7" w:rsidRPr="000F1400">
              <w:rPr>
                <w:rFonts w:ascii="Liberation Serif" w:hAnsi="Liberation Serif" w:cs="Liberation Serif"/>
              </w:rPr>
              <w:t>3</w:t>
            </w:r>
            <w:r w:rsidRPr="000F1400">
              <w:rPr>
                <w:rFonts w:ascii="Liberation Serif" w:hAnsi="Liberation Serif" w:cs="Liberation Serif"/>
              </w:rPr>
              <w:t>.10.</w:t>
            </w:r>
            <w:r w:rsidR="008B0F1A" w:rsidRPr="000F1400">
              <w:rPr>
                <w:rFonts w:ascii="Liberation Serif" w:hAnsi="Liberation Serif" w:cs="Liberation Serif"/>
              </w:rPr>
              <w:t>202</w:t>
            </w:r>
            <w:r w:rsidR="00976CF7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Отдел экономики администрации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городского округа Нижняя Салда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9" w:rsidRPr="000F1400" w:rsidRDefault="000A02FC" w:rsidP="00D330D9">
            <w:pPr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Разработать основные направления бюджетной</w:t>
            </w:r>
            <w:r w:rsidR="00826402" w:rsidRPr="000F1400">
              <w:rPr>
                <w:rFonts w:ascii="Liberation Serif" w:hAnsi="Liberation Serif" w:cs="Liberation Serif"/>
              </w:rPr>
              <w:t xml:space="preserve"> и </w:t>
            </w:r>
            <w:r w:rsidRPr="000F1400">
              <w:rPr>
                <w:rFonts w:ascii="Liberation Serif" w:hAnsi="Liberation Serif" w:cs="Liberation Serif"/>
              </w:rPr>
              <w:t xml:space="preserve">налоговой политики </w:t>
            </w:r>
            <w:r w:rsidR="00D330D9" w:rsidRPr="000F1400">
              <w:rPr>
                <w:rFonts w:ascii="Liberation Serif" w:hAnsi="Liberation Serif" w:cs="Liberation Serif"/>
              </w:rPr>
              <w:t xml:space="preserve">городского округа Нижняя Салда </w:t>
            </w:r>
            <w:r w:rsidR="009B2F24" w:rsidRPr="000F1400">
              <w:rPr>
                <w:rFonts w:ascii="Liberation Serif" w:hAnsi="Liberation Serif" w:cs="Liberation Serif"/>
              </w:rPr>
              <w:t>на 2024 год и плановый период 2025 и 2026 годов</w:t>
            </w:r>
          </w:p>
          <w:p w:rsidR="000A02FC" w:rsidRPr="000F1400" w:rsidRDefault="000A02FC" w:rsidP="00D330D9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 и представить на рассмотрение главе городского округа Нижняя Салда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A" w:rsidRPr="000F1400" w:rsidRDefault="000A02FC" w:rsidP="00BB6F8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После опубликования Указа Губернатора Свердловской области об утверждении основных направлений бюджетной и налоговой политики Свердловской </w:t>
            </w:r>
            <w:r w:rsidR="003156F6" w:rsidRPr="000F1400">
              <w:rPr>
                <w:rFonts w:ascii="Liberation Serif" w:hAnsi="Liberation Serif" w:cs="Liberation Serif"/>
              </w:rPr>
              <w:t xml:space="preserve">области </w:t>
            </w:r>
            <w:r w:rsidR="009B2F24" w:rsidRPr="000F1400">
              <w:rPr>
                <w:rFonts w:ascii="Liberation Serif" w:hAnsi="Liberation Serif" w:cs="Liberation Serif"/>
              </w:rPr>
              <w:t>на 2024 год и плановый период 2025 и 2026 годов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Отдел экономики администрации городского округа Нижняя Салда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2E5F2A">
            <w:pPr>
              <w:widowControl w:val="0"/>
              <w:rPr>
                <w:rFonts w:ascii="Liberation Serif" w:hAnsi="Liberation Serif" w:cs="Liberation Serif"/>
                <w:bCs/>
              </w:rPr>
            </w:pPr>
            <w:r w:rsidRPr="000F1400">
              <w:rPr>
                <w:rFonts w:ascii="Liberation Serif" w:hAnsi="Liberation Serif" w:cs="Liberation Serif"/>
              </w:rPr>
              <w:t xml:space="preserve">Произвести оценку потерь бюджета городского округа </w:t>
            </w:r>
            <w:r w:rsidRPr="000F1400">
              <w:rPr>
                <w:rFonts w:ascii="Liberation Serif" w:hAnsi="Liberation Serif" w:cs="Liberation Serif"/>
                <w:bCs/>
              </w:rPr>
              <w:t>Нижняя Салда от предоставления налоговых льгот</w:t>
            </w:r>
            <w:r w:rsidR="00BB6F86" w:rsidRPr="000F1400">
              <w:rPr>
                <w:rFonts w:ascii="Liberation Serif" w:hAnsi="Liberation Serif" w:cs="Liberation Serif"/>
                <w:bCs/>
              </w:rPr>
              <w:t>,</w:t>
            </w:r>
          </w:p>
          <w:p w:rsidR="002E5F2A" w:rsidRPr="000F1400" w:rsidRDefault="00BB6F86" w:rsidP="00BB6F86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провести оценку эффективности налоговых расходов, проанализировать результаты оценки налоговых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 01.11.</w:t>
            </w:r>
            <w:r w:rsidR="008B0F1A" w:rsidRPr="000F1400">
              <w:rPr>
                <w:rFonts w:ascii="Liberation Serif" w:hAnsi="Liberation Serif" w:cs="Liberation Serif"/>
              </w:rPr>
              <w:t>202</w:t>
            </w:r>
            <w:r w:rsidR="00976CF7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Финансовое управление администрации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городского округа Нижняя Салда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826402">
            <w:pPr>
              <w:widowControl w:val="0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Подготовить проект бюджета городского округа Нижняя Салда </w:t>
            </w:r>
            <w:r w:rsidR="009B2F24" w:rsidRPr="000F1400">
              <w:rPr>
                <w:rFonts w:ascii="Liberation Serif" w:hAnsi="Liberation Serif" w:cs="Liberation Serif"/>
              </w:rPr>
              <w:t>на 2024 год и плановый период 2025 и 2026 годов</w:t>
            </w:r>
            <w:r w:rsidRPr="000F1400">
              <w:rPr>
                <w:rFonts w:ascii="Liberation Serif" w:hAnsi="Liberation Serif" w:cs="Liberation Serif"/>
              </w:rPr>
              <w:t xml:space="preserve">, а также документы и материалы, предоставляемые одновременно с проектом бюджета и направить в Думу </w:t>
            </w:r>
            <w:r w:rsidRPr="000F1400">
              <w:rPr>
                <w:rFonts w:ascii="Liberation Serif" w:hAnsi="Liberation Serif" w:cs="Liberation Serif"/>
                <w:bCs/>
              </w:rPr>
              <w:t>городского округа Нижняя Салда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 15.11.</w:t>
            </w:r>
            <w:r w:rsidR="008B0F1A" w:rsidRPr="000F1400">
              <w:rPr>
                <w:rFonts w:ascii="Liberation Serif" w:hAnsi="Liberation Serif" w:cs="Liberation Serif"/>
              </w:rPr>
              <w:t>202</w:t>
            </w:r>
            <w:r w:rsidR="00976CF7" w:rsidRPr="000F140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D0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 xml:space="preserve">Администрация городского округа 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Нижняя Салда,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Финансовое управление администрации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F1400">
              <w:rPr>
                <w:rFonts w:ascii="Liberation Serif" w:hAnsi="Liberation Serif" w:cs="Liberation Serif"/>
              </w:rPr>
              <w:t>городского округа Нижняя Салда</w:t>
            </w:r>
          </w:p>
          <w:p w:rsidR="000A02FC" w:rsidRPr="000F1400" w:rsidRDefault="000A02FC" w:rsidP="00DB5B6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E5F2A" w:rsidRPr="0012530E" w:rsidRDefault="002E5F2A" w:rsidP="002E5F2A">
      <w:pPr>
        <w:widowControl w:val="0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2E5F2A" w:rsidRPr="0012530E" w:rsidRDefault="002E5F2A" w:rsidP="002E5F2A">
      <w:pPr>
        <w:rPr>
          <w:rFonts w:ascii="Liberation Serif" w:hAnsi="Liberation Serif"/>
          <w:sz w:val="18"/>
          <w:szCs w:val="18"/>
        </w:rPr>
      </w:pPr>
    </w:p>
    <w:p w:rsidR="002E5F2A" w:rsidRPr="0012530E" w:rsidRDefault="002E5F2A" w:rsidP="002E5F2A">
      <w:pPr>
        <w:rPr>
          <w:rFonts w:ascii="Liberation Serif" w:hAnsi="Liberation Serif"/>
          <w:sz w:val="18"/>
          <w:szCs w:val="18"/>
        </w:rPr>
      </w:pPr>
    </w:p>
    <w:p w:rsidR="002E5F2A" w:rsidRPr="0012530E" w:rsidRDefault="002E5F2A" w:rsidP="002E5F2A">
      <w:pPr>
        <w:rPr>
          <w:rFonts w:ascii="Liberation Serif" w:hAnsi="Liberation Serif"/>
          <w:sz w:val="18"/>
          <w:szCs w:val="18"/>
        </w:rPr>
      </w:pPr>
    </w:p>
    <w:p w:rsidR="002E5F2A" w:rsidRPr="0012530E" w:rsidRDefault="002E5F2A" w:rsidP="002E5F2A">
      <w:pPr>
        <w:rPr>
          <w:rFonts w:ascii="Liberation Serif" w:hAnsi="Liberation Serif"/>
          <w:sz w:val="18"/>
          <w:szCs w:val="18"/>
        </w:rPr>
      </w:pPr>
    </w:p>
    <w:p w:rsidR="000A02FC" w:rsidRPr="0012530E" w:rsidRDefault="002E5F2A" w:rsidP="002E5F2A">
      <w:pPr>
        <w:tabs>
          <w:tab w:val="left" w:pos="5955"/>
        </w:tabs>
        <w:rPr>
          <w:rFonts w:ascii="Liberation Serif" w:hAnsi="Liberation Serif"/>
          <w:sz w:val="18"/>
          <w:szCs w:val="18"/>
        </w:rPr>
      </w:pPr>
      <w:r w:rsidRPr="0012530E">
        <w:rPr>
          <w:rFonts w:ascii="Liberation Serif" w:hAnsi="Liberation Serif"/>
          <w:sz w:val="18"/>
          <w:szCs w:val="18"/>
        </w:rPr>
        <w:tab/>
      </w:r>
    </w:p>
    <w:sectPr w:rsidR="000A02FC" w:rsidRPr="0012530E" w:rsidSect="00E22342">
      <w:pgSz w:w="16838" w:h="11906" w:orient="landscape"/>
      <w:pgMar w:top="1701" w:right="1134" w:bottom="567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26" w:rsidRDefault="00743726">
      <w:r>
        <w:separator/>
      </w:r>
    </w:p>
  </w:endnote>
  <w:endnote w:type="continuationSeparator" w:id="1">
    <w:p w:rsidR="00743726" w:rsidRDefault="0074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26" w:rsidRDefault="00743726">
      <w:r>
        <w:separator/>
      </w:r>
    </w:p>
  </w:footnote>
  <w:footnote w:type="continuationSeparator" w:id="1">
    <w:p w:rsidR="00743726" w:rsidRDefault="00743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B65BC2" w:rsidP="0066261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703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032" w:rsidRDefault="00A770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B65BC2" w:rsidP="00D2542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703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353F">
      <w:rPr>
        <w:rStyle w:val="ab"/>
        <w:noProof/>
      </w:rPr>
      <w:t>3</w:t>
    </w:r>
    <w:r>
      <w:rPr>
        <w:rStyle w:val="ab"/>
      </w:rPr>
      <w:fldChar w:fldCharType="end"/>
    </w:r>
  </w:p>
  <w:p w:rsidR="00A77032" w:rsidRDefault="00A770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4B1"/>
    <w:multiLevelType w:val="multilevel"/>
    <w:tmpl w:val="243C68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9"/>
        </w:tabs>
        <w:ind w:left="157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9"/>
        </w:tabs>
        <w:ind w:left="19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9"/>
        </w:tabs>
        <w:ind w:left="19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9"/>
        </w:tabs>
        <w:ind w:left="22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9"/>
        </w:tabs>
        <w:ind w:left="22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9"/>
        </w:tabs>
        <w:ind w:left="26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9"/>
        </w:tabs>
        <w:ind w:left="301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8B6"/>
    <w:rsid w:val="000118F6"/>
    <w:rsid w:val="00025FE0"/>
    <w:rsid w:val="000343C1"/>
    <w:rsid w:val="00044ECB"/>
    <w:rsid w:val="000517D9"/>
    <w:rsid w:val="00051D5A"/>
    <w:rsid w:val="00056FDA"/>
    <w:rsid w:val="00061E09"/>
    <w:rsid w:val="000702F5"/>
    <w:rsid w:val="00070BCD"/>
    <w:rsid w:val="0007254B"/>
    <w:rsid w:val="00081FB1"/>
    <w:rsid w:val="000842DE"/>
    <w:rsid w:val="000A02FC"/>
    <w:rsid w:val="000A6F5B"/>
    <w:rsid w:val="000B5DD4"/>
    <w:rsid w:val="000C0709"/>
    <w:rsid w:val="000C2926"/>
    <w:rsid w:val="000F1400"/>
    <w:rsid w:val="000F351F"/>
    <w:rsid w:val="00102064"/>
    <w:rsid w:val="00116315"/>
    <w:rsid w:val="00121117"/>
    <w:rsid w:val="0012530E"/>
    <w:rsid w:val="001448D7"/>
    <w:rsid w:val="0015079D"/>
    <w:rsid w:val="00152BDB"/>
    <w:rsid w:val="00153936"/>
    <w:rsid w:val="00153E6A"/>
    <w:rsid w:val="00164443"/>
    <w:rsid w:val="00164B10"/>
    <w:rsid w:val="00171B4B"/>
    <w:rsid w:val="00175754"/>
    <w:rsid w:val="001826BA"/>
    <w:rsid w:val="00194863"/>
    <w:rsid w:val="0019680E"/>
    <w:rsid w:val="001A3F42"/>
    <w:rsid w:val="001A483A"/>
    <w:rsid w:val="001B2A7B"/>
    <w:rsid w:val="001B601E"/>
    <w:rsid w:val="001E197F"/>
    <w:rsid w:val="001E6F69"/>
    <w:rsid w:val="001F4C78"/>
    <w:rsid w:val="002029F5"/>
    <w:rsid w:val="00224E82"/>
    <w:rsid w:val="00244DDA"/>
    <w:rsid w:val="00251F7A"/>
    <w:rsid w:val="00262E70"/>
    <w:rsid w:val="00265232"/>
    <w:rsid w:val="002716EC"/>
    <w:rsid w:val="00281315"/>
    <w:rsid w:val="00282D43"/>
    <w:rsid w:val="0029047D"/>
    <w:rsid w:val="00291E57"/>
    <w:rsid w:val="002A31F9"/>
    <w:rsid w:val="002A376A"/>
    <w:rsid w:val="002A45A4"/>
    <w:rsid w:val="002E5F2A"/>
    <w:rsid w:val="002E74F8"/>
    <w:rsid w:val="002E7E49"/>
    <w:rsid w:val="002F2D6D"/>
    <w:rsid w:val="003010D1"/>
    <w:rsid w:val="00301DD1"/>
    <w:rsid w:val="003065D1"/>
    <w:rsid w:val="003156F6"/>
    <w:rsid w:val="00333FCE"/>
    <w:rsid w:val="003422A2"/>
    <w:rsid w:val="003457CF"/>
    <w:rsid w:val="00351C88"/>
    <w:rsid w:val="0035308D"/>
    <w:rsid w:val="00355D14"/>
    <w:rsid w:val="003641D7"/>
    <w:rsid w:val="00370C3A"/>
    <w:rsid w:val="003719CC"/>
    <w:rsid w:val="00386472"/>
    <w:rsid w:val="003B0967"/>
    <w:rsid w:val="003B3FAF"/>
    <w:rsid w:val="003B62FA"/>
    <w:rsid w:val="003C6774"/>
    <w:rsid w:val="003D1922"/>
    <w:rsid w:val="003E6FB3"/>
    <w:rsid w:val="003F19E3"/>
    <w:rsid w:val="00404625"/>
    <w:rsid w:val="004232EF"/>
    <w:rsid w:val="00446F1A"/>
    <w:rsid w:val="00447303"/>
    <w:rsid w:val="00462360"/>
    <w:rsid w:val="00465F65"/>
    <w:rsid w:val="00470672"/>
    <w:rsid w:val="00472686"/>
    <w:rsid w:val="004758B6"/>
    <w:rsid w:val="0048250F"/>
    <w:rsid w:val="00487DE8"/>
    <w:rsid w:val="00493D8A"/>
    <w:rsid w:val="00494699"/>
    <w:rsid w:val="004973F3"/>
    <w:rsid w:val="004A14BA"/>
    <w:rsid w:val="004A1D9F"/>
    <w:rsid w:val="004A4108"/>
    <w:rsid w:val="004A6FA8"/>
    <w:rsid w:val="004B0786"/>
    <w:rsid w:val="004B310C"/>
    <w:rsid w:val="004B3A2E"/>
    <w:rsid w:val="004C2C3C"/>
    <w:rsid w:val="004C5382"/>
    <w:rsid w:val="004E7CAD"/>
    <w:rsid w:val="004F50A7"/>
    <w:rsid w:val="004F75F5"/>
    <w:rsid w:val="00503EE3"/>
    <w:rsid w:val="00504FDD"/>
    <w:rsid w:val="00513BCE"/>
    <w:rsid w:val="00517C77"/>
    <w:rsid w:val="005256D3"/>
    <w:rsid w:val="0053697C"/>
    <w:rsid w:val="0053711C"/>
    <w:rsid w:val="0053736E"/>
    <w:rsid w:val="0057374F"/>
    <w:rsid w:val="0057387F"/>
    <w:rsid w:val="0058109D"/>
    <w:rsid w:val="00583420"/>
    <w:rsid w:val="0058769D"/>
    <w:rsid w:val="00590687"/>
    <w:rsid w:val="005940CB"/>
    <w:rsid w:val="005978BE"/>
    <w:rsid w:val="005C04C3"/>
    <w:rsid w:val="005C17C1"/>
    <w:rsid w:val="005C5A36"/>
    <w:rsid w:val="005D515F"/>
    <w:rsid w:val="00611A6E"/>
    <w:rsid w:val="006338C8"/>
    <w:rsid w:val="006457F8"/>
    <w:rsid w:val="0064625A"/>
    <w:rsid w:val="00662610"/>
    <w:rsid w:val="006772F3"/>
    <w:rsid w:val="006861AA"/>
    <w:rsid w:val="006A4D04"/>
    <w:rsid w:val="006A730C"/>
    <w:rsid w:val="006D2CBB"/>
    <w:rsid w:val="006D765C"/>
    <w:rsid w:val="006E102D"/>
    <w:rsid w:val="006E148B"/>
    <w:rsid w:val="006F0D85"/>
    <w:rsid w:val="006F12F4"/>
    <w:rsid w:val="006F3266"/>
    <w:rsid w:val="006F54B0"/>
    <w:rsid w:val="00701D9B"/>
    <w:rsid w:val="0073472E"/>
    <w:rsid w:val="00743726"/>
    <w:rsid w:val="00746CF4"/>
    <w:rsid w:val="00771F6F"/>
    <w:rsid w:val="00771F9A"/>
    <w:rsid w:val="00774352"/>
    <w:rsid w:val="00781669"/>
    <w:rsid w:val="00797B20"/>
    <w:rsid w:val="007A42D1"/>
    <w:rsid w:val="007A5BFF"/>
    <w:rsid w:val="007B65CE"/>
    <w:rsid w:val="007C026F"/>
    <w:rsid w:val="007C448A"/>
    <w:rsid w:val="007C5C85"/>
    <w:rsid w:val="007D69DA"/>
    <w:rsid w:val="007F1408"/>
    <w:rsid w:val="0080205F"/>
    <w:rsid w:val="00803FBA"/>
    <w:rsid w:val="00816373"/>
    <w:rsid w:val="00817A7A"/>
    <w:rsid w:val="0082572D"/>
    <w:rsid w:val="00826402"/>
    <w:rsid w:val="008333E8"/>
    <w:rsid w:val="0083353F"/>
    <w:rsid w:val="00846B0A"/>
    <w:rsid w:val="00851EC8"/>
    <w:rsid w:val="00863EDE"/>
    <w:rsid w:val="0086621F"/>
    <w:rsid w:val="00873FC4"/>
    <w:rsid w:val="00877EEE"/>
    <w:rsid w:val="00886728"/>
    <w:rsid w:val="008A313F"/>
    <w:rsid w:val="008B0F1A"/>
    <w:rsid w:val="008B41AD"/>
    <w:rsid w:val="008C2789"/>
    <w:rsid w:val="008E04F9"/>
    <w:rsid w:val="008E10C7"/>
    <w:rsid w:val="00903099"/>
    <w:rsid w:val="00917B26"/>
    <w:rsid w:val="00922C3C"/>
    <w:rsid w:val="009235F4"/>
    <w:rsid w:val="009301E3"/>
    <w:rsid w:val="00952FF6"/>
    <w:rsid w:val="00961938"/>
    <w:rsid w:val="009667F9"/>
    <w:rsid w:val="009704CA"/>
    <w:rsid w:val="00975427"/>
    <w:rsid w:val="00976CF7"/>
    <w:rsid w:val="00990CD4"/>
    <w:rsid w:val="009A33B8"/>
    <w:rsid w:val="009B21D7"/>
    <w:rsid w:val="009B2F24"/>
    <w:rsid w:val="009B4F2F"/>
    <w:rsid w:val="009C0FB1"/>
    <w:rsid w:val="009E0484"/>
    <w:rsid w:val="009E4E98"/>
    <w:rsid w:val="009E5788"/>
    <w:rsid w:val="009E5F45"/>
    <w:rsid w:val="009F4D91"/>
    <w:rsid w:val="009F5829"/>
    <w:rsid w:val="00A16304"/>
    <w:rsid w:val="00A167A8"/>
    <w:rsid w:val="00A33AC9"/>
    <w:rsid w:val="00A36A0D"/>
    <w:rsid w:val="00A37764"/>
    <w:rsid w:val="00A41130"/>
    <w:rsid w:val="00A526FA"/>
    <w:rsid w:val="00A7017F"/>
    <w:rsid w:val="00A70B8A"/>
    <w:rsid w:val="00A73AC0"/>
    <w:rsid w:val="00A77032"/>
    <w:rsid w:val="00A82897"/>
    <w:rsid w:val="00A84519"/>
    <w:rsid w:val="00A846EC"/>
    <w:rsid w:val="00A87DB9"/>
    <w:rsid w:val="00A9585D"/>
    <w:rsid w:val="00AA1166"/>
    <w:rsid w:val="00AC6D9C"/>
    <w:rsid w:val="00AD290C"/>
    <w:rsid w:val="00AE084A"/>
    <w:rsid w:val="00AE437A"/>
    <w:rsid w:val="00AF2C16"/>
    <w:rsid w:val="00AF6DA9"/>
    <w:rsid w:val="00B309B6"/>
    <w:rsid w:val="00B423F8"/>
    <w:rsid w:val="00B453FF"/>
    <w:rsid w:val="00B51408"/>
    <w:rsid w:val="00B54DAB"/>
    <w:rsid w:val="00B555BA"/>
    <w:rsid w:val="00B65BC2"/>
    <w:rsid w:val="00B65F95"/>
    <w:rsid w:val="00B70DD0"/>
    <w:rsid w:val="00B73840"/>
    <w:rsid w:val="00B73B69"/>
    <w:rsid w:val="00B86A57"/>
    <w:rsid w:val="00B917AF"/>
    <w:rsid w:val="00BA41F1"/>
    <w:rsid w:val="00BB6F86"/>
    <w:rsid w:val="00BE1B94"/>
    <w:rsid w:val="00BE378F"/>
    <w:rsid w:val="00BE6910"/>
    <w:rsid w:val="00BF3FB6"/>
    <w:rsid w:val="00C00440"/>
    <w:rsid w:val="00C00557"/>
    <w:rsid w:val="00C20586"/>
    <w:rsid w:val="00C22B43"/>
    <w:rsid w:val="00C239D0"/>
    <w:rsid w:val="00C32B9C"/>
    <w:rsid w:val="00C43387"/>
    <w:rsid w:val="00C476C6"/>
    <w:rsid w:val="00C53BC9"/>
    <w:rsid w:val="00C57CEA"/>
    <w:rsid w:val="00C6087B"/>
    <w:rsid w:val="00C630EF"/>
    <w:rsid w:val="00C72328"/>
    <w:rsid w:val="00C73B17"/>
    <w:rsid w:val="00C96A1A"/>
    <w:rsid w:val="00CA13B3"/>
    <w:rsid w:val="00CA69D0"/>
    <w:rsid w:val="00CC0CE2"/>
    <w:rsid w:val="00CC1A42"/>
    <w:rsid w:val="00CC48F7"/>
    <w:rsid w:val="00CD055F"/>
    <w:rsid w:val="00CD451F"/>
    <w:rsid w:val="00CD4B8E"/>
    <w:rsid w:val="00CD76EA"/>
    <w:rsid w:val="00CE57A8"/>
    <w:rsid w:val="00CF249E"/>
    <w:rsid w:val="00CF26C6"/>
    <w:rsid w:val="00D13DA6"/>
    <w:rsid w:val="00D14A01"/>
    <w:rsid w:val="00D2255F"/>
    <w:rsid w:val="00D25423"/>
    <w:rsid w:val="00D330D9"/>
    <w:rsid w:val="00D343F5"/>
    <w:rsid w:val="00D35C51"/>
    <w:rsid w:val="00D36944"/>
    <w:rsid w:val="00D4751B"/>
    <w:rsid w:val="00D5704C"/>
    <w:rsid w:val="00D61CE6"/>
    <w:rsid w:val="00D72850"/>
    <w:rsid w:val="00D75EF2"/>
    <w:rsid w:val="00DB4B51"/>
    <w:rsid w:val="00DB5B68"/>
    <w:rsid w:val="00DC0B28"/>
    <w:rsid w:val="00DC156E"/>
    <w:rsid w:val="00DD0019"/>
    <w:rsid w:val="00DD055D"/>
    <w:rsid w:val="00DD25A9"/>
    <w:rsid w:val="00E11D42"/>
    <w:rsid w:val="00E14B8D"/>
    <w:rsid w:val="00E22342"/>
    <w:rsid w:val="00E22CE0"/>
    <w:rsid w:val="00E33642"/>
    <w:rsid w:val="00E33C82"/>
    <w:rsid w:val="00E37819"/>
    <w:rsid w:val="00E42F08"/>
    <w:rsid w:val="00E517E0"/>
    <w:rsid w:val="00E54B32"/>
    <w:rsid w:val="00E656B5"/>
    <w:rsid w:val="00E73CD2"/>
    <w:rsid w:val="00E75481"/>
    <w:rsid w:val="00E86C42"/>
    <w:rsid w:val="00E954D8"/>
    <w:rsid w:val="00EA501F"/>
    <w:rsid w:val="00EC19DE"/>
    <w:rsid w:val="00EC3572"/>
    <w:rsid w:val="00EC523A"/>
    <w:rsid w:val="00EC5441"/>
    <w:rsid w:val="00EF392F"/>
    <w:rsid w:val="00F06D38"/>
    <w:rsid w:val="00F1298F"/>
    <w:rsid w:val="00F158CC"/>
    <w:rsid w:val="00F326D0"/>
    <w:rsid w:val="00F50A10"/>
    <w:rsid w:val="00F5631C"/>
    <w:rsid w:val="00F63F90"/>
    <w:rsid w:val="00F73EB7"/>
    <w:rsid w:val="00F849C3"/>
    <w:rsid w:val="00F9769D"/>
    <w:rsid w:val="00FA6E9F"/>
    <w:rsid w:val="00FD0E61"/>
    <w:rsid w:val="00FD2B82"/>
    <w:rsid w:val="00FD7C87"/>
    <w:rsid w:val="00FF2987"/>
    <w:rsid w:val="00FF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D9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4758B6"/>
    <w:pPr>
      <w:overflowPunct/>
      <w:autoSpaceDE/>
      <w:autoSpaceDN/>
      <w:adjustRightInd/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47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60"/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BB7544"/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4758B6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1B601E"/>
    <w:pPr>
      <w:overflowPunct/>
    </w:pPr>
    <w:rPr>
      <w:rFonts w:ascii="Arial" w:hAnsi="Arial"/>
      <w:szCs w:val="24"/>
    </w:rPr>
  </w:style>
  <w:style w:type="paragraph" w:styleId="a5">
    <w:name w:val="Balloon Text"/>
    <w:basedOn w:val="a"/>
    <w:link w:val="a6"/>
    <w:uiPriority w:val="99"/>
    <w:rsid w:val="00E75481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B7544"/>
    <w:rPr>
      <w:sz w:val="0"/>
      <w:szCs w:val="0"/>
    </w:rPr>
  </w:style>
  <w:style w:type="character" w:customStyle="1" w:styleId="a6">
    <w:name w:val="Текст выноски Знак"/>
    <w:link w:val="a5"/>
    <w:uiPriority w:val="99"/>
    <w:locked/>
    <w:rsid w:val="00E75481"/>
    <w:rPr>
      <w:rFonts w:ascii="Tahoma" w:hAnsi="Tahoma"/>
      <w:sz w:val="16"/>
    </w:rPr>
  </w:style>
  <w:style w:type="paragraph" w:customStyle="1" w:styleId="10">
    <w:name w:val="1 Знак"/>
    <w:basedOn w:val="a"/>
    <w:uiPriority w:val="99"/>
    <w:rsid w:val="006D765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D13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B7544"/>
    <w:rPr>
      <w:sz w:val="24"/>
      <w:szCs w:val="20"/>
    </w:rPr>
  </w:style>
  <w:style w:type="paragraph" w:styleId="a9">
    <w:name w:val="footer"/>
    <w:basedOn w:val="a"/>
    <w:link w:val="aa"/>
    <w:uiPriority w:val="99"/>
    <w:rsid w:val="00D13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B7544"/>
    <w:rPr>
      <w:sz w:val="24"/>
      <w:szCs w:val="20"/>
    </w:rPr>
  </w:style>
  <w:style w:type="character" w:styleId="ab">
    <w:name w:val="page number"/>
    <w:uiPriority w:val="99"/>
    <w:rsid w:val="004E7CAD"/>
    <w:rPr>
      <w:rFonts w:cs="Times New Roman"/>
    </w:rPr>
  </w:style>
  <w:style w:type="character" w:styleId="ac">
    <w:name w:val="annotation reference"/>
    <w:uiPriority w:val="99"/>
    <w:rsid w:val="0053736E"/>
    <w:rPr>
      <w:sz w:val="16"/>
    </w:rPr>
  </w:style>
  <w:style w:type="paragraph" w:styleId="ad">
    <w:name w:val="annotation text"/>
    <w:basedOn w:val="a"/>
    <w:link w:val="ae"/>
    <w:uiPriority w:val="99"/>
    <w:rsid w:val="0053736E"/>
    <w:rPr>
      <w:sz w:val="20"/>
    </w:rPr>
  </w:style>
  <w:style w:type="character" w:customStyle="1" w:styleId="CommentTextChar">
    <w:name w:val="Comment Text Char"/>
    <w:uiPriority w:val="99"/>
    <w:semiHidden/>
    <w:rsid w:val="00BB75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53736E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53736E"/>
    <w:rPr>
      <w:b/>
      <w:bCs/>
    </w:rPr>
  </w:style>
  <w:style w:type="character" w:customStyle="1" w:styleId="CommentSubjectChar">
    <w:name w:val="Comment Subject Char"/>
    <w:uiPriority w:val="99"/>
    <w:semiHidden/>
    <w:rsid w:val="00BB7544"/>
    <w:rPr>
      <w:rFonts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locked/>
    <w:rsid w:val="0053736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52D040A5171C5C9190A2FC45A4DE9E1283B0AD0EB00666182DF194gEj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2C7BE3AD99FBEF91F5BC0FD35DBD8409D5508CC1B3C260339768247AF62AAF00BBBAAB1A844963VAn9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1889</Words>
  <Characters>13899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Коробщикова</dc:creator>
  <cp:lastModifiedBy>OrgOG</cp:lastModifiedBy>
  <cp:revision>2</cp:revision>
  <cp:lastPrinted>2018-07-17T05:34:00Z</cp:lastPrinted>
  <dcterms:created xsi:type="dcterms:W3CDTF">2023-06-22T06:34:00Z</dcterms:created>
  <dcterms:modified xsi:type="dcterms:W3CDTF">2023-06-22T06:34:00Z</dcterms:modified>
</cp:coreProperties>
</file>