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B146F5" w:rsidP="00B146F5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F5" w:rsidRDefault="00B146F5" w:rsidP="00B146F5">
      <w:pPr>
        <w:jc w:val="center"/>
        <w:rPr>
          <w:sz w:val="20"/>
          <w:szCs w:val="20"/>
        </w:rPr>
      </w:pP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B146F5" w:rsidRDefault="00B146F5" w:rsidP="00FB598D"/>
    <w:p w:rsidR="00B146F5" w:rsidRDefault="00835D0C" w:rsidP="00B146F5">
      <w:pPr>
        <w:jc w:val="center"/>
      </w:pPr>
      <w:r>
        <w:rPr>
          <w:noProof/>
        </w:rPr>
        <w:pict>
          <v:line id="_x0000_s1026" style="position:absolute;left:0;text-align:left;z-index:251660288" from="0,.5pt" to="468pt,.5pt" strokeweight="2.5pt"/>
        </w:pict>
      </w:r>
    </w:p>
    <w:p w:rsidR="00B146F5" w:rsidRPr="00197608" w:rsidRDefault="00B146F5" w:rsidP="00B146F5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</w:p>
    <w:p w:rsidR="00B146F5" w:rsidRDefault="00B146F5" w:rsidP="00B146F5">
      <w:pPr>
        <w:jc w:val="both"/>
        <w:rPr>
          <w:b/>
          <w:sz w:val="24"/>
          <w:szCs w:val="24"/>
        </w:rPr>
      </w:pPr>
    </w:p>
    <w:p w:rsidR="00390E90" w:rsidRDefault="00390E90" w:rsidP="00B146F5">
      <w:pPr>
        <w:jc w:val="both"/>
      </w:pPr>
      <w:r>
        <w:t>19.11.</w:t>
      </w:r>
      <w:r w:rsidR="006A228E">
        <w:t>2015</w:t>
      </w:r>
      <w:r w:rsidR="00B146F5" w:rsidRPr="00EC192C">
        <w:t xml:space="preserve">                                                                 </w:t>
      </w:r>
      <w:r w:rsidR="00FB598D">
        <w:t xml:space="preserve">   </w:t>
      </w:r>
      <w:r>
        <w:t xml:space="preserve">                     </w:t>
      </w:r>
      <w:r w:rsidR="00B0177B">
        <w:t xml:space="preserve">        </w:t>
      </w:r>
      <w:r>
        <w:t>№ 57/10</w:t>
      </w:r>
    </w:p>
    <w:p w:rsidR="00B0177B" w:rsidRPr="00EC192C" w:rsidRDefault="00B0177B" w:rsidP="00B146F5">
      <w:pPr>
        <w:jc w:val="both"/>
      </w:pP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>Об утверждении тарифов на платные услуги, предоставляемые муниципальным</w:t>
      </w:r>
      <w:r w:rsidR="00F30BFB">
        <w:rPr>
          <w:b/>
          <w:i/>
        </w:rPr>
        <w:t xml:space="preserve"> бюджетным</w:t>
      </w:r>
      <w:r>
        <w:rPr>
          <w:b/>
          <w:i/>
        </w:rPr>
        <w:t xml:space="preserve"> учреждением </w:t>
      </w: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 xml:space="preserve"> «Спортивно-оздоровительный комплекс»</w:t>
      </w:r>
    </w:p>
    <w:p w:rsidR="00FB598D" w:rsidRDefault="00FB598D" w:rsidP="00B146F5">
      <w:pPr>
        <w:jc w:val="center"/>
        <w:rPr>
          <w:b/>
          <w:i/>
        </w:rPr>
      </w:pPr>
    </w:p>
    <w:p w:rsidR="00B146F5" w:rsidRDefault="00B146F5" w:rsidP="00FB598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6A228E">
        <w:rPr>
          <w:rFonts w:eastAsiaTheme="minorHAnsi"/>
          <w:bCs/>
          <w:lang w:eastAsia="en-US"/>
        </w:rPr>
        <w:t>Порядком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</w:t>
      </w:r>
      <w:r w:rsidR="00F5214A">
        <w:rPr>
          <w:rFonts w:eastAsiaTheme="minorHAnsi"/>
          <w:bCs/>
          <w:lang w:eastAsia="en-US"/>
        </w:rPr>
        <w:t>руга Нижняя Салда, утвержденный</w:t>
      </w:r>
      <w:r>
        <w:rPr>
          <w:rFonts w:eastAsiaTheme="minorHAnsi"/>
          <w:bCs/>
          <w:lang w:eastAsia="en-US"/>
        </w:rPr>
        <w:t xml:space="preserve">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</w:t>
      </w:r>
      <w:proofErr w:type="gramEnd"/>
      <w:r>
        <w:t xml:space="preserve">Н., Дума городского округа Нижняя Салда, </w:t>
      </w:r>
    </w:p>
    <w:p w:rsidR="00B146F5" w:rsidRDefault="00B146F5" w:rsidP="00FB59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422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Утвердить</w:t>
      </w:r>
      <w:r w:rsidR="006A228E">
        <w:t xml:space="preserve"> и ввести в действие с 01 декабря 2015</w:t>
      </w:r>
      <w:r w:rsidRPr="00B146F5">
        <w:t xml:space="preserve"> года тарифы</w:t>
      </w:r>
      <w:r>
        <w:t xml:space="preserve"> на</w:t>
      </w:r>
      <w:r w:rsidR="00875737">
        <w:t xml:space="preserve"> </w:t>
      </w:r>
      <w:r>
        <w:t xml:space="preserve">платные услуги, предоставляемые муниципальным </w:t>
      </w:r>
      <w:r w:rsidR="00F30BFB">
        <w:t>бюджетным</w:t>
      </w:r>
      <w:r w:rsidR="006A228E">
        <w:t xml:space="preserve"> учреждением </w:t>
      </w:r>
      <w:r w:rsidRPr="00FB3949">
        <w:t>«Спортивно-оздоровительный комплекс»</w:t>
      </w:r>
      <w:r w:rsidR="00B53C57">
        <w:t xml:space="preserve"> (прилагаю</w:t>
      </w:r>
      <w:r>
        <w:t>тся).</w:t>
      </w:r>
    </w:p>
    <w:p w:rsid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Признать утратившим силу решение Думы гор</w:t>
      </w:r>
      <w:r w:rsidR="00EA5926">
        <w:t>одского округа НижняяСалда от 21.11.2013 года № 30/9</w:t>
      </w:r>
      <w:r w:rsidRPr="00B146F5">
        <w:t xml:space="preserve"> </w:t>
      </w:r>
      <w:r>
        <w:t>«</w:t>
      </w:r>
      <w:r w:rsidRPr="00B146F5">
        <w:t>Об утверждении тарифов на платные услуги, предоставляемые м</w:t>
      </w:r>
      <w:r>
        <w:t xml:space="preserve">униципальным </w:t>
      </w:r>
      <w:r w:rsidR="00EA5926">
        <w:t xml:space="preserve">бюджетным </w:t>
      </w:r>
      <w:r>
        <w:t xml:space="preserve">учреждением </w:t>
      </w:r>
      <w:r w:rsidRPr="00B146F5">
        <w:t>«Спортивно-оздоровительный комплекс»</w:t>
      </w:r>
      <w:r w:rsidR="00B53C57">
        <w:t>.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B146F5" w:rsidRDefault="00B146F5" w:rsidP="00B146F5">
      <w:pPr>
        <w:pStyle w:val="210"/>
      </w:pPr>
      <w:r>
        <w:t xml:space="preserve">       4. Контроль над исполнением настоящего решения возложить на комиссию по экономической по</w:t>
      </w:r>
      <w:r w:rsidR="00B53C57">
        <w:t>литике, бюджету и налогам (</w:t>
      </w:r>
      <w:proofErr w:type="spellStart"/>
      <w:r>
        <w:t>Компаниц</w:t>
      </w:r>
      <w:proofErr w:type="spellEnd"/>
      <w:r w:rsidR="00B53C57">
        <w:t xml:space="preserve"> В.П.</w:t>
      </w:r>
      <w:r>
        <w:t>).</w:t>
      </w: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FB598D" w:rsidRDefault="00FB598D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Е.В. Матвеева</w:t>
      </w:r>
    </w:p>
    <w:p w:rsidR="009C3249" w:rsidRDefault="009C3249" w:rsidP="00662F03">
      <w:pPr>
        <w:ind w:left="6300"/>
      </w:pPr>
    </w:p>
    <w:p w:rsidR="00662F03" w:rsidRDefault="00662F03" w:rsidP="00662F03">
      <w:pPr>
        <w:ind w:left="6300"/>
      </w:pPr>
      <w:r>
        <w:lastRenderedPageBreak/>
        <w:t xml:space="preserve">УТВЕРЖДЕНЫ </w:t>
      </w:r>
    </w:p>
    <w:p w:rsidR="00662F03" w:rsidRDefault="00662F03" w:rsidP="00662F03">
      <w:pPr>
        <w:ind w:left="6300"/>
      </w:pPr>
      <w:r>
        <w:t xml:space="preserve"> решением Думы городского округа </w:t>
      </w:r>
    </w:p>
    <w:p w:rsidR="00662F03" w:rsidRDefault="00662F03" w:rsidP="00662F03">
      <w:pPr>
        <w:ind w:left="6300"/>
      </w:pPr>
      <w:r>
        <w:t xml:space="preserve">Нижняя Салда </w:t>
      </w:r>
    </w:p>
    <w:p w:rsidR="00662F03" w:rsidRDefault="00390E90" w:rsidP="00662F03">
      <w:pPr>
        <w:ind w:left="6300"/>
      </w:pPr>
      <w:r>
        <w:t>от 19.11.2015  № 57/10</w:t>
      </w:r>
    </w:p>
    <w:p w:rsidR="00662F03" w:rsidRDefault="00662F03" w:rsidP="00662F03">
      <w:pPr>
        <w:ind w:left="6300"/>
        <w:rPr>
          <w:b/>
        </w:rPr>
      </w:pPr>
    </w:p>
    <w:p w:rsidR="00390E90" w:rsidRDefault="00390E90" w:rsidP="00662F03">
      <w:pPr>
        <w:ind w:left="6300"/>
        <w:rPr>
          <w:b/>
        </w:rPr>
      </w:pPr>
    </w:p>
    <w:p w:rsidR="00662F03" w:rsidRDefault="00662F03" w:rsidP="00662F03">
      <w:pPr>
        <w:jc w:val="center"/>
        <w:rPr>
          <w:b/>
        </w:rPr>
      </w:pPr>
      <w:r>
        <w:rPr>
          <w:b/>
        </w:rPr>
        <w:t xml:space="preserve">Тарифы на платные услуги, предоставляемые </w:t>
      </w:r>
    </w:p>
    <w:p w:rsidR="00F30BFB" w:rsidRDefault="00F30BFB" w:rsidP="00662F03">
      <w:pPr>
        <w:jc w:val="center"/>
        <w:rPr>
          <w:b/>
        </w:rPr>
      </w:pPr>
      <w:r>
        <w:rPr>
          <w:b/>
        </w:rPr>
        <w:t>м</w:t>
      </w:r>
      <w:r w:rsidR="00662F03">
        <w:rPr>
          <w:b/>
        </w:rPr>
        <w:t>униципальным</w:t>
      </w:r>
      <w:r>
        <w:rPr>
          <w:b/>
        </w:rPr>
        <w:t xml:space="preserve"> бюджетным</w:t>
      </w:r>
      <w:r w:rsidR="00662F03">
        <w:rPr>
          <w:b/>
        </w:rPr>
        <w:t xml:space="preserve"> учреждением</w:t>
      </w:r>
    </w:p>
    <w:p w:rsidR="00390E90" w:rsidRDefault="00662F03" w:rsidP="00390E90">
      <w:pPr>
        <w:jc w:val="center"/>
        <w:rPr>
          <w:b/>
        </w:rPr>
      </w:pPr>
      <w:r>
        <w:rPr>
          <w:b/>
        </w:rPr>
        <w:t xml:space="preserve"> «Спортивно-оздоровительный комплекс»</w:t>
      </w:r>
    </w:p>
    <w:p w:rsidR="00662F03" w:rsidRDefault="00662F03" w:rsidP="00662F03"/>
    <w:p w:rsidR="00390E90" w:rsidRPr="00662F03" w:rsidRDefault="00390E90" w:rsidP="00662F03"/>
    <w:tbl>
      <w:tblPr>
        <w:tblpPr w:leftFromText="180" w:rightFromText="180" w:vertAnchor="page" w:horzAnchor="margin" w:tblpY="4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984"/>
      </w:tblGrid>
      <w:tr w:rsidR="00662F03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Default="004F3336" w:rsidP="00125C91">
            <w:pPr>
              <w:jc w:val="center"/>
              <w:rPr>
                <w:b/>
              </w:rPr>
            </w:pPr>
            <w:r>
              <w:rPr>
                <w:b/>
              </w:rPr>
              <w:t>Тариф, в руб</w:t>
            </w:r>
            <w:r w:rsidRPr="009C3249">
              <w:rPr>
                <w:b/>
                <w:sz w:val="24"/>
                <w:szCs w:val="24"/>
              </w:rPr>
              <w:t>.</w:t>
            </w:r>
            <w:r w:rsidR="009C3249" w:rsidRPr="009C3249">
              <w:rPr>
                <w:b/>
                <w:sz w:val="24"/>
                <w:szCs w:val="24"/>
              </w:rPr>
              <w:t>(</w:t>
            </w:r>
            <w:r w:rsidR="00D36621" w:rsidRPr="009C3249">
              <w:rPr>
                <w:b/>
                <w:sz w:val="24"/>
                <w:szCs w:val="24"/>
              </w:rPr>
              <w:t>без НДС</w:t>
            </w:r>
            <w:r w:rsidR="009C3249" w:rsidRPr="009C3249">
              <w:rPr>
                <w:b/>
                <w:sz w:val="24"/>
                <w:szCs w:val="24"/>
              </w:rPr>
              <w:t>)</w:t>
            </w:r>
            <w:r w:rsidR="009C3249">
              <w:rPr>
                <w:b/>
                <w:sz w:val="24"/>
                <w:szCs w:val="24"/>
              </w:rPr>
              <w:t>*</w:t>
            </w:r>
          </w:p>
        </w:tc>
      </w:tr>
      <w:tr w:rsidR="00662F03" w:rsidTr="007970A8">
        <w:trPr>
          <w:trHeight w:val="7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1</w:t>
            </w:r>
            <w:r w:rsidR="004F3336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лыж за 1 час</w:t>
            </w:r>
          </w:p>
          <w:p w:rsidR="00662F03" w:rsidRDefault="009C3249" w:rsidP="009C3249">
            <w:r>
              <w:t xml:space="preserve">- дополнительная плата за каждый </w:t>
            </w:r>
            <w:r w:rsidR="00662F03">
              <w:t>последующий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014B5B" w:rsidRDefault="007970A8" w:rsidP="00662F03">
            <w:pPr>
              <w:ind w:hanging="19"/>
              <w:jc w:val="center"/>
            </w:pPr>
            <w:r w:rsidRPr="00014B5B">
              <w:t xml:space="preserve">  </w:t>
            </w:r>
            <w:r w:rsidR="00125C91" w:rsidRPr="00014B5B">
              <w:t>50</w:t>
            </w:r>
            <w:r w:rsidR="004F3336" w:rsidRPr="00014B5B">
              <w:t>,00</w:t>
            </w:r>
          </w:p>
          <w:p w:rsidR="00662F03" w:rsidRPr="00014B5B" w:rsidRDefault="007970A8" w:rsidP="007970A8">
            <w:r w:rsidRPr="00014B5B">
              <w:t xml:space="preserve">         </w:t>
            </w:r>
            <w:r w:rsidR="00662F03" w:rsidRPr="00014B5B">
              <w:t>3</w:t>
            </w:r>
            <w:r w:rsidR="00125C91" w:rsidRPr="00014B5B">
              <w:t>0</w:t>
            </w:r>
            <w:r w:rsidR="004F3336" w:rsidRPr="00014B5B">
              <w:t>,00</w:t>
            </w:r>
          </w:p>
        </w:tc>
      </w:tr>
      <w:tr w:rsidR="00662F03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2</w:t>
            </w:r>
            <w:r w:rsidR="004F3336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коньков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014B5B" w:rsidRDefault="007970A8" w:rsidP="00662F03">
            <w:pPr>
              <w:ind w:hanging="19"/>
              <w:jc w:val="center"/>
            </w:pPr>
            <w:r w:rsidRPr="00014B5B">
              <w:t xml:space="preserve">   </w:t>
            </w:r>
            <w:r w:rsidR="00125C91" w:rsidRPr="00014B5B">
              <w:t>50</w:t>
            </w:r>
            <w:r w:rsidR="00662F03" w:rsidRPr="00014B5B">
              <w:t>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Заточка коньков, 1 пара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014B5B" w:rsidRDefault="007F7CF5" w:rsidP="007F7CF5">
            <w:pPr>
              <w:pStyle w:val="14"/>
              <w:ind w:hanging="19"/>
              <w:jc w:val="center"/>
            </w:pPr>
            <w:r w:rsidRPr="00014B5B">
              <w:t xml:space="preserve">  100,00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Аренда льда на хоккейном корте,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014B5B" w:rsidRDefault="007035FC" w:rsidP="007F7CF5">
            <w:pPr>
              <w:pStyle w:val="14"/>
              <w:ind w:hanging="19"/>
              <w:jc w:val="center"/>
            </w:pPr>
            <w:r>
              <w:t>2 5</w:t>
            </w:r>
            <w:r w:rsidR="007F7CF5" w:rsidRPr="00014B5B">
              <w:t>00,00</w:t>
            </w:r>
          </w:p>
        </w:tc>
      </w:tr>
      <w:tr w:rsidR="00D255B9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B9" w:rsidRDefault="00D04D22" w:rsidP="007F7CF5">
            <w:pPr>
              <w:pStyle w:val="14"/>
              <w:ind w:firstLine="0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B9" w:rsidRDefault="00D255B9" w:rsidP="007F7CF5">
            <w:pPr>
              <w:pStyle w:val="14"/>
              <w:ind w:firstLine="0"/>
              <w:jc w:val="left"/>
            </w:pPr>
            <w:r>
              <w:t>Массовое катание на хоккейном корте, с чел./1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B9" w:rsidRPr="007970A8" w:rsidRDefault="00D255B9" w:rsidP="00D255B9">
            <w:pPr>
              <w:pStyle w:val="14"/>
              <w:ind w:hanging="19"/>
            </w:pPr>
            <w:r>
              <w:t xml:space="preserve">        100,00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6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Услуги  автобуса «Богдан»</w:t>
            </w:r>
            <w:r w:rsidR="00352AA9">
              <w:t>,</w:t>
            </w:r>
            <w:r>
              <w:t xml:space="preserve">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>1</w:t>
            </w:r>
            <w:r w:rsidR="007035FC">
              <w:t xml:space="preserve"> </w:t>
            </w:r>
            <w:r w:rsidRPr="007970A8">
              <w:t>400,00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7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Услуги трактора «Беларусь» МТЗ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>
              <w:t xml:space="preserve">  750</w:t>
            </w:r>
            <w:r w:rsidRPr="007970A8">
              <w:t>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8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квадроциклов</w:t>
            </w:r>
            <w:proofErr w:type="spellEnd"/>
            <w:r w:rsidR="001078FF">
              <w:t>,</w:t>
            </w:r>
            <w:r>
              <w:t xml:space="preserve"> за 1 час</w:t>
            </w:r>
          </w:p>
          <w:p w:rsidR="007F7CF5" w:rsidRDefault="007F7CF5" w:rsidP="007F7CF5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квадрациклов</w:t>
            </w:r>
            <w:proofErr w:type="spellEnd"/>
            <w:r w:rsidR="001078FF">
              <w:t>,</w:t>
            </w:r>
            <w:r>
              <w:t xml:space="preserve"> за 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>1</w:t>
            </w:r>
            <w:r w:rsidR="007035FC">
              <w:t xml:space="preserve"> </w:t>
            </w:r>
            <w:r w:rsidRPr="007970A8">
              <w:t>200,00</w:t>
            </w:r>
          </w:p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 xml:space="preserve">  200,00</w:t>
            </w:r>
          </w:p>
        </w:tc>
      </w:tr>
    </w:tbl>
    <w:p w:rsidR="009C3249" w:rsidRPr="00FB598D" w:rsidRDefault="009C3249" w:rsidP="00265C60">
      <w:r w:rsidRPr="00FB598D">
        <w:t xml:space="preserve">* </w:t>
      </w:r>
      <w:proofErr w:type="gramStart"/>
      <w:r w:rsidRPr="00FB598D">
        <w:t>согласно статьи</w:t>
      </w:r>
      <w:proofErr w:type="gramEnd"/>
      <w:r w:rsidRPr="00FB598D">
        <w:t xml:space="preserve"> 145 Налогового кодекса Российской Федерации</w:t>
      </w:r>
    </w:p>
    <w:p w:rsidR="009C3249" w:rsidRPr="00FB598D" w:rsidRDefault="009C3249" w:rsidP="009C3249">
      <w:pPr>
        <w:jc w:val="center"/>
        <w:rPr>
          <w:b/>
        </w:rPr>
      </w:pPr>
    </w:p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>
      <w:pPr>
        <w:ind w:firstLine="708"/>
      </w:pPr>
    </w:p>
    <w:p w:rsidR="00662F03" w:rsidRDefault="00662F03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sectPr w:rsidR="005E0AC6" w:rsidSect="00AE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63527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F5"/>
    <w:rsid w:val="00014B5B"/>
    <w:rsid w:val="0002309E"/>
    <w:rsid w:val="000F696C"/>
    <w:rsid w:val="001078FF"/>
    <w:rsid w:val="00125C91"/>
    <w:rsid w:val="00142EE1"/>
    <w:rsid w:val="0017132E"/>
    <w:rsid w:val="00265C60"/>
    <w:rsid w:val="003402CF"/>
    <w:rsid w:val="00352AA9"/>
    <w:rsid w:val="00390E90"/>
    <w:rsid w:val="003F3681"/>
    <w:rsid w:val="004F3336"/>
    <w:rsid w:val="00514345"/>
    <w:rsid w:val="005927C8"/>
    <w:rsid w:val="005B7468"/>
    <w:rsid w:val="005C4B58"/>
    <w:rsid w:val="005E0AC6"/>
    <w:rsid w:val="006155F3"/>
    <w:rsid w:val="00662F03"/>
    <w:rsid w:val="006A228E"/>
    <w:rsid w:val="006B33A6"/>
    <w:rsid w:val="006F1D52"/>
    <w:rsid w:val="007035FC"/>
    <w:rsid w:val="00744AEC"/>
    <w:rsid w:val="00791DA6"/>
    <w:rsid w:val="007970A8"/>
    <w:rsid w:val="007F7CF5"/>
    <w:rsid w:val="00835D0C"/>
    <w:rsid w:val="00875737"/>
    <w:rsid w:val="00954EF1"/>
    <w:rsid w:val="00985CC9"/>
    <w:rsid w:val="00992D54"/>
    <w:rsid w:val="009B13EA"/>
    <w:rsid w:val="009C3249"/>
    <w:rsid w:val="00A00967"/>
    <w:rsid w:val="00A45426"/>
    <w:rsid w:val="00AE430C"/>
    <w:rsid w:val="00AE5529"/>
    <w:rsid w:val="00AE60DC"/>
    <w:rsid w:val="00B0177B"/>
    <w:rsid w:val="00B03DE0"/>
    <w:rsid w:val="00B146F5"/>
    <w:rsid w:val="00B53C57"/>
    <w:rsid w:val="00C642CC"/>
    <w:rsid w:val="00CC2B93"/>
    <w:rsid w:val="00D04D22"/>
    <w:rsid w:val="00D255B9"/>
    <w:rsid w:val="00D32E9A"/>
    <w:rsid w:val="00D36621"/>
    <w:rsid w:val="00E94D3F"/>
    <w:rsid w:val="00EA5926"/>
    <w:rsid w:val="00EB1C4D"/>
    <w:rsid w:val="00EC192C"/>
    <w:rsid w:val="00F30BFB"/>
    <w:rsid w:val="00F360C9"/>
    <w:rsid w:val="00F5214A"/>
    <w:rsid w:val="00FB598D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6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B146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146F5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146F5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6F5"/>
    <w:pPr>
      <w:ind w:left="720"/>
      <w:contextualSpacing/>
    </w:pPr>
  </w:style>
  <w:style w:type="paragraph" w:styleId="a6">
    <w:name w:val="Normal (Web)"/>
    <w:basedOn w:val="a"/>
    <w:semiHidden/>
    <w:unhideWhenUsed/>
    <w:rsid w:val="00B146F5"/>
    <w:pPr>
      <w:spacing w:before="100" w:beforeAutospacing="1" w:after="119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0,95 см"/>
    <w:basedOn w:val="a"/>
    <w:rsid w:val="00662F03"/>
    <w:pPr>
      <w:ind w:firstLine="540"/>
      <w:jc w:val="both"/>
    </w:pPr>
  </w:style>
  <w:style w:type="table" w:styleId="a7">
    <w:name w:val="Table Grid"/>
    <w:basedOn w:val="a1"/>
    <w:uiPriority w:val="59"/>
    <w:rsid w:val="00875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2015-11-18T10:42:00Z</cp:lastPrinted>
  <dcterms:created xsi:type="dcterms:W3CDTF">2013-11-01T03:08:00Z</dcterms:created>
  <dcterms:modified xsi:type="dcterms:W3CDTF">2015-11-23T05:16:00Z</dcterms:modified>
</cp:coreProperties>
</file>