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0757" w14:textId="77777777" w:rsidR="00C50789" w:rsidRDefault="00C50789" w:rsidP="00E21882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1732C" w14:textId="4428BCCF" w:rsidR="007A0778" w:rsidRPr="006875F5" w:rsidRDefault="007A0778" w:rsidP="007A0778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75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 оформить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компенсацию расходов</w:t>
      </w:r>
    </w:p>
    <w:p w14:paraId="089C3E39" w14:textId="77777777" w:rsidR="007A0778" w:rsidRPr="006875F5" w:rsidRDefault="007A0778" w:rsidP="007A0778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75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оплату жилого помещения и коммунальных услуг</w:t>
      </w:r>
    </w:p>
    <w:p w14:paraId="3A7B6C15" w14:textId="77777777" w:rsidR="007A0778" w:rsidRDefault="007A0778" w:rsidP="00E21882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DED9672" w14:textId="77777777" w:rsidR="007A0778" w:rsidRPr="007A0778" w:rsidRDefault="007A0778" w:rsidP="00E2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6CFD92" w14:textId="2BEE3ED7" w:rsidR="00345894" w:rsidRPr="007A0778" w:rsidRDefault="00345894" w:rsidP="00E2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Государственная услуга </w:t>
      </w:r>
      <w:r w:rsidRPr="007A0778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отдельным категориям граждан компенсаций расходов на оплату жилого помещения и коммунальных услуг» </w:t>
      </w:r>
      <w:r w:rsidRPr="007A0778">
        <w:rPr>
          <w:rFonts w:ascii="Times New Roman" w:hAnsi="Times New Roman" w:cs="Times New Roman"/>
          <w:sz w:val="24"/>
          <w:szCs w:val="24"/>
        </w:rPr>
        <w:t xml:space="preserve">предоставляется подразделением по осуществлению компенсации расходов по оплате жилого помещения и коммунальных услуг администрации городского округа Нижняя Салда. </w:t>
      </w:r>
    </w:p>
    <w:p w14:paraId="4E38E5E3" w14:textId="77777777" w:rsidR="00F4129C" w:rsidRPr="007A0778" w:rsidRDefault="00F4129C" w:rsidP="00E2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20F53" w14:textId="54A1BCD7" w:rsidR="00577F48" w:rsidRPr="007A0778" w:rsidRDefault="00577F48" w:rsidP="00577F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205"/>
      <w:r w:rsidRPr="007A077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0"/>
    <w:p w14:paraId="0C42B0B5" w14:textId="77777777" w:rsidR="00577F48" w:rsidRPr="007A0778" w:rsidRDefault="00577F48" w:rsidP="005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A0778">
        <w:rPr>
          <w:rFonts w:ascii="Times New Roman" w:hAnsi="Times New Roman" w:cs="Times New Roman"/>
          <w:sz w:val="24"/>
          <w:szCs w:val="24"/>
        </w:rPr>
        <w:t>Предоставление  государственной услуги  осуществляется в соответствии с нормами:</w:t>
      </w:r>
    </w:p>
    <w:p w14:paraId="7581C327" w14:textId="77777777" w:rsidR="00577F48" w:rsidRPr="007A0778" w:rsidRDefault="00577F48" w:rsidP="00577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78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 от 12 декабря 1993 года («Российская газета», 2009, 21 января, № 7);</w:t>
      </w:r>
    </w:p>
    <w:p w14:paraId="0E28A03D" w14:textId="5E8A2F20" w:rsidR="00577F48" w:rsidRPr="007A0778" w:rsidRDefault="00577F48" w:rsidP="00577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78">
        <w:rPr>
          <w:rFonts w:ascii="Times New Roman" w:hAnsi="Times New Roman" w:cs="Times New Roman"/>
          <w:sz w:val="24"/>
          <w:szCs w:val="24"/>
          <w:lang w:eastAsia="ru-RU"/>
        </w:rPr>
        <w:t>Жилищного кодекса Российской Федерации («Собрание законодательства Российской Федерации», 2005, 3 января, № 1, ч. 1, ст. 14, «Российская газета», 2005, 12 января, № 7, 12.01.2005, «Парламентская газета», 2005, 15 января, № 7 - 8);</w:t>
      </w:r>
    </w:p>
    <w:p w14:paraId="4797FB62" w14:textId="77777777" w:rsidR="00577F48" w:rsidRPr="007A0778" w:rsidRDefault="00577F48" w:rsidP="00577F48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iCs/>
          <w:sz w:val="24"/>
          <w:szCs w:val="24"/>
        </w:rPr>
        <w:t>Федерального закона  от  02 мая 2006 года  № 59-ФЗ  «О порядке рассмотрения обращений граждан Российской Федерации» (</w:t>
      </w:r>
      <w:r w:rsidRPr="007A0778">
        <w:rPr>
          <w:rFonts w:ascii="Times New Roman" w:hAnsi="Times New Roman" w:cs="Times New Roman"/>
          <w:sz w:val="24"/>
          <w:szCs w:val="24"/>
        </w:rPr>
        <w:t>«Российская газета», 2006, 5 мая, № 95);</w:t>
      </w:r>
    </w:p>
    <w:p w14:paraId="2C93B36C" w14:textId="77777777" w:rsidR="00577F48" w:rsidRPr="007A0778" w:rsidRDefault="00577F48" w:rsidP="00577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14:paraId="39570163" w14:textId="77777777" w:rsidR="00577F48" w:rsidRPr="007A0778" w:rsidRDefault="00577F48" w:rsidP="0057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Федерального закона от 15 мая 1991 года № 1244-1 «О социальной защите граждан, подвергшихся воздействию радиации вследствие катастрофы на Чернобыльской АЭС» («Ведомости СНД и ВС РСФСР», 1991,</w:t>
      </w:r>
      <w:r w:rsidRPr="007A0778">
        <w:rPr>
          <w:rFonts w:ascii="Times New Roman" w:hAnsi="Times New Roman" w:cs="Times New Roman"/>
          <w:sz w:val="24"/>
          <w:szCs w:val="24"/>
        </w:rPr>
        <w:br/>
        <w:t xml:space="preserve"> № 21, ст. 699.);</w:t>
      </w:r>
    </w:p>
    <w:p w14:paraId="59DD13EC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Федерального закона от 12 января 1995 года  № 5-ФЗ «О ветеранах» («Российская газета», 1995, 25 января, № 19);</w:t>
      </w:r>
    </w:p>
    <w:p w14:paraId="1152203A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Федерального закона от 24 ноября 1995 года  № 181-ФЗ «О социальной защите инвалидов в Российской Федерации» («Российская газета», 1995, </w:t>
      </w:r>
      <w:r w:rsidRPr="007A0778">
        <w:rPr>
          <w:rFonts w:ascii="Times New Roman" w:hAnsi="Times New Roman" w:cs="Times New Roman"/>
          <w:sz w:val="24"/>
          <w:szCs w:val="24"/>
        </w:rPr>
        <w:br/>
        <w:t>2 декабря, № 234);</w:t>
      </w:r>
    </w:p>
    <w:p w14:paraId="16AAFC3B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(«Российская газета», </w:t>
      </w:r>
      <w:r w:rsidRPr="007A0778">
        <w:rPr>
          <w:rFonts w:ascii="Times New Roman" w:hAnsi="Times New Roman" w:cs="Times New Roman"/>
          <w:sz w:val="24"/>
          <w:szCs w:val="24"/>
        </w:rPr>
        <w:br/>
        <w:t>1998, 2 декабря, № 229);</w:t>
      </w:r>
    </w:p>
    <w:p w14:paraId="389B2EE3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2002, 12 января, № 6);</w:t>
      </w:r>
    </w:p>
    <w:p w14:paraId="346290EF" w14:textId="77777777" w:rsidR="00577F48" w:rsidRPr="007A0778" w:rsidRDefault="00577F48" w:rsidP="00577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78">
        <w:rPr>
          <w:rFonts w:ascii="Times New Roman" w:hAnsi="Times New Roman" w:cs="Times New Roman"/>
          <w:sz w:val="24"/>
          <w:szCs w:val="24"/>
          <w:lang w:eastAsia="ru-RU"/>
        </w:rPr>
        <w:t xml:space="preserve">         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(«Российская газета», 2004, 31 августа, № 188);</w:t>
      </w:r>
    </w:p>
    <w:p w14:paraId="445EEBD4" w14:textId="79E1BB09" w:rsidR="00577F48" w:rsidRPr="007A0778" w:rsidRDefault="00577F48" w:rsidP="00577F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Постановления Верховного Совета Российской Федерации от </w:t>
      </w:r>
      <w:r w:rsidRPr="007A0778">
        <w:rPr>
          <w:rFonts w:ascii="Times New Roman" w:hAnsi="Times New Roman" w:cs="Times New Roman"/>
          <w:sz w:val="24"/>
          <w:szCs w:val="24"/>
        </w:rPr>
        <w:br/>
        <w:t xml:space="preserve">27 декабря 1991 г. № 2123-1 «О распространении действия Закона РСФСР «О социальной </w:t>
      </w:r>
      <w:r w:rsidRPr="007A0778">
        <w:rPr>
          <w:rFonts w:ascii="Times New Roman" w:hAnsi="Times New Roman" w:cs="Times New Roman"/>
          <w:sz w:val="24"/>
          <w:szCs w:val="24"/>
        </w:rPr>
        <w:lastRenderedPageBreak/>
        <w:t>защите граждан, подвергшихся воздействию радиации вследствие катастрофы на Чернобыльской АЭС» на граждан из подразделений особого риска» («Ведомости СНД и ВС РСФСР», 1992, 23 января, № 4, ст. 138);</w:t>
      </w:r>
    </w:p>
    <w:p w14:paraId="63D152F6" w14:textId="7493CE74" w:rsidR="00B16C6E" w:rsidRPr="007A0778" w:rsidRDefault="00B16C6E" w:rsidP="00B1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7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Федеральным законам от 18 июля 2019 года                  № 184-ФЗ «О внесении изменений в Федеральный закон «О социальной защите инвалидов в Российской Федерации»;</w:t>
      </w:r>
    </w:p>
    <w:p w14:paraId="0889F70A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25 ноября 2004 года № 190-ОЗ «О социальной поддержке ветеранов в Свердловской области» («Областная газета», 2004, 27 ноября, № 322 – 324); </w:t>
      </w:r>
    </w:p>
    <w:p w14:paraId="2FD6F800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Закона Свердловской области от 25 ноября 2004 года № 191-ОЗ «О социальной поддержке реабилитированных лиц и лиц, признанных пострадавшими от политических репрессий, в Свердловской области» («Областная газета», 2004, 27 ноября, № 322 – 324);</w:t>
      </w:r>
    </w:p>
    <w:p w14:paraId="64F4E8C5" w14:textId="77777777" w:rsidR="00577F48" w:rsidRPr="007A0778" w:rsidRDefault="00577F48" w:rsidP="00577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Закона Свердловской области от 20 ноября 2009 года № 100-ОЗ «О социальной поддержке многодетных семей в Свердловской области» («Областная газета», 2009, 24 ноября, № 354 – 357);</w:t>
      </w:r>
    </w:p>
    <w:p w14:paraId="2292C66E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Закона Свердловской области от 15 июля 2005 года №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 («Областная газета», 2005, 19 июля, № 214 – 215);</w:t>
      </w:r>
    </w:p>
    <w:p w14:paraId="73D31CE9" w14:textId="77777777" w:rsidR="00577F48" w:rsidRPr="007A0778" w:rsidRDefault="00577F48" w:rsidP="00577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Закона Свердловской области от 15 июля 2005 года № 91-ОЗ «О почетном звании Свердловской области «Почетный гражданин Свердловской области» («Областная газета», 2005, 19 июля, № 214 – 215);</w:t>
      </w:r>
    </w:p>
    <w:p w14:paraId="05090445" w14:textId="77777777" w:rsidR="00577F48" w:rsidRPr="007A0778" w:rsidRDefault="00577F48" w:rsidP="00577F48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Pr="007A077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Свердловской области от 15 июля 2013 г. N 78-ОЗ </w:t>
      </w:r>
      <w:hyperlink r:id="rId6" w:history="1"/>
      <w:r w:rsidRPr="007A077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«Об образовании в Свердловской области»</w:t>
      </w:r>
    </w:p>
    <w:p w14:paraId="45F574A7" w14:textId="77777777" w:rsidR="00577F48" w:rsidRPr="007A0778" w:rsidRDefault="00FC2D42" w:rsidP="00577F48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hyperlink r:id="rId7" w:history="1">
        <w:r w:rsidR="00577F48" w:rsidRPr="007A0778">
          <w:rPr>
            <w:rFonts w:ascii="Times New Roman" w:eastAsia="Times New Roman" w:hAnsi="Times New Roman" w:cs="Times New Roman"/>
            <w:sz w:val="24"/>
            <w:szCs w:val="24"/>
            <w:shd w:val="clear" w:color="auto" w:fill="F0F0F0"/>
            <w:lang w:eastAsia="ru-RU"/>
          </w:rPr>
          <w:t>Закона</w:t>
        </w:r>
      </w:hyperlink>
      <w:r w:rsidR="00577F48" w:rsidRPr="007A077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Свердловской области от 21 ноября 2012 г. N 91-ОЗ «Об охране здоровья в Свердловской области»</w:t>
      </w:r>
    </w:p>
    <w:p w14:paraId="7488FD3C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Закона Свердловской области от 22 июля 1997 года № 43-ОЗ «О культурной деятельности на территории Свердловской области» («Областная газета», 2005, 30 марта,  № 82 – 84);</w:t>
      </w:r>
    </w:p>
    <w:p w14:paraId="4667ED71" w14:textId="77777777" w:rsidR="00577F48" w:rsidRPr="007A0778" w:rsidRDefault="00FC2D42" w:rsidP="00577F48">
      <w:pPr>
        <w:autoSpaceDE w:val="0"/>
        <w:autoSpaceDN w:val="0"/>
        <w:adjustRightInd w:val="0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hyperlink r:id="rId8" w:history="1">
        <w:r w:rsidR="00577F48" w:rsidRPr="007A0778">
          <w:rPr>
            <w:rFonts w:ascii="Times New Roman" w:eastAsia="Times New Roman" w:hAnsi="Times New Roman" w:cs="Times New Roman"/>
            <w:sz w:val="24"/>
            <w:szCs w:val="24"/>
            <w:shd w:val="clear" w:color="auto" w:fill="F0F0F0"/>
            <w:lang w:eastAsia="ru-RU"/>
          </w:rPr>
          <w:t>Закона</w:t>
        </w:r>
      </w:hyperlink>
      <w:r w:rsidR="00577F48" w:rsidRPr="007A077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Свердловской области от 3 декабря 2014 г. N 108-ОЗ «О социальном обслуживании граждан в Свердловской области» </w:t>
      </w:r>
    </w:p>
    <w:p w14:paraId="1C0CF1A1" w14:textId="77777777" w:rsidR="00577F48" w:rsidRPr="007A0778" w:rsidRDefault="00577F48" w:rsidP="00577F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57-ОЗ «О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Федерации» («Областная газета», 2005, 15 июня, № 170 – 171);</w:t>
      </w:r>
    </w:p>
    <w:p w14:paraId="379E5E58" w14:textId="77777777" w:rsidR="00577F48" w:rsidRPr="007A0778" w:rsidRDefault="00577F48" w:rsidP="0057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>Закона Свердловской области от 09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(«Областная газета», 2009, 14 октября, № 303 – 307);</w:t>
      </w:r>
    </w:p>
    <w:p w14:paraId="519619EE" w14:textId="77777777" w:rsidR="00577F48" w:rsidRPr="007A0778" w:rsidRDefault="00577F48" w:rsidP="00577F48">
      <w:pPr>
        <w:autoSpaceDE w:val="0"/>
        <w:autoSpaceDN w:val="0"/>
        <w:adjustRightInd w:val="0"/>
        <w:spacing w:after="0" w:line="240" w:lineRule="auto"/>
        <w:ind w:left="-110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Свердловской области от 24 апреля 2009 года  № 26-ОЗ «О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области» («</w:t>
      </w:r>
      <w:r w:rsidRPr="007A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Областная газета», </w:t>
      </w:r>
      <w:r w:rsidRPr="007A0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2009, 29 апреля, № 123-124;</w:t>
      </w:r>
    </w:p>
    <w:p w14:paraId="066D8FA3" w14:textId="77777777" w:rsidR="00577F48" w:rsidRPr="007A0778" w:rsidRDefault="00577F48" w:rsidP="00577F48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19 ноября 2008 года №105-ОЗ </w:t>
      </w:r>
      <w:r w:rsidRPr="007A0778">
        <w:rPr>
          <w:rFonts w:ascii="Times New Roman" w:hAnsi="Times New Roman" w:cs="Times New Roman"/>
          <w:sz w:val="24"/>
          <w:szCs w:val="24"/>
        </w:rPr>
        <w:br/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(«Областная газета», 2008, 22 ноября, № 366 – 367);</w:t>
      </w:r>
    </w:p>
    <w:p w14:paraId="342C2154" w14:textId="77777777" w:rsidR="00577F48" w:rsidRPr="007A0778" w:rsidRDefault="00577F48" w:rsidP="00577F4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Правительства Свердловской области от 26.06.2012 </w:t>
      </w:r>
      <w:r w:rsidRPr="007A0778">
        <w:rPr>
          <w:rFonts w:ascii="Times New Roman" w:hAnsi="Times New Roman" w:cs="Times New Roman"/>
          <w:sz w:val="24"/>
          <w:szCs w:val="24"/>
        </w:rPr>
        <w:br/>
        <w:t xml:space="preserve"> № 688-ПП «О п</w:t>
      </w:r>
      <w:r w:rsidRPr="007A0778">
        <w:rPr>
          <w:rFonts w:ascii="Times New Roman" w:hAnsi="Times New Roman" w:cs="Times New Roman"/>
          <w:bCs/>
          <w:iCs/>
          <w:sz w:val="24"/>
          <w:szCs w:val="24"/>
        </w:rPr>
        <w:t xml:space="preserve">орядке назначения и выплаты компенсаций расходов на оплату жилого помещения и коммунальных услуг </w:t>
      </w:r>
      <w:r w:rsidRPr="007A0778">
        <w:rPr>
          <w:rFonts w:ascii="Times New Roman" w:hAnsi="Times New Roman" w:cs="Times New Roman"/>
          <w:iCs/>
          <w:sz w:val="24"/>
          <w:szCs w:val="24"/>
        </w:rPr>
        <w:t xml:space="preserve">отдельным категориям граждан, </w:t>
      </w:r>
      <w:r w:rsidRPr="007A0778">
        <w:rPr>
          <w:rFonts w:ascii="Times New Roman" w:hAnsi="Times New Roman" w:cs="Times New Roman"/>
          <w:bCs/>
          <w:iCs/>
          <w:sz w:val="24"/>
          <w:szCs w:val="24"/>
        </w:rPr>
        <w:t>оказание мер социальной поддержки которым относится к ведению Российской Федерации»</w:t>
      </w:r>
      <w:r w:rsidRPr="007A0778">
        <w:rPr>
          <w:rFonts w:ascii="Times New Roman" w:hAnsi="Times New Roman" w:cs="Times New Roman"/>
          <w:sz w:val="24"/>
          <w:szCs w:val="24"/>
        </w:rPr>
        <w:t>;</w:t>
      </w:r>
    </w:p>
    <w:p w14:paraId="1C076770" w14:textId="77777777" w:rsidR="00577F48" w:rsidRPr="007A0778" w:rsidRDefault="00577F48" w:rsidP="00577F4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Свердловской области от 26.06.2012 </w:t>
      </w:r>
      <w:r w:rsidRPr="007A0778">
        <w:rPr>
          <w:rFonts w:ascii="Times New Roman" w:hAnsi="Times New Roman" w:cs="Times New Roman"/>
          <w:sz w:val="24"/>
          <w:szCs w:val="24"/>
        </w:rPr>
        <w:br/>
        <w:t>№ 689-ПП «О п</w:t>
      </w:r>
      <w:r w:rsidRPr="007A0778">
        <w:rPr>
          <w:rFonts w:ascii="Times New Roman" w:hAnsi="Times New Roman" w:cs="Times New Roman"/>
          <w:bCs/>
          <w:iCs/>
          <w:sz w:val="24"/>
          <w:szCs w:val="24"/>
        </w:rPr>
        <w:t xml:space="preserve">орядке назначения и выплаты компенсаций расходов на оплату жилого помещения и коммунальных услуг </w:t>
      </w:r>
      <w:r w:rsidRPr="007A0778">
        <w:rPr>
          <w:rFonts w:ascii="Times New Roman" w:hAnsi="Times New Roman" w:cs="Times New Roman"/>
          <w:iCs/>
          <w:sz w:val="24"/>
          <w:szCs w:val="24"/>
        </w:rPr>
        <w:t xml:space="preserve">отдельным категориям граждан, </w:t>
      </w:r>
      <w:r w:rsidRPr="007A0778">
        <w:rPr>
          <w:rFonts w:ascii="Times New Roman" w:hAnsi="Times New Roman" w:cs="Times New Roman"/>
          <w:bCs/>
          <w:iCs/>
          <w:sz w:val="24"/>
          <w:szCs w:val="24"/>
        </w:rPr>
        <w:t>оказание мер социальной поддержки которым относится к ведению субъекта Российской Федерации»</w:t>
      </w:r>
      <w:r w:rsidRPr="007A0778">
        <w:rPr>
          <w:rFonts w:ascii="Times New Roman" w:hAnsi="Times New Roman" w:cs="Times New Roman"/>
          <w:sz w:val="24"/>
          <w:szCs w:val="24"/>
        </w:rPr>
        <w:t>;</w:t>
      </w:r>
    </w:p>
    <w:p w14:paraId="518771A4" w14:textId="7B1B3530" w:rsidR="00B16C6E" w:rsidRPr="007A0778" w:rsidRDefault="00577F48" w:rsidP="00B16C6E">
      <w:pPr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Свердловской области от 26.06.2012  </w:t>
      </w:r>
      <w:r w:rsidRPr="007A0778">
        <w:rPr>
          <w:rFonts w:ascii="Times New Roman" w:hAnsi="Times New Roman" w:cs="Times New Roman"/>
          <w:sz w:val="24"/>
          <w:szCs w:val="24"/>
        </w:rPr>
        <w:br/>
        <w:t>№ 690-ПП «О п</w:t>
      </w:r>
      <w:r w:rsidRPr="007A0778">
        <w:rPr>
          <w:rFonts w:ascii="Times New Roman" w:hAnsi="Times New Roman" w:cs="Times New Roman"/>
          <w:bCs/>
          <w:iCs/>
          <w:sz w:val="24"/>
          <w:szCs w:val="24"/>
        </w:rPr>
        <w:t>орядке назначения и выплаты компенсаций расходов на оплату жилого помещения и коммунальных услуг</w:t>
      </w:r>
      <w:r w:rsidRPr="007A0778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числа».</w:t>
      </w:r>
    </w:p>
    <w:p w14:paraId="5DD46F44" w14:textId="11C5C444" w:rsidR="00B16C6E" w:rsidRPr="00962529" w:rsidRDefault="00B16C6E" w:rsidP="00B16C6E">
      <w:pPr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2529">
        <w:rPr>
          <w:rFonts w:ascii="Times New Roman" w:hAnsi="Times New Roman" w:cs="Times New Roman"/>
          <w:bCs/>
          <w:sz w:val="24"/>
          <w:szCs w:val="24"/>
          <w:u w:val="single"/>
        </w:rPr>
        <w:t>На основании постановлений</w:t>
      </w:r>
      <w:r w:rsidR="00216AAB" w:rsidRPr="009625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Правительства Свердловской области от 26.06.2012 №688-ПП, 689-ПП, 690-ПП компенсация расходов предоставляется:</w:t>
      </w:r>
    </w:p>
    <w:p w14:paraId="57BB0D5C" w14:textId="77777777" w:rsidR="00D66FE1" w:rsidRPr="00FC2D42" w:rsidRDefault="00D66FE1" w:rsidP="008C06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  <w:u w:val="single"/>
        </w:rPr>
        <w:t>Компенсация расходов</w:t>
      </w:r>
      <w:r w:rsidRPr="00FC2D42">
        <w:rPr>
          <w:rFonts w:ascii="Times New Roman" w:hAnsi="Times New Roman" w:cs="Times New Roman"/>
          <w:sz w:val="24"/>
          <w:szCs w:val="24"/>
        </w:rPr>
        <w:t xml:space="preserve"> на оплату жилого помещения и коммунальных услуг, уплату взноса на капитальный ремонт общего имущества в многоквартирном доме </w:t>
      </w:r>
      <w:r w:rsidRPr="00FC2D42">
        <w:rPr>
          <w:rFonts w:ascii="Times New Roman" w:hAnsi="Times New Roman" w:cs="Times New Roman"/>
          <w:sz w:val="24"/>
          <w:szCs w:val="24"/>
          <w:u w:val="single"/>
        </w:rPr>
        <w:t>предоставляется на одно жилое помещение</w:t>
      </w:r>
      <w:r w:rsidRPr="00FC2D42">
        <w:rPr>
          <w:rFonts w:ascii="Times New Roman" w:hAnsi="Times New Roman" w:cs="Times New Roman"/>
          <w:sz w:val="24"/>
          <w:szCs w:val="24"/>
        </w:rPr>
        <w:t xml:space="preserve"> по месту жительства либо пребывания на территории Свердловской области по выбору лица, имеющего право на меру социальной поддержки по оплате жилого помещения и коммунальных услуг. </w:t>
      </w:r>
    </w:p>
    <w:p w14:paraId="19A7F742" w14:textId="77777777" w:rsidR="00D66FE1" w:rsidRPr="00FC2D42" w:rsidRDefault="00D66FE1" w:rsidP="008C06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жительства. </w:t>
      </w:r>
    </w:p>
    <w:p w14:paraId="3ECA7D5A" w14:textId="02C15184" w:rsidR="00D66FE1" w:rsidRPr="00FC2D42" w:rsidRDefault="00D66FE1" w:rsidP="008C06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пребывания. </w:t>
      </w:r>
    </w:p>
    <w:p w14:paraId="4D60F94A" w14:textId="706D2841" w:rsidR="00D66FE1" w:rsidRPr="00FC2D42" w:rsidRDefault="00D66FE1" w:rsidP="008C06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>Если в семье проживают несколько лиц, имеющих право на меру социальной поддержки по компенсации расходов на оплату жилого помещения и коммунальных услуг, и один из них имеет право на указанную меру социальной поддержки с учетом всех членов семьи, проживающих с ним, то размер компенсации расходов этому члену семьи определяется за вычетом размеров компенсаций расходов, назначенных индивидуально другим членам семьи, имеющ</w:t>
      </w:r>
      <w:r w:rsidRPr="00FC2D42">
        <w:rPr>
          <w:rFonts w:ascii="Times New Roman" w:hAnsi="Times New Roman" w:cs="Times New Roman"/>
          <w:sz w:val="24"/>
          <w:szCs w:val="24"/>
        </w:rPr>
        <w:t xml:space="preserve">их </w:t>
      </w:r>
      <w:r w:rsidRPr="00FC2D42">
        <w:rPr>
          <w:rFonts w:ascii="Times New Roman" w:hAnsi="Times New Roman" w:cs="Times New Roman"/>
          <w:sz w:val="24"/>
          <w:szCs w:val="24"/>
        </w:rPr>
        <w:t>право на меру социальной поддержки по компенсации расходов на оплату жилого помещения и коммунальных услуг.</w:t>
      </w:r>
    </w:p>
    <w:p w14:paraId="061B1BB7" w14:textId="316DDB2E" w:rsidR="00D66FE1" w:rsidRPr="00FC2D42" w:rsidRDefault="00D66FE1" w:rsidP="00D66F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 компенсация расходов на оплату жилого помещения и коммунальных услуг, уплату взноса на капитальный ремонт общего имущества в многоквартирном доме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(п. 4 в ред. Постановления Правительства Свердловской области от 16.12.2021 N 922-ПП)</w:t>
      </w:r>
      <w:r w:rsidR="00FC2D42" w:rsidRPr="00FC2D42">
        <w:rPr>
          <w:rFonts w:ascii="Times New Roman" w:hAnsi="Times New Roman" w:cs="Times New Roman"/>
          <w:sz w:val="24"/>
          <w:szCs w:val="24"/>
        </w:rPr>
        <w:t>.</w:t>
      </w:r>
    </w:p>
    <w:p w14:paraId="45F3161B" w14:textId="5BC56542" w:rsidR="008C064E" w:rsidRPr="007A0778" w:rsidRDefault="00DF6618" w:rsidP="008C06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Гражданам, </w:t>
      </w:r>
      <w:r w:rsidRPr="007A0778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зарегистрированным</w:t>
      </w:r>
      <w:r w:rsidRPr="007A0778">
        <w:rPr>
          <w:rFonts w:ascii="Times New Roman" w:hAnsi="Times New Roman" w:cs="Times New Roman"/>
          <w:sz w:val="24"/>
          <w:szCs w:val="24"/>
        </w:rPr>
        <w:t xml:space="preserve"> в установленном порядке по месту пребывания</w:t>
      </w:r>
      <w:r w:rsidRPr="007A07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778">
        <w:rPr>
          <w:rFonts w:ascii="Times New Roman" w:hAnsi="Times New Roman" w:cs="Times New Roman"/>
          <w:sz w:val="24"/>
          <w:szCs w:val="24"/>
          <w:u w:val="single"/>
        </w:rPr>
        <w:t>на срок менее одного года</w:t>
      </w:r>
      <w:r w:rsidRPr="007A0778">
        <w:rPr>
          <w:rFonts w:ascii="Times New Roman" w:hAnsi="Times New Roman" w:cs="Times New Roman"/>
          <w:sz w:val="24"/>
          <w:szCs w:val="24"/>
        </w:rPr>
        <w:t xml:space="preserve">, компенсация расходов в части платы твердого топлива (уголь, дрова) либо </w:t>
      </w:r>
      <w:r w:rsidRPr="007A0778">
        <w:rPr>
          <w:rFonts w:ascii="Times New Roman" w:hAnsi="Times New Roman" w:cs="Times New Roman"/>
          <w:bCs/>
          <w:iCs/>
          <w:sz w:val="24"/>
          <w:szCs w:val="24"/>
          <w:u w:val="single"/>
        </w:rPr>
        <w:t>твердого топлива (уголь, дрова) и его доставки назначается на период регистрации</w:t>
      </w:r>
      <w:r w:rsidRPr="007A077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27DF701" w14:textId="389568DB" w:rsidR="008C064E" w:rsidRDefault="008C064E" w:rsidP="008C06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При перемене гражданином места жительства (пребывания) в пределах Свердловской области</w:t>
      </w:r>
      <w:r w:rsidRPr="007A07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778">
        <w:rPr>
          <w:rFonts w:ascii="Times New Roman" w:hAnsi="Times New Roman" w:cs="Times New Roman"/>
          <w:sz w:val="24"/>
          <w:szCs w:val="24"/>
        </w:rPr>
        <w:t xml:space="preserve">выплата компенсации по новому месту жительства (пребывания) осуществляется по обращению гражданина в уполномоченный орган по месту жительства </w:t>
      </w:r>
      <w:r w:rsidRPr="007A0778">
        <w:rPr>
          <w:rFonts w:ascii="Times New Roman" w:hAnsi="Times New Roman" w:cs="Times New Roman"/>
          <w:sz w:val="24"/>
          <w:szCs w:val="24"/>
        </w:rPr>
        <w:lastRenderedPageBreak/>
        <w:t xml:space="preserve">(пребывания) </w:t>
      </w:r>
      <w:r w:rsidRPr="007A0778">
        <w:rPr>
          <w:rFonts w:ascii="Times New Roman" w:hAnsi="Times New Roman" w:cs="Times New Roman"/>
          <w:bCs/>
          <w:iCs/>
          <w:sz w:val="24"/>
          <w:szCs w:val="24"/>
          <w:u w:val="single"/>
        </w:rPr>
        <w:t>с месяца регистрации по новому месту жительства</w:t>
      </w:r>
      <w:r w:rsidRPr="007A0778">
        <w:rPr>
          <w:rFonts w:ascii="Times New Roman" w:hAnsi="Times New Roman" w:cs="Times New Roman"/>
          <w:bCs/>
          <w:iCs/>
          <w:sz w:val="24"/>
          <w:szCs w:val="24"/>
        </w:rPr>
        <w:t xml:space="preserve"> (пребывания), </w:t>
      </w:r>
      <w:r w:rsidRPr="007A0778">
        <w:rPr>
          <w:rFonts w:ascii="Times New Roman" w:hAnsi="Times New Roman" w:cs="Times New Roman"/>
          <w:bCs/>
          <w:iCs/>
          <w:sz w:val="24"/>
          <w:szCs w:val="24"/>
          <w:u w:val="single"/>
        </w:rPr>
        <w:t>но не ранее месяца прекращения выплаты по прежнему месту жительства</w:t>
      </w:r>
      <w:r w:rsidRPr="007A0778">
        <w:rPr>
          <w:rFonts w:ascii="Times New Roman" w:hAnsi="Times New Roman" w:cs="Times New Roman"/>
          <w:sz w:val="24"/>
          <w:szCs w:val="24"/>
        </w:rPr>
        <w:t xml:space="preserve"> (пребывания).</w:t>
      </w:r>
    </w:p>
    <w:p w14:paraId="56E468D5" w14:textId="4DB335D7" w:rsidR="00D66FE1" w:rsidRPr="00FC2D42" w:rsidRDefault="00D66FE1" w:rsidP="008C06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>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</w:t>
      </w:r>
      <w:r w:rsidRPr="00FC2D42">
        <w:rPr>
          <w:rFonts w:ascii="Times New Roman" w:hAnsi="Times New Roman" w:cs="Times New Roman"/>
          <w:sz w:val="24"/>
          <w:szCs w:val="24"/>
        </w:rPr>
        <w:t xml:space="preserve"> В</w:t>
      </w:r>
      <w:r w:rsidRPr="00FC2D42">
        <w:rPr>
          <w:rFonts w:ascii="Times New Roman" w:hAnsi="Times New Roman" w:cs="Times New Roman"/>
          <w:sz w:val="24"/>
          <w:szCs w:val="24"/>
        </w:rPr>
        <w:t>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</w:p>
    <w:p w14:paraId="6B0C55C7" w14:textId="33FB5495" w:rsidR="00962529" w:rsidRPr="00FC2D42" w:rsidRDefault="00962529" w:rsidP="008C06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Выплата компенсации расходов прекращается при наступлении следующих обстоятельств: </w:t>
      </w:r>
    </w:p>
    <w:p w14:paraId="3A36BACD" w14:textId="77777777" w:rsidR="00962529" w:rsidRPr="00FC2D42" w:rsidRDefault="00962529" w:rsidP="0096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2D42">
        <w:rPr>
          <w:rFonts w:ascii="Times New Roman" w:hAnsi="Times New Roman" w:cs="Times New Roman"/>
          <w:sz w:val="24"/>
          <w:szCs w:val="24"/>
        </w:rPr>
        <w:t xml:space="preserve"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 </w:t>
      </w:r>
    </w:p>
    <w:p w14:paraId="1F9ABCA9" w14:textId="77777777" w:rsidR="00962529" w:rsidRPr="00FC2D42" w:rsidRDefault="00962529" w:rsidP="0096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2D42">
        <w:rPr>
          <w:rFonts w:ascii="Times New Roman" w:hAnsi="Times New Roman" w:cs="Times New Roman"/>
          <w:sz w:val="24"/>
          <w:szCs w:val="24"/>
        </w:rPr>
        <w:t xml:space="preserve">2) утрата гражданином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 </w:t>
      </w:r>
    </w:p>
    <w:p w14:paraId="245470F3" w14:textId="77777777" w:rsidR="00962529" w:rsidRPr="00FC2D42" w:rsidRDefault="00962529" w:rsidP="0096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2D42">
        <w:rPr>
          <w:rFonts w:ascii="Times New Roman" w:hAnsi="Times New Roman" w:cs="Times New Roman"/>
          <w:sz w:val="24"/>
          <w:szCs w:val="24"/>
        </w:rPr>
        <w:t xml:space="preserve">3) смерть получателя компенсации расходов, а также признание его в установленном порядке умершим или безвестно отсутствующим; </w:t>
      </w:r>
    </w:p>
    <w:p w14:paraId="13F63666" w14:textId="77777777" w:rsidR="00962529" w:rsidRPr="00FC2D42" w:rsidRDefault="00962529" w:rsidP="0096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D42">
        <w:rPr>
          <w:rFonts w:ascii="Times New Roman" w:hAnsi="Times New Roman" w:cs="Times New Roman"/>
          <w:sz w:val="24"/>
          <w:szCs w:val="24"/>
        </w:rPr>
        <w:t>4) истечение шести месяцев со дня приостановления выплаты компенсации расходов;</w:t>
      </w:r>
    </w:p>
    <w:p w14:paraId="6F2552CB" w14:textId="0422B205" w:rsidR="00962529" w:rsidRPr="00FC2D42" w:rsidRDefault="00962529" w:rsidP="0096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2D42">
        <w:rPr>
          <w:rFonts w:ascii="Times New Roman" w:hAnsi="Times New Roman" w:cs="Times New Roman"/>
          <w:sz w:val="24"/>
          <w:szCs w:val="24"/>
        </w:rPr>
        <w:t xml:space="preserve"> 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</w:t>
      </w:r>
    </w:p>
    <w:p w14:paraId="42141FEA" w14:textId="04D21EAB" w:rsidR="00962529" w:rsidRPr="00FC2D42" w:rsidRDefault="00962529" w:rsidP="009625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>Граждане, получающие компенсации расходов, в течение 14 дней со дня наступления обстоятельств, влекущих перерасчет либо прекращение выплаты компенсаций расходов, обязаны известить уполномоченный орган о наступлении этих обстоятельств лично, путем отправки заявления по почте, через многофункциональный центр предоставления государственных и муниципальных услуг</w:t>
      </w:r>
      <w:r w:rsidRPr="00FC2D42">
        <w:rPr>
          <w:rFonts w:ascii="Times New Roman" w:hAnsi="Times New Roman" w:cs="Times New Roman"/>
          <w:sz w:val="24"/>
          <w:szCs w:val="24"/>
        </w:rPr>
        <w:t>.</w:t>
      </w:r>
    </w:p>
    <w:p w14:paraId="0BEF370E" w14:textId="6157D36D" w:rsidR="00962529" w:rsidRPr="00FC2D42" w:rsidRDefault="00962529" w:rsidP="009625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>При отсутствии права на получение компенсации расходов в последующие периоды излишне выплаченные суммы добровольно возвращаются получателем, а в случае спора взыскиваются в порядке, установленном законодательством Российской Федерации.</w:t>
      </w:r>
    </w:p>
    <w:p w14:paraId="494904D7" w14:textId="77777777" w:rsidR="00962529" w:rsidRPr="00FC2D42" w:rsidRDefault="00962529" w:rsidP="009625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 xml:space="preserve">Компенсации расходов, подлежащие выплате гражданам, но не выплаченные в связи с переменой места жительства (пребывания) в пределах Свердловской области, подлежат выплате с месяца, следующего за месяцем прекращения выплаты компенсации расходов по прежнему месту жительства (пребывания), но не ранее месяца регистрации по новому месту жительства (пребывания). </w:t>
      </w:r>
    </w:p>
    <w:p w14:paraId="0156E461" w14:textId="32AA45EB" w:rsidR="00962529" w:rsidRPr="00FC2D42" w:rsidRDefault="00962529" w:rsidP="009625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D42">
        <w:rPr>
          <w:rFonts w:ascii="Times New Roman" w:hAnsi="Times New Roman" w:cs="Times New Roman"/>
          <w:sz w:val="24"/>
          <w:szCs w:val="24"/>
        </w:rPr>
        <w:t>Компенсации расходов, назначенные, но не выплаченные в связи со смертью получателя, подлежат выплате наследникам в порядке, определенном Гражданским кодексом Российской Федерации.</w:t>
      </w:r>
    </w:p>
    <w:p w14:paraId="1D2C3B45" w14:textId="7CA2D41D" w:rsidR="007A0778" w:rsidRPr="00FC2D42" w:rsidRDefault="007A0778" w:rsidP="007A0778">
      <w:pPr>
        <w:pStyle w:val="a5"/>
        <w:spacing w:after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40502283" w14:textId="77777777" w:rsidR="007A0778" w:rsidRPr="007A0778" w:rsidRDefault="007A0778" w:rsidP="007A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14:paraId="5D48DD72" w14:textId="77777777" w:rsidR="007A0778" w:rsidRPr="007A0778" w:rsidRDefault="007A0778" w:rsidP="007A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понедельник-пятница с 8.00-17.00 </w:t>
      </w:r>
    </w:p>
    <w:p w14:paraId="4F6440CB" w14:textId="77777777" w:rsidR="007A0778" w:rsidRPr="007A0778" w:rsidRDefault="007A0778" w:rsidP="007A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                                 перерыв с 12.00-13.00</w:t>
      </w:r>
    </w:p>
    <w:p w14:paraId="5416988B" w14:textId="77777777" w:rsidR="007A0778" w:rsidRPr="007A0778" w:rsidRDefault="007A0778" w:rsidP="007A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78">
        <w:rPr>
          <w:rFonts w:ascii="Times New Roman" w:hAnsi="Times New Roman" w:cs="Times New Roman"/>
          <w:sz w:val="24"/>
          <w:szCs w:val="24"/>
        </w:rPr>
        <w:t xml:space="preserve">          телефон/факс 8/34345/3-36-93</w:t>
      </w:r>
    </w:p>
    <w:p w14:paraId="01E6DC73" w14:textId="77777777" w:rsidR="007A0778" w:rsidRPr="00F4129C" w:rsidRDefault="007A0778" w:rsidP="007A0778">
      <w:pPr>
        <w:pStyle w:val="3"/>
        <w:shd w:val="clear" w:color="auto" w:fill="ECECF7"/>
        <w:spacing w:before="0" w:after="120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7A0778">
        <w:rPr>
          <w:rFonts w:ascii="Times New Roman" w:hAnsi="Times New Roman" w:cs="Times New Roman"/>
        </w:rPr>
        <w:t xml:space="preserve">      </w:t>
      </w:r>
      <w:r w:rsidRPr="007A0778">
        <w:rPr>
          <w:rFonts w:ascii="Times New Roman" w:hAnsi="Times New Roman" w:cs="Times New Roman"/>
          <w:color w:val="auto"/>
        </w:rPr>
        <w:t xml:space="preserve">    </w:t>
      </w:r>
      <w:r w:rsidRPr="007A0778">
        <w:rPr>
          <w:rFonts w:ascii="Times New Roman" w:eastAsia="Times New Roman" w:hAnsi="Times New Roman" w:cs="Times New Roman"/>
          <w:color w:val="auto"/>
          <w:lang w:eastAsia="ru-RU"/>
        </w:rPr>
        <w:t>сайт:</w:t>
      </w:r>
      <w:r w:rsidRPr="007A0778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</w:t>
      </w:r>
      <w:hyperlink r:id="rId9" w:history="1">
        <w:r w:rsidRPr="00F4129C">
          <w:rPr>
            <w:rStyle w:val="a8"/>
            <w:rFonts w:ascii="Times New Roman" w:eastAsia="Times New Roman" w:hAnsi="Times New Roman" w:cs="Times New Roman"/>
            <w:color w:val="auto"/>
            <w:bdr w:val="none" w:sz="0" w:space="0" w:color="auto" w:frame="1"/>
            <w:lang w:eastAsia="ru-RU"/>
          </w:rPr>
          <w:t>http://nsaldago.ru</w:t>
        </w:r>
      </w:hyperlink>
    </w:p>
    <w:p w14:paraId="0DB05240" w14:textId="77777777" w:rsidR="007A0778" w:rsidRPr="008C064E" w:rsidRDefault="007A0778" w:rsidP="007A0778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6CF7A3" w14:textId="77777777" w:rsidR="00FC2D42" w:rsidRDefault="00FC2D42" w:rsidP="004C756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4D60D6" w14:textId="1588D194" w:rsidR="00DC4F3E" w:rsidRPr="006875F5" w:rsidRDefault="00577F48" w:rsidP="008C064E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75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</w:t>
      </w:r>
      <w:r w:rsidR="004C7561" w:rsidRPr="006875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ак оформить субсидию</w:t>
      </w:r>
    </w:p>
    <w:p w14:paraId="5D8F6DFB" w14:textId="220A02F0" w:rsidR="006875F5" w:rsidRPr="00FC2D42" w:rsidRDefault="004C7561" w:rsidP="00FC2D42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75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оплату жилого помещения и коммунальных услуг</w:t>
      </w:r>
    </w:p>
    <w:p w14:paraId="7E48C365" w14:textId="267B72CA" w:rsidR="00F4129C" w:rsidRPr="00FC2D42" w:rsidRDefault="006875F5" w:rsidP="00F412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C2D4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</w:t>
      </w:r>
      <w:r w:rsidR="00F4129C" w:rsidRPr="00FC2D4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</w:p>
    <w:p w14:paraId="66B8555F" w14:textId="77777777" w:rsidR="007A0778" w:rsidRDefault="006875F5" w:rsidP="007A0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75F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4129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</w:t>
      </w:r>
      <w:r w:rsidRPr="006875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 государственной услуги осуществляется в соответствии со следующими нормативными правовыми актами, регулирующими отношения, возникающие в связи с предоставлением государственной услуги:</w:t>
      </w:r>
    </w:p>
    <w:p w14:paraId="6D10873E" w14:textId="77777777" w:rsidR="007A0778" w:rsidRDefault="007A0778" w:rsidP="007A07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hyperlink r:id="rId10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Семейный кодекс Российской Федерации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Федерации,1996,N1,ст.16);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hyperlink r:id="rId11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Жилищный кодекс Российской Федерации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Федерации,2005,N1(часть1),ст.14);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hyperlink r:id="rId12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2003, N 14, ст. 1257);</w:t>
      </w:r>
    </w:p>
    <w:p w14:paraId="23FDD577" w14:textId="5FFABE92" w:rsidR="006875F5" w:rsidRPr="00FC2D42" w:rsidRDefault="007A0778" w:rsidP="00FC2D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hyperlink r:id="rId13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2010, N 31) (далее - </w:t>
      </w:r>
      <w:hyperlink r:id="rId14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27 июля 2010 года N 210-ФЗ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hyperlink r:id="rId15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6 апреля 2011 года N 63-ФЗ "Об электронной подписи"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15) (далее - </w:t>
      </w:r>
      <w:hyperlink r:id="rId16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6 апреля2011годаN63-ФЗ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hyperlink r:id="rId17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2003, N 34, ст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3374);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hyperlink r:id="rId18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Российской Федерации от 14.12.2005 N 761 "О предоставлении субсидий на оплату жилого помещения и коммунальных услуг"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2005, N 51, ст. 5547);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hyperlink r:id="rId19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2012, N 27, ст. 3744);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hyperlink r:id="rId20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2012, 31 августа,N200);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hyperlink r:id="rId21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</w:t>
        </w:r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>в совокупном доходе семьи в Свердловской области"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("Областная газета", 2005, 19 июля  214-215);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hyperlink r:id="rId22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 Свердловской области от 29 октября 2007 года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("Областнаягазета",2007,31октября,N370-375);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hyperlink r:id="rId23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("Областная газета", 2009, 2 июня, N 158);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hyperlink r:id="rId24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("Областная газета", 2011, 25 ноября, N 441-442);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hyperlink r:id="rId25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("Областная газета", 2012, 29 ноября, N 521-523) (далее - </w:t>
      </w:r>
      <w:hyperlink r:id="rId26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Свердловской области от 21.11.2012 N 1305-ПП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hyperlink r:id="rId27" w:history="1">
        <w:r w:rsidR="006875F5" w:rsidRPr="006875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Свердловской области от 25.09.2013 N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</w:t>
        </w:r>
      </w:hyperlink>
      <w:r w:rsidR="006875F5" w:rsidRPr="006875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("Областная газета", 2013, 1 октября, N 445-446).</w:t>
      </w:r>
    </w:p>
    <w:p w14:paraId="6527A722" w14:textId="795EB568" w:rsidR="004C7561" w:rsidRPr="007A0778" w:rsidRDefault="008C064E" w:rsidP="007A07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C7561" w:rsidRP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</w:t>
      </w:r>
      <w:r w:rsidRP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4C7561" w:rsidRP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которых расходы на оплату жилищно-коммунальных услуг, рассчитанные исходя из размера регионального стандарта стоимости жилищно-коммунальных услуг (далее – стандарт), превышают максимально допустимую долю расходов граждан на оплату ЖКУ (22%) в совокупном доходе семьи или одиноко проживающего гражданина могут оформить субсидию на оплату жилого помещения и коммунальных услуг.</w:t>
      </w:r>
    </w:p>
    <w:p w14:paraId="3D43C0EF" w14:textId="5DD64EC9" w:rsidR="004C7561" w:rsidRDefault="004C7561" w:rsidP="007A07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Субсидия предоставляется сроком на шесть месяцев. По истечению шести месяцев получателям необходимо вновь обратиться в </w:t>
      </w:r>
      <w:r w:rsidR="008C064E" w:rsidRP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</w:t>
      </w:r>
      <w:r w:rsidRP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оформления заявления на предоставления субсидии на следующий шестимесячный период.</w:t>
      </w:r>
    </w:p>
    <w:p w14:paraId="01995EAC" w14:textId="063381AE" w:rsidR="00FC2D42" w:rsidRPr="00FC2D42" w:rsidRDefault="00FC2D42" w:rsidP="007A07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42">
        <w:rPr>
          <w:rFonts w:ascii="Times New Roman" w:eastAsia="Calibri" w:hAnsi="Times New Roman" w:cs="Times New Roman"/>
          <w:sz w:val="24"/>
          <w:szCs w:val="24"/>
        </w:rPr>
        <w:t>С</w:t>
      </w:r>
      <w:r w:rsidRPr="00FC2D42">
        <w:rPr>
          <w:rFonts w:ascii="Times New Roman" w:eastAsia="Calibri" w:hAnsi="Times New Roman" w:cs="Times New Roman"/>
          <w:sz w:val="24"/>
          <w:szCs w:val="24"/>
        </w:rPr>
        <w:t>убсидии</w:t>
      </w:r>
      <w:r w:rsidRPr="00FC2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D42">
        <w:rPr>
          <w:rFonts w:ascii="Times New Roman" w:eastAsia="Calibri" w:hAnsi="Times New Roman" w:cs="Times New Roman"/>
          <w:sz w:val="24"/>
          <w:szCs w:val="24"/>
        </w:rPr>
        <w:t>на оплату жилых помещений и коммунальных услуг не предоставляются гражданам при наличии у них подтвержденной вступившим в 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</w:r>
    </w:p>
    <w:p w14:paraId="6B4D54C8" w14:textId="603FC99E" w:rsidR="004C7561" w:rsidRPr="007A0778" w:rsidRDefault="004C7561" w:rsidP="007A077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Свердловской области ежегодно утверждает стандарты, дифференцированно: на отопительный и на межотопительный периоды, отдельно для собственников жилых помещений, с учетом оплаты за капитальный ремонт, и для нанимателей жилых помещений, кроме того стандарт устанавливается из расчета на одного члена семьи для семей различной численности и одиноко проживающего гражданина.</w:t>
      </w:r>
    </w:p>
    <w:p w14:paraId="10BA7332" w14:textId="77777777" w:rsidR="004C7561" w:rsidRPr="00F4129C" w:rsidRDefault="004C7561" w:rsidP="00F41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Размер субсидии исчисляется помесячно и зависит:</w:t>
      </w:r>
    </w:p>
    <w:p w14:paraId="5BE2066D" w14:textId="77777777" w:rsidR="004C7561" w:rsidRPr="00F4129C" w:rsidRDefault="004C7561" w:rsidP="00F412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 размера расходов семьи на оплату жилищно-коммунальных услуг;</w:t>
      </w:r>
    </w:p>
    <w:p w14:paraId="091D6575" w14:textId="77777777" w:rsidR="004C7561" w:rsidRPr="00F4129C" w:rsidRDefault="004C7561" w:rsidP="00F412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 совокупного дохода и состава семьи;</w:t>
      </w:r>
    </w:p>
    <w:p w14:paraId="47C9F585" w14:textId="77777777" w:rsidR="004C7561" w:rsidRPr="00F4129C" w:rsidRDefault="004C7561" w:rsidP="00F412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 величины прожиточного минимума;</w:t>
      </w:r>
    </w:p>
    <w:p w14:paraId="29DCDC1D" w14:textId="2164FEAF" w:rsidR="004C7561" w:rsidRPr="00F4129C" w:rsidRDefault="004C7561" w:rsidP="00F412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 регионального стандарта максимально допустимой доле расходов граждан на</w:t>
      </w:r>
      <w:r w:rsidR="007A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жилищно-коммунальных услуг в совокупном доходе семьи;</w:t>
      </w:r>
    </w:p>
    <w:p w14:paraId="18F5147D" w14:textId="77777777" w:rsidR="004C7561" w:rsidRPr="00F4129C" w:rsidRDefault="004C7561" w:rsidP="00F412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 регионального стандарта стоимости жилищно-коммунальных услуг.</w:t>
      </w:r>
    </w:p>
    <w:p w14:paraId="0D1FAB9F" w14:textId="2ED94361" w:rsidR="004C7561" w:rsidRPr="00F4129C" w:rsidRDefault="004C7561" w:rsidP="00F41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для предоставления субсидии принимаются ежедневно согласно</w:t>
      </w:r>
      <w:r w:rsidR="00FC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r w:rsidR="008C064E"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8C064E"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документы предоставляются в </w:t>
      </w:r>
      <w:r w:rsidR="008C064E"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</w:t>
      </w: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по 15 число месяца субсидия предоставляется с 1 числа этого месяца, при предоставлении документов с 16 до конца месяца субсидия будет представлена с 1 числа следующего месяца.</w:t>
      </w:r>
    </w:p>
    <w:p w14:paraId="5DCD4126" w14:textId="77777777" w:rsidR="004C7561" w:rsidRPr="00F4129C" w:rsidRDefault="004C7561" w:rsidP="00F41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предоставляемой субсидии не должен превышать фактические расходы семьи на оплату жилого помещения и коммунальных услуг.</w:t>
      </w:r>
    </w:p>
    <w:p w14:paraId="4C50A089" w14:textId="3A06BF3B" w:rsidR="00F4129C" w:rsidRPr="00F4129C" w:rsidRDefault="00F4129C" w:rsidP="00F4129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C064E"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</w:t>
      </w:r>
    </w:p>
    <w:p w14:paraId="6320E614" w14:textId="5ED92AED" w:rsidR="004C7561" w:rsidRPr="00F4129C" w:rsidRDefault="008C064E" w:rsidP="00F4129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понедельник-пятница с 8.00-12.00</w:t>
      </w:r>
    </w:p>
    <w:p w14:paraId="3B579F6C" w14:textId="1633D0E6" w:rsidR="008C064E" w:rsidRPr="00F4129C" w:rsidRDefault="008C064E" w:rsidP="00F4129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29C"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F4129C"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ефон/факс</w:t>
      </w:r>
      <w:r w:rsidRPr="00F4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8/34345/ 3-05-85</w:t>
      </w:r>
    </w:p>
    <w:p w14:paraId="03D0A782" w14:textId="1E1DEA27" w:rsidR="00F4129C" w:rsidRPr="00F4129C" w:rsidRDefault="00F4129C" w:rsidP="00F4129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сайт:</w:t>
      </w:r>
      <w:r w:rsidRPr="00F4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8" w:history="1">
        <w:r w:rsidRPr="00F4129C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http://nsaldago.ru</w:t>
        </w:r>
      </w:hyperlink>
    </w:p>
    <w:p w14:paraId="2F2DEB72" w14:textId="77777777" w:rsidR="008C064E" w:rsidRPr="008C064E" w:rsidRDefault="008C064E" w:rsidP="004C7561">
      <w:pPr>
        <w:ind w:firstLine="708"/>
      </w:pPr>
    </w:p>
    <w:sectPr w:rsidR="008C064E" w:rsidRPr="008C064E" w:rsidSect="008C06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A22"/>
    <w:multiLevelType w:val="multilevel"/>
    <w:tmpl w:val="ED7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61179"/>
    <w:multiLevelType w:val="multilevel"/>
    <w:tmpl w:val="0B4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00B6E"/>
    <w:multiLevelType w:val="hybridMultilevel"/>
    <w:tmpl w:val="3036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20657"/>
    <w:multiLevelType w:val="multilevel"/>
    <w:tmpl w:val="AC9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105E6"/>
    <w:multiLevelType w:val="multilevel"/>
    <w:tmpl w:val="0EE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D4881"/>
    <w:multiLevelType w:val="multilevel"/>
    <w:tmpl w:val="5EF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3C"/>
    <w:rsid w:val="00216AAB"/>
    <w:rsid w:val="002A6F79"/>
    <w:rsid w:val="00345894"/>
    <w:rsid w:val="003929C1"/>
    <w:rsid w:val="004C7561"/>
    <w:rsid w:val="00577F48"/>
    <w:rsid w:val="006875F5"/>
    <w:rsid w:val="007A0778"/>
    <w:rsid w:val="008C064E"/>
    <w:rsid w:val="00952A3C"/>
    <w:rsid w:val="00962529"/>
    <w:rsid w:val="00976495"/>
    <w:rsid w:val="009C258A"/>
    <w:rsid w:val="00A13052"/>
    <w:rsid w:val="00B16C6E"/>
    <w:rsid w:val="00C50789"/>
    <w:rsid w:val="00D66FE1"/>
    <w:rsid w:val="00D67C00"/>
    <w:rsid w:val="00D704F1"/>
    <w:rsid w:val="00DC4F3E"/>
    <w:rsid w:val="00DF6618"/>
    <w:rsid w:val="00E21882"/>
    <w:rsid w:val="00E56AA3"/>
    <w:rsid w:val="00F4129C"/>
    <w:rsid w:val="00FA4A8A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712D"/>
  <w15:docId w15:val="{85FE40A6-C642-4773-8005-8F305D1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41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A8A"/>
    <w:rPr>
      <w:b/>
      <w:bCs/>
    </w:rPr>
  </w:style>
  <w:style w:type="paragraph" w:styleId="a4">
    <w:name w:val="Normal (Web)"/>
    <w:basedOn w:val="a"/>
    <w:uiPriority w:val="99"/>
    <w:semiHidden/>
    <w:unhideWhenUsed/>
    <w:rsid w:val="00FA4A8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7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0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12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F4129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4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53595.2401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1960158" TargetMode="External"/><Relationship Id="rId26" Type="http://schemas.openxmlformats.org/officeDocument/2006/relationships/hyperlink" Target="http://docs.cntd.ru/document/45312336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802032146" TargetMode="External"/><Relationship Id="rId7" Type="http://schemas.openxmlformats.org/officeDocument/2006/relationships/hyperlink" Target="garantF1://20808281.2311" TargetMode="External"/><Relationship Id="rId12" Type="http://schemas.openxmlformats.org/officeDocument/2006/relationships/hyperlink" Target="http://docs.cntd.ru/document/901856887" TargetMode="External"/><Relationship Id="rId17" Type="http://schemas.openxmlformats.org/officeDocument/2006/relationships/hyperlink" Target="http://docs.cntd.ru/document/901871782" TargetMode="External"/><Relationship Id="rId25" Type="http://schemas.openxmlformats.org/officeDocument/2006/relationships/hyperlink" Target="http://docs.cntd.ru/document/453123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71495" TargetMode="External"/><Relationship Id="rId20" Type="http://schemas.openxmlformats.org/officeDocument/2006/relationships/hyperlink" Target="http://docs.cntd.ru/document/90236636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20825134.268" TargetMode="Externa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yperlink" Target="http://docs.cntd.ru/document/453112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71495" TargetMode="External"/><Relationship Id="rId23" Type="http://schemas.openxmlformats.org/officeDocument/2006/relationships/hyperlink" Target="http://docs.cntd.ru/document/895207105" TargetMode="External"/><Relationship Id="rId28" Type="http://schemas.openxmlformats.org/officeDocument/2006/relationships/hyperlink" Target="http://nsaldago.ru" TargetMode="External"/><Relationship Id="rId10" Type="http://schemas.openxmlformats.org/officeDocument/2006/relationships/hyperlink" Target="http://docs.cntd.ru/document/9015517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aldago.ru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819023151" TargetMode="External"/><Relationship Id="rId27" Type="http://schemas.openxmlformats.org/officeDocument/2006/relationships/hyperlink" Target="http://docs.cntd.ru/document/45313521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F3C5-6E47-452C-A8F6-374DB698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Компенсаций Отдел</cp:lastModifiedBy>
  <cp:revision>11</cp:revision>
  <dcterms:created xsi:type="dcterms:W3CDTF">2012-12-14T05:53:00Z</dcterms:created>
  <dcterms:modified xsi:type="dcterms:W3CDTF">2022-02-16T06:40:00Z</dcterms:modified>
</cp:coreProperties>
</file>