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8" w:rsidRPr="002E774F" w:rsidRDefault="00A82E38" w:rsidP="00A82E3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2E774F" w:rsidRDefault="00A82E38" w:rsidP="00A82E38">
      <w:pPr>
        <w:jc w:val="center"/>
      </w:pPr>
    </w:p>
    <w:p w:rsidR="00A82E38" w:rsidRPr="002E774F" w:rsidRDefault="00A82E38" w:rsidP="00A82E38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A82E38" w:rsidRPr="002E774F" w:rsidRDefault="00A82E38" w:rsidP="00A82E38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A82E38" w:rsidRPr="002E774F" w:rsidRDefault="00A82E38" w:rsidP="00A82E38">
      <w:pPr>
        <w:jc w:val="center"/>
        <w:rPr>
          <w:b/>
        </w:rPr>
      </w:pPr>
    </w:p>
    <w:p w:rsidR="00A82E38" w:rsidRPr="00434FFA" w:rsidRDefault="00A82E38" w:rsidP="00A82E38">
      <w:pPr>
        <w:jc w:val="center"/>
        <w:rPr>
          <w:b/>
          <w:sz w:val="36"/>
          <w:szCs w:val="36"/>
        </w:rPr>
      </w:pPr>
      <w:proofErr w:type="gramStart"/>
      <w:r w:rsidRPr="00434FFA">
        <w:rPr>
          <w:b/>
          <w:sz w:val="36"/>
          <w:szCs w:val="36"/>
        </w:rPr>
        <w:t>П</w:t>
      </w:r>
      <w:proofErr w:type="gramEnd"/>
      <w:r w:rsidRPr="00434FFA">
        <w:rPr>
          <w:b/>
          <w:sz w:val="36"/>
          <w:szCs w:val="36"/>
        </w:rPr>
        <w:t xml:space="preserve"> О С Т А Н О В Л Е Н И Е</w:t>
      </w:r>
    </w:p>
    <w:p w:rsidR="00A82E38" w:rsidRPr="002E774F" w:rsidRDefault="00A82E38" w:rsidP="00A82E38"/>
    <w:p w:rsidR="007A7417" w:rsidRDefault="008D61B9" w:rsidP="00120357">
      <w:pPr>
        <w:ind w:right="-283"/>
      </w:pPr>
      <w:r>
        <w:rPr>
          <w:noProof/>
        </w:rPr>
        <w:pict>
          <v:line id="Line 2" o:spid="_x0000_s1026" style="position:absolute;z-index:251657728;visibility:visible;mso-wrap-distance-top:-1e-4mm;mso-wrap-distance-bottom:-1e-4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7A7417" w:rsidRPr="00E77D82" w:rsidRDefault="00971051" w:rsidP="00971051">
      <w:pPr>
        <w:ind w:right="-2"/>
        <w:jc w:val="both"/>
      </w:pPr>
      <w:r>
        <w:t>08.09.2020</w:t>
      </w:r>
      <w:r w:rsidR="00EE2293" w:rsidRPr="00E77D82">
        <w:t xml:space="preserve">                                                  </w:t>
      </w:r>
      <w:r w:rsidR="00CE23AF" w:rsidRPr="00E77D82">
        <w:t xml:space="preserve"> </w:t>
      </w:r>
      <w:r w:rsidR="00CE1E1D" w:rsidRPr="00E77D82">
        <w:t xml:space="preserve">  </w:t>
      </w:r>
      <w:r w:rsidR="00AA6EDA" w:rsidRPr="00E77D82">
        <w:t xml:space="preserve">  </w:t>
      </w:r>
      <w:r w:rsidR="00D3623C" w:rsidRPr="00E77D82">
        <w:t xml:space="preserve">                  </w:t>
      </w:r>
      <w:r w:rsidR="00B56093" w:rsidRPr="00E77D82">
        <w:t xml:space="preserve">             </w:t>
      </w:r>
      <w:r w:rsidR="00D3623C" w:rsidRPr="00E77D82">
        <w:t xml:space="preserve">  </w:t>
      </w:r>
      <w:r w:rsidR="00B56093" w:rsidRPr="00E77D82">
        <w:t xml:space="preserve">   </w:t>
      </w:r>
      <w:r>
        <w:t xml:space="preserve">             № 465</w:t>
      </w:r>
      <w:r w:rsidR="007A7417" w:rsidRPr="00E77D82">
        <w:t xml:space="preserve">                                                  </w:t>
      </w:r>
    </w:p>
    <w:p w:rsidR="006B219C" w:rsidRPr="00E77D82" w:rsidRDefault="001E1996" w:rsidP="00120357">
      <w:pPr>
        <w:ind w:right="-283"/>
        <w:jc w:val="center"/>
      </w:pPr>
      <w:r w:rsidRPr="00E77D82">
        <w:t>г. Нижняя Салда</w:t>
      </w:r>
    </w:p>
    <w:p w:rsidR="001E1996" w:rsidRPr="00E77D82" w:rsidRDefault="001E1996" w:rsidP="00120357">
      <w:pPr>
        <w:ind w:right="-283"/>
        <w:jc w:val="center"/>
      </w:pPr>
    </w:p>
    <w:p w:rsidR="00FB088B" w:rsidRPr="00E77D82" w:rsidRDefault="00FB088B" w:rsidP="00120357">
      <w:pPr>
        <w:ind w:right="-283"/>
        <w:jc w:val="center"/>
      </w:pPr>
    </w:p>
    <w:p w:rsidR="001704CB" w:rsidRPr="00E77D82" w:rsidRDefault="00636BE4" w:rsidP="001704CB">
      <w:pPr>
        <w:autoSpaceDE w:val="0"/>
        <w:autoSpaceDN w:val="0"/>
        <w:adjustRightInd w:val="0"/>
        <w:jc w:val="center"/>
        <w:rPr>
          <w:b/>
          <w:bCs/>
          <w:i/>
        </w:rPr>
      </w:pPr>
      <w:bookmarkStart w:id="0" w:name="_Hlk42095212"/>
      <w:r w:rsidRPr="00E77D82">
        <w:rPr>
          <w:b/>
          <w:bCs/>
          <w:i/>
        </w:rPr>
        <w:t>Об утверждении П</w:t>
      </w:r>
      <w:r w:rsidR="001704CB" w:rsidRPr="00E77D82">
        <w:rPr>
          <w:b/>
          <w:bCs/>
          <w:i/>
        </w:rPr>
        <w:t xml:space="preserve">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</w:t>
      </w:r>
      <w:r w:rsidR="00E77D82">
        <w:rPr>
          <w:b/>
          <w:bCs/>
          <w:i/>
        </w:rPr>
        <w:t xml:space="preserve">   </w:t>
      </w:r>
      <w:r w:rsidR="001704CB" w:rsidRPr="00E77D82">
        <w:rPr>
          <w:b/>
          <w:bCs/>
          <w:i/>
        </w:rPr>
        <w:t xml:space="preserve">или индивидуального жилищного строительства на территории </w:t>
      </w:r>
    </w:p>
    <w:p w:rsidR="001704CB" w:rsidRPr="00E77D82" w:rsidRDefault="001704CB" w:rsidP="001704CB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E77D82">
        <w:rPr>
          <w:b/>
          <w:bCs/>
          <w:i/>
        </w:rPr>
        <w:t>городского округа Нижняя Салда</w:t>
      </w:r>
    </w:p>
    <w:bookmarkEnd w:id="0"/>
    <w:p w:rsidR="001704CB" w:rsidRPr="00E77D82" w:rsidRDefault="001704CB" w:rsidP="001704CB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704CB" w:rsidRPr="00E77D82" w:rsidRDefault="001704CB" w:rsidP="001704CB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704CB" w:rsidRPr="00E77D82" w:rsidRDefault="001704CB" w:rsidP="001704CB">
      <w:pPr>
        <w:ind w:firstLine="709"/>
        <w:jc w:val="both"/>
      </w:pPr>
      <w:r w:rsidRPr="00E77D82">
        <w:t>В соответствии с частью 13 статьи 16 Федерального</w:t>
      </w:r>
      <w:r w:rsidR="0076785C" w:rsidRPr="00E77D82">
        <w:t xml:space="preserve"> </w:t>
      </w:r>
      <w:r w:rsidRPr="00E77D82">
        <w:t xml:space="preserve"> закона </w:t>
      </w:r>
      <w:r w:rsidR="0076785C" w:rsidRPr="00E77D82">
        <w:t xml:space="preserve">  </w:t>
      </w:r>
      <w:r w:rsidR="00E77D82">
        <w:t xml:space="preserve">                    </w:t>
      </w:r>
      <w:r w:rsidRPr="00E77D82">
        <w:t>о</w:t>
      </w:r>
      <w:r w:rsidR="001664D8" w:rsidRPr="00E77D82">
        <w:t xml:space="preserve">т 03 августа </w:t>
      </w:r>
      <w:r w:rsidRPr="00E77D82">
        <w:t>2018</w:t>
      </w:r>
      <w:r w:rsidR="001664D8" w:rsidRPr="00E77D82">
        <w:t xml:space="preserve"> года </w:t>
      </w:r>
      <w:r w:rsidRPr="00E77D82">
        <w:t xml:space="preserve">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</w:t>
      </w:r>
      <w:r w:rsidR="00E77D82">
        <w:t xml:space="preserve">             </w:t>
      </w:r>
      <w:r w:rsidRPr="00E77D82">
        <w:t>от 0</w:t>
      </w:r>
      <w:r w:rsidR="001664D8" w:rsidRPr="00E77D82">
        <w:t xml:space="preserve">2 октября </w:t>
      </w:r>
      <w:r w:rsidRPr="00E77D82">
        <w:t xml:space="preserve">2003 </w:t>
      </w:r>
      <w:r w:rsidR="001664D8" w:rsidRPr="00E77D82">
        <w:t xml:space="preserve">года </w:t>
      </w:r>
      <w:r w:rsidRPr="00E77D82">
        <w:t xml:space="preserve">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E77D82">
          <w:t>Уставом</w:t>
        </w:r>
      </w:hyperlink>
      <w:r w:rsidRPr="00E77D82">
        <w:t xml:space="preserve"> городского округа Нижняя Салда, </w:t>
      </w:r>
      <w:r w:rsidR="001664D8" w:rsidRPr="00E77D82">
        <w:t>рассмотрев письмо</w:t>
      </w:r>
      <w:r w:rsidR="0076785C" w:rsidRPr="00E77D82">
        <w:t xml:space="preserve"> исполняющего обязанности   прокурора  города  Нижняя Салда,  советника юстиции Харина Е.В. от 23.06.2020 № 1-605в-2020, </w:t>
      </w:r>
      <w:r w:rsidRPr="00E77D82">
        <w:t>администрация городского округа Нижняя Салда</w:t>
      </w:r>
    </w:p>
    <w:p w:rsidR="001704CB" w:rsidRPr="00E77D82" w:rsidRDefault="001704CB" w:rsidP="001704CB">
      <w:pPr>
        <w:jc w:val="both"/>
        <w:rPr>
          <w:b/>
        </w:rPr>
      </w:pPr>
      <w:r w:rsidRPr="00E77D82">
        <w:rPr>
          <w:b/>
        </w:rPr>
        <w:t xml:space="preserve">ПОСТАНОВЛЯЕТ: </w:t>
      </w:r>
    </w:p>
    <w:p w:rsidR="001704CB" w:rsidRPr="00E77D82" w:rsidRDefault="001704CB" w:rsidP="001704CB">
      <w:pPr>
        <w:ind w:firstLine="851"/>
        <w:jc w:val="both"/>
      </w:pPr>
      <w:r w:rsidRPr="00E77D82">
        <w:t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городского округа Нижняя Салда (</w:t>
      </w:r>
      <w:r w:rsidR="00E77D82" w:rsidRPr="00E77D82">
        <w:t>п</w:t>
      </w:r>
      <w:r w:rsidR="001664D8" w:rsidRPr="00E77D82">
        <w:t>риложение</w:t>
      </w:r>
      <w:r w:rsidRPr="00E77D82">
        <w:t>).</w:t>
      </w:r>
    </w:p>
    <w:p w:rsidR="001704CB" w:rsidRPr="00E77D82" w:rsidRDefault="001704CB" w:rsidP="001704CB">
      <w:pPr>
        <w:ind w:firstLine="851"/>
        <w:jc w:val="both"/>
      </w:pPr>
      <w:r w:rsidRPr="00E77D82">
        <w:t>2. Настоящее постановление опубликовать в газете «Городской вестник  плюс» и разместить на официальном сайте администрации городского округа Нижняя Салда.</w:t>
      </w:r>
    </w:p>
    <w:p w:rsidR="001704CB" w:rsidRPr="00E77D82" w:rsidRDefault="001704CB" w:rsidP="001704CB">
      <w:pPr>
        <w:ind w:firstLine="851"/>
        <w:jc w:val="both"/>
      </w:pPr>
      <w:r w:rsidRPr="00E77D82">
        <w:lastRenderedPageBreak/>
        <w:t xml:space="preserve">3. </w:t>
      </w:r>
      <w:proofErr w:type="gramStart"/>
      <w:r w:rsidRPr="00E77D82">
        <w:t>Контроль</w:t>
      </w:r>
      <w:r w:rsidR="0076785C" w:rsidRPr="00E77D82">
        <w:t xml:space="preserve"> за</w:t>
      </w:r>
      <w:proofErr w:type="gramEnd"/>
      <w:r w:rsidRPr="00E77D82">
        <w:t xml:space="preserve"> исполнением настоящего постановления возложить на первого заместителя главы администрации городского округа Нижняя Салда Черкасова С.В.</w:t>
      </w:r>
    </w:p>
    <w:p w:rsidR="001704CB" w:rsidRPr="00E77D82" w:rsidRDefault="001704CB" w:rsidP="001704CB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A96647" w:rsidRPr="00E77D82" w:rsidRDefault="00A96647" w:rsidP="00AD7AE3"/>
    <w:p w:rsidR="00E77D82" w:rsidRDefault="00E77D82" w:rsidP="00120357"/>
    <w:p w:rsidR="006E7AEF" w:rsidRPr="00E77D82" w:rsidRDefault="001704CB" w:rsidP="00120357">
      <w:r w:rsidRPr="00E77D82">
        <w:t>Г</w:t>
      </w:r>
      <w:r w:rsidR="000112EB" w:rsidRPr="00E77D82">
        <w:t>лав</w:t>
      </w:r>
      <w:r w:rsidR="009B55C1" w:rsidRPr="00E77D82">
        <w:t>а</w:t>
      </w:r>
      <w:r w:rsidR="00A760D3" w:rsidRPr="00E77D82">
        <w:t xml:space="preserve"> </w:t>
      </w:r>
      <w:r w:rsidR="00152BF9" w:rsidRPr="00E77D82">
        <w:t xml:space="preserve">городского округа                                   </w:t>
      </w:r>
      <w:r w:rsidR="00120357" w:rsidRPr="00E77D82">
        <w:t xml:space="preserve">          </w:t>
      </w:r>
      <w:r w:rsidR="009B55C1" w:rsidRPr="00E77D82">
        <w:t xml:space="preserve">       </w:t>
      </w:r>
      <w:r w:rsidR="00971012" w:rsidRPr="00E77D82">
        <w:t xml:space="preserve">   </w:t>
      </w:r>
      <w:r w:rsidR="00E77D82">
        <w:t xml:space="preserve">             </w:t>
      </w:r>
      <w:r w:rsidR="0076785C" w:rsidRPr="00E77D82">
        <w:t>А.А. Матвеев</w:t>
      </w:r>
      <w:r w:rsidR="009B55C1" w:rsidRPr="00E77D82">
        <w:t xml:space="preserve">       </w:t>
      </w:r>
    </w:p>
    <w:p w:rsidR="006E7AEF" w:rsidRPr="00E77D82" w:rsidRDefault="009B55C1" w:rsidP="006E7AEF">
      <w:r w:rsidRPr="00E77D82">
        <w:t>Нижняя Салда</w:t>
      </w:r>
      <w:r w:rsidR="006E7AEF" w:rsidRPr="00E77D82">
        <w:tab/>
      </w:r>
      <w:r w:rsidR="006E7AEF" w:rsidRPr="00E77D82">
        <w:tab/>
      </w:r>
      <w:r w:rsidR="006E7AEF" w:rsidRPr="00E77D82">
        <w:tab/>
      </w:r>
      <w:r w:rsidR="006E7AEF" w:rsidRPr="00E77D82">
        <w:tab/>
      </w:r>
      <w:r w:rsidR="006E7AEF" w:rsidRPr="00E77D82">
        <w:tab/>
      </w:r>
      <w:r w:rsidR="006E7AEF" w:rsidRPr="00E77D82">
        <w:tab/>
      </w:r>
      <w:r w:rsidR="006E7AEF" w:rsidRPr="00E77D82">
        <w:tab/>
      </w:r>
      <w:r w:rsidR="006E7AEF" w:rsidRPr="00E77D82">
        <w:tab/>
        <w:t xml:space="preserve">         </w:t>
      </w: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E77D82" w:rsidRDefault="00E77D82" w:rsidP="00AD7AE3">
      <w:pPr>
        <w:ind w:left="5670"/>
        <w:jc w:val="both"/>
        <w:rPr>
          <w:sz w:val="24"/>
          <w:szCs w:val="24"/>
        </w:rPr>
      </w:pPr>
    </w:p>
    <w:p w:rsidR="00AD7AE3" w:rsidRPr="00E77D82" w:rsidRDefault="00AD7AE3" w:rsidP="00AD7AE3">
      <w:pPr>
        <w:ind w:left="5670"/>
        <w:jc w:val="both"/>
      </w:pPr>
      <w:r w:rsidRPr="00E77D82">
        <w:lastRenderedPageBreak/>
        <w:t>УТВЕРЖДЕН</w:t>
      </w:r>
    </w:p>
    <w:p w:rsidR="00AD7AE3" w:rsidRPr="00E77D82" w:rsidRDefault="00AD7AE3" w:rsidP="00AD7AE3">
      <w:pPr>
        <w:ind w:left="5670"/>
        <w:jc w:val="both"/>
      </w:pPr>
      <w:r w:rsidRPr="00E77D82">
        <w:t>постановлением администрации городского округа Нижняя Салда</w:t>
      </w:r>
    </w:p>
    <w:p w:rsidR="00AD7AE3" w:rsidRPr="00E77D82" w:rsidRDefault="00AD7AE3" w:rsidP="00AD7AE3">
      <w:pPr>
        <w:ind w:left="5670"/>
        <w:jc w:val="both"/>
      </w:pPr>
      <w:r w:rsidRPr="00E77D82">
        <w:t xml:space="preserve">от </w:t>
      </w:r>
      <w:r w:rsidR="00971051">
        <w:t>08.09.2020</w:t>
      </w:r>
      <w:r w:rsidRPr="00E77D82">
        <w:t xml:space="preserve"> № </w:t>
      </w:r>
      <w:r w:rsidR="00971051">
        <w:t>465</w:t>
      </w:r>
    </w:p>
    <w:p w:rsidR="00AD7AE3" w:rsidRPr="00E77D82" w:rsidRDefault="00AD7AE3" w:rsidP="00AD7AE3">
      <w:pPr>
        <w:jc w:val="both"/>
      </w:pPr>
    </w:p>
    <w:p w:rsidR="00A96647" w:rsidRPr="00E77D82" w:rsidRDefault="00A96647" w:rsidP="00AD7AE3">
      <w:pPr>
        <w:jc w:val="both"/>
      </w:pPr>
    </w:p>
    <w:p w:rsidR="00AD7AE3" w:rsidRDefault="00AD7AE3" w:rsidP="00AD7AE3">
      <w:pPr>
        <w:jc w:val="center"/>
        <w:rPr>
          <w:b/>
          <w:bCs/>
        </w:rPr>
      </w:pPr>
      <w:r w:rsidRPr="00D62FA9">
        <w:rPr>
          <w:b/>
          <w:bCs/>
        </w:rPr>
        <w:t xml:space="preserve"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</w:p>
    <w:p w:rsidR="00AD7AE3" w:rsidRDefault="00AD7AE3" w:rsidP="00AD7AE3">
      <w:pPr>
        <w:jc w:val="center"/>
        <w:rPr>
          <w:b/>
          <w:bCs/>
        </w:rPr>
      </w:pPr>
      <w:r>
        <w:rPr>
          <w:b/>
          <w:bCs/>
        </w:rPr>
        <w:t>городского округа Нижняя Салда</w:t>
      </w:r>
    </w:p>
    <w:p w:rsidR="00AD7AE3" w:rsidRPr="00D62FA9" w:rsidRDefault="00AD7AE3" w:rsidP="00AD7AE3">
      <w:pPr>
        <w:jc w:val="center"/>
        <w:rPr>
          <w:b/>
          <w:bCs/>
        </w:rPr>
      </w:pPr>
    </w:p>
    <w:p w:rsidR="00AD7AE3" w:rsidRDefault="003502AD" w:rsidP="00AD7AE3">
      <w:pPr>
        <w:jc w:val="center"/>
        <w:rPr>
          <w:b/>
          <w:bCs/>
        </w:rPr>
      </w:pPr>
      <w:r>
        <w:rPr>
          <w:b/>
          <w:bCs/>
        </w:rPr>
        <w:t xml:space="preserve">Глава </w:t>
      </w:r>
      <w:r w:rsidR="001664D8">
        <w:rPr>
          <w:b/>
          <w:bCs/>
        </w:rPr>
        <w:t xml:space="preserve">1. </w:t>
      </w:r>
      <w:r w:rsidR="00AD7AE3" w:rsidRPr="00BB2272">
        <w:rPr>
          <w:b/>
          <w:bCs/>
        </w:rPr>
        <w:t>Общие положения</w:t>
      </w:r>
    </w:p>
    <w:p w:rsidR="00E77D82" w:rsidRPr="00BB2272" w:rsidRDefault="00E77D82" w:rsidP="00AD7AE3">
      <w:pPr>
        <w:jc w:val="center"/>
        <w:rPr>
          <w:b/>
          <w:bCs/>
        </w:rPr>
      </w:pPr>
    </w:p>
    <w:p w:rsidR="00AD7AE3" w:rsidRPr="00E169C6" w:rsidRDefault="00AD7AE3" w:rsidP="00AD7AE3">
      <w:pPr>
        <w:ind w:firstLine="567"/>
        <w:jc w:val="both"/>
      </w:pPr>
      <w:r w:rsidRPr="00E169C6">
        <w:t xml:space="preserve">1.1. </w:t>
      </w:r>
      <w:proofErr w:type="gramStart"/>
      <w:r w:rsidRPr="00E169C6">
        <w:t xml:space="preserve">Настоящий Порядок разработан в соответствии с частью 13 </w:t>
      </w:r>
      <w:r w:rsidR="00A96647">
        <w:t xml:space="preserve">               </w:t>
      </w:r>
      <w:r w:rsidRPr="00E169C6">
        <w:t>статьи 16 Федерального закона от 0</w:t>
      </w:r>
      <w:r w:rsidR="001664D8">
        <w:t xml:space="preserve">3 августа </w:t>
      </w:r>
      <w:r w:rsidRPr="00E169C6">
        <w:t xml:space="preserve">2018 </w:t>
      </w:r>
      <w:r w:rsidR="001664D8">
        <w:t xml:space="preserve"> года </w:t>
      </w:r>
      <w:r w:rsidRPr="00E169C6">
        <w:t xml:space="preserve">№ 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</w:t>
      </w:r>
      <w:r>
        <w:t>а</w:t>
      </w:r>
      <w:r w:rsidRPr="00E169C6">
        <w:t xml:space="preserve">дминистрации </w:t>
      </w:r>
      <w:r>
        <w:t>городского округа Нижняя Салда (далее – администрация)</w:t>
      </w:r>
      <w:r w:rsidRPr="00E169C6">
        <w:t xml:space="preserve"> при информировании граждан о порядке строительства объектов капитального строительства на земельных участках, предназначенных для ведения гражданами личного</w:t>
      </w:r>
      <w:proofErr w:type="gramEnd"/>
      <w:r w:rsidRPr="00E169C6">
        <w:t xml:space="preserve">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>
        <w:t>городского округа Нижняя Салда</w:t>
      </w:r>
      <w:r w:rsidRPr="00E169C6">
        <w:t>.</w:t>
      </w:r>
    </w:p>
    <w:p w:rsidR="00AD7AE3" w:rsidRPr="00E169C6" w:rsidRDefault="00AD7AE3" w:rsidP="00AD7AE3">
      <w:pPr>
        <w:ind w:firstLine="567"/>
        <w:jc w:val="both"/>
      </w:pPr>
      <w:r w:rsidRPr="00E169C6">
        <w:t xml:space="preserve">1.2. 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>
        <w:t>городского округа Нижняя Салда</w:t>
      </w:r>
      <w:r w:rsidRPr="00E169C6">
        <w:t xml:space="preserve"> является </w:t>
      </w:r>
      <w:r>
        <w:t>отдел архитектуры и градостроительства администрации городского округа</w:t>
      </w:r>
      <w:r w:rsidRPr="00E169C6">
        <w:t xml:space="preserve"> </w:t>
      </w:r>
      <w:r>
        <w:t>Нижняя Салда</w:t>
      </w:r>
      <w:r w:rsidRPr="00E169C6">
        <w:t xml:space="preserve"> (далее – уполномоченный орган</w:t>
      </w:r>
      <w:r>
        <w:t>)</w:t>
      </w:r>
      <w:r w:rsidRPr="00E169C6">
        <w:t>.</w:t>
      </w:r>
    </w:p>
    <w:p w:rsidR="00AD7AE3" w:rsidRPr="00E169C6" w:rsidRDefault="00AD7AE3" w:rsidP="00AD7AE3">
      <w:pPr>
        <w:ind w:firstLine="567"/>
        <w:jc w:val="both"/>
      </w:pPr>
      <w:r w:rsidRPr="00E169C6">
        <w:t>1.3. Уполномоченный орган 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соответствии с настоящим Порядком.</w:t>
      </w:r>
    </w:p>
    <w:p w:rsidR="00AD7AE3" w:rsidRPr="00E169C6" w:rsidRDefault="00AD7AE3" w:rsidP="00AD7AE3">
      <w:pPr>
        <w:ind w:firstLine="567"/>
        <w:jc w:val="both"/>
      </w:pPr>
      <w:r w:rsidRPr="00E169C6">
        <w:t xml:space="preserve">1.4.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</w:t>
      </w:r>
      <w:r w:rsidRPr="00E169C6">
        <w:lastRenderedPageBreak/>
        <w:t>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:rsidR="00AD7AE3" w:rsidRPr="00E169C6" w:rsidRDefault="001664D8" w:rsidP="00AD7AE3">
      <w:pPr>
        <w:jc w:val="both"/>
      </w:pPr>
      <w:r>
        <w:tab/>
      </w:r>
      <w:r w:rsidR="003502AD">
        <w:t>1)</w:t>
      </w:r>
      <w:r w:rsidR="00AD7AE3" w:rsidRPr="00E169C6">
        <w:t xml:space="preserve"> предоставление средствам массовой информации (далее - СМИ) сведений о порядке строительства;</w:t>
      </w:r>
    </w:p>
    <w:p w:rsidR="00AD7AE3" w:rsidRPr="00E169C6" w:rsidRDefault="001664D8" w:rsidP="00AD7AE3">
      <w:pPr>
        <w:jc w:val="both"/>
      </w:pPr>
      <w:r>
        <w:tab/>
      </w:r>
      <w:r w:rsidR="003502AD">
        <w:t>2)</w:t>
      </w:r>
      <w:r w:rsidR="00AD7AE3" w:rsidRPr="00E169C6">
        <w:t xml:space="preserve"> размещение на официальном сайте </w:t>
      </w:r>
      <w:r w:rsidR="00AD7AE3">
        <w:t>а</w:t>
      </w:r>
      <w:r w:rsidR="00AD7AE3" w:rsidRPr="00E169C6">
        <w:t>дминистрации в информационно-телекоммуникационной сети «Интернет» (далее - официальный сайт) информации о порядке строительства;</w:t>
      </w:r>
    </w:p>
    <w:p w:rsidR="00AD7AE3" w:rsidRPr="00E169C6" w:rsidRDefault="001664D8" w:rsidP="00AD7AE3">
      <w:pPr>
        <w:jc w:val="both"/>
      </w:pPr>
      <w:r>
        <w:tab/>
      </w:r>
      <w:r w:rsidR="003502AD">
        <w:t>3)</w:t>
      </w:r>
      <w:r w:rsidR="00AD7AE3" w:rsidRPr="00E169C6">
        <w:t xml:space="preserve"> проведение встреч представителей </w:t>
      </w:r>
      <w:r w:rsidR="00AD7AE3">
        <w:t>а</w:t>
      </w:r>
      <w:r w:rsidR="00AD7AE3" w:rsidRPr="00E169C6">
        <w:t>дминистрации с гражданами по разъяснению порядка строительства;</w:t>
      </w:r>
    </w:p>
    <w:p w:rsidR="00AD7AE3" w:rsidRPr="00E169C6" w:rsidRDefault="001664D8" w:rsidP="00AD7AE3">
      <w:pPr>
        <w:jc w:val="both"/>
      </w:pPr>
      <w:r>
        <w:tab/>
      </w:r>
      <w:r w:rsidR="003502AD">
        <w:t>4)</w:t>
      </w:r>
      <w:r w:rsidR="00AD7AE3" w:rsidRPr="00E169C6">
        <w:t xml:space="preserve"> размещение на информационных стендах </w:t>
      </w:r>
      <w:r w:rsidR="00AD7AE3">
        <w:t>а</w:t>
      </w:r>
      <w:r w:rsidR="00AD7AE3" w:rsidRPr="00E169C6">
        <w:t xml:space="preserve">дминистрации в здании </w:t>
      </w:r>
      <w:r w:rsidR="00AD7AE3">
        <w:t>а</w:t>
      </w:r>
      <w:r w:rsidR="00AD7AE3" w:rsidRPr="00E169C6">
        <w:t>дминистрации информации о порядке строительства;</w:t>
      </w:r>
    </w:p>
    <w:p w:rsidR="00AD7AE3" w:rsidRPr="00E169C6" w:rsidRDefault="001664D8" w:rsidP="00AD7AE3">
      <w:pPr>
        <w:jc w:val="both"/>
      </w:pPr>
      <w:r>
        <w:tab/>
      </w:r>
      <w:r w:rsidR="003502AD">
        <w:t>5)</w:t>
      </w:r>
      <w:r w:rsidR="00AD7AE3" w:rsidRPr="00E169C6">
        <w:t xml:space="preserve"> дача ответов на обращения, направленные в </w:t>
      </w:r>
      <w:r w:rsidR="00AD7AE3">
        <w:t>а</w:t>
      </w:r>
      <w:r w:rsidR="00AD7AE3" w:rsidRPr="00E169C6">
        <w:t>дминистрацию в письменной форме или в форме электронного документа, в порядке, установленном законодательством;</w:t>
      </w:r>
    </w:p>
    <w:p w:rsidR="00AD7AE3" w:rsidRPr="00E169C6" w:rsidRDefault="001664D8" w:rsidP="00AD7AE3">
      <w:pPr>
        <w:jc w:val="both"/>
      </w:pPr>
      <w:r>
        <w:tab/>
      </w:r>
      <w:r w:rsidR="003502AD">
        <w:t>6)</w:t>
      </w:r>
      <w:r w:rsidR="00AD7AE3" w:rsidRPr="00E169C6">
        <w:t xml:space="preserve"> дача ответов на устные обращения, в том числе посредством консультирования по телефону или в ходе личного приема заинтересованных лиц специалистами </w:t>
      </w:r>
      <w:r w:rsidR="00AD7AE3">
        <w:t>а</w:t>
      </w:r>
      <w:r w:rsidR="00AD7AE3" w:rsidRPr="00E169C6">
        <w:t>дминистрации с учетом требований законодательства.</w:t>
      </w:r>
    </w:p>
    <w:p w:rsidR="00AD7AE3" w:rsidRPr="00E169C6" w:rsidRDefault="00AD7AE3" w:rsidP="00AD7AE3">
      <w:pPr>
        <w:ind w:firstLine="567"/>
        <w:jc w:val="both"/>
      </w:pPr>
      <w:r w:rsidRPr="00E169C6">
        <w:t>1.5. Размещение информации в СМИ, на официальном сайте, на информационном стенде осуществляется в течение одного месяца со дня изменения законодательства, регулирующего порядок строительства.</w:t>
      </w:r>
    </w:p>
    <w:p w:rsidR="00AD7AE3" w:rsidRDefault="00AD7AE3" w:rsidP="00AD7AE3">
      <w:pPr>
        <w:ind w:firstLine="567"/>
        <w:jc w:val="both"/>
      </w:pPr>
      <w:r w:rsidRPr="00E169C6">
        <w:t>Встречи с гражданами проводятся по мере необходимости на основании обращений граждан.</w:t>
      </w:r>
    </w:p>
    <w:p w:rsidR="00A96647" w:rsidRPr="00E169C6" w:rsidRDefault="00A96647" w:rsidP="00AD7AE3">
      <w:pPr>
        <w:ind w:firstLine="567"/>
        <w:jc w:val="both"/>
      </w:pPr>
    </w:p>
    <w:p w:rsidR="00AD7AE3" w:rsidRDefault="003502AD" w:rsidP="00AD7AE3">
      <w:pPr>
        <w:jc w:val="center"/>
        <w:rPr>
          <w:b/>
          <w:bCs/>
        </w:rPr>
      </w:pPr>
      <w:r>
        <w:rPr>
          <w:b/>
          <w:bCs/>
        </w:rPr>
        <w:t xml:space="preserve">Глава </w:t>
      </w:r>
      <w:r w:rsidR="00AD7AE3" w:rsidRPr="00BB2272">
        <w:rPr>
          <w:b/>
          <w:bCs/>
        </w:rPr>
        <w:t>2. Требования к доступу информирования</w:t>
      </w:r>
    </w:p>
    <w:p w:rsidR="00AD7AE3" w:rsidRPr="00BB2272" w:rsidRDefault="00AD7AE3" w:rsidP="00AD7AE3">
      <w:pPr>
        <w:jc w:val="center"/>
        <w:rPr>
          <w:b/>
          <w:bCs/>
        </w:rPr>
      </w:pPr>
    </w:p>
    <w:p w:rsidR="00AD7AE3" w:rsidRPr="00E169C6" w:rsidRDefault="00AD7AE3" w:rsidP="00AD7AE3">
      <w:pPr>
        <w:ind w:firstLine="567"/>
        <w:jc w:val="both"/>
      </w:pPr>
      <w:r w:rsidRPr="00E169C6">
        <w:t xml:space="preserve">2.1. На информационных стендах, на официальном сайте </w:t>
      </w:r>
      <w:r>
        <w:t>а</w:t>
      </w:r>
      <w:r w:rsidRPr="00E169C6">
        <w:t>дминистрации, в СМИ информация размещается в виде:</w:t>
      </w:r>
    </w:p>
    <w:p w:rsidR="00AD7AE3" w:rsidRPr="00E169C6" w:rsidRDefault="001664D8" w:rsidP="00AD7AE3">
      <w:pPr>
        <w:ind w:firstLine="567"/>
        <w:jc w:val="both"/>
      </w:pPr>
      <w:r>
        <w:t>1</w:t>
      </w:r>
      <w:r w:rsidR="00AD7AE3" w:rsidRPr="00E169C6">
        <w:t>) извлечений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:rsidR="00AD7AE3" w:rsidRPr="00E169C6" w:rsidRDefault="001664D8" w:rsidP="00AD7AE3">
      <w:pPr>
        <w:ind w:firstLine="567"/>
        <w:jc w:val="both"/>
      </w:pPr>
      <w:r>
        <w:t>2</w:t>
      </w:r>
      <w:r w:rsidR="00AD7AE3" w:rsidRPr="00E169C6">
        <w:t>) комментариев и разъяснений об изменениях, произошедших в законодательстве Российской Федерации в сфере порядка строительства;</w:t>
      </w:r>
    </w:p>
    <w:p w:rsidR="00AD7AE3" w:rsidRPr="00E169C6" w:rsidRDefault="001664D8" w:rsidP="00AD7AE3">
      <w:pPr>
        <w:ind w:firstLine="567"/>
        <w:jc w:val="both"/>
      </w:pPr>
      <w:r>
        <w:t>3</w:t>
      </w:r>
      <w:r w:rsidR="00AD7AE3" w:rsidRPr="00E169C6">
        <w:t>) ссылок на административные регламенты предоставления соответствующих муниципальных услуг;</w:t>
      </w:r>
    </w:p>
    <w:p w:rsidR="00AD7AE3" w:rsidRPr="00E169C6" w:rsidRDefault="001664D8" w:rsidP="00AD7AE3">
      <w:pPr>
        <w:ind w:firstLine="567"/>
        <w:jc w:val="both"/>
      </w:pPr>
      <w:r>
        <w:t>4</w:t>
      </w:r>
      <w:r w:rsidR="00AD7AE3" w:rsidRPr="00E169C6">
        <w:t>) комментариев и разъяснений специалистов и экспертов по запросам граждан;</w:t>
      </w:r>
    </w:p>
    <w:p w:rsidR="00AD7AE3" w:rsidRPr="00E169C6" w:rsidRDefault="001664D8" w:rsidP="00AD7AE3">
      <w:pPr>
        <w:ind w:firstLine="567"/>
        <w:jc w:val="both"/>
      </w:pPr>
      <w:proofErr w:type="gramStart"/>
      <w:r>
        <w:t>5</w:t>
      </w:r>
      <w:r w:rsidR="00AD7AE3" w:rsidRPr="00E169C6">
        <w:t xml:space="preserve">) контактной информации органов местного самоуправления, специалистов </w:t>
      </w:r>
      <w:r w:rsidR="00AD7AE3">
        <w:t>а</w:t>
      </w:r>
      <w:r w:rsidR="00AD7AE3" w:rsidRPr="00E169C6">
        <w:t xml:space="preserve">дминистрации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(сведений о месторасположении, графике работы, номерах телефонов, </w:t>
      </w:r>
      <w:r w:rsidR="00AD7AE3" w:rsidRPr="00E169C6">
        <w:lastRenderedPageBreak/>
        <w:t>адресах официального сайта и электронной почты, по которым заинтересованные лица могут получить необходимую информацию).</w:t>
      </w:r>
      <w:proofErr w:type="gramEnd"/>
    </w:p>
    <w:p w:rsidR="00AD7AE3" w:rsidRPr="00E169C6" w:rsidRDefault="00AD7AE3" w:rsidP="00AD7AE3">
      <w:pPr>
        <w:ind w:firstLine="567"/>
        <w:jc w:val="both"/>
      </w:pPr>
      <w:r w:rsidRPr="00E169C6">
        <w:t>Актуальные версии указанных материалов для информирования граждан распечатываются и обновляются по мере их изменения.</w:t>
      </w:r>
    </w:p>
    <w:p w:rsidR="00AD7AE3" w:rsidRPr="00E169C6" w:rsidRDefault="00AD7AE3" w:rsidP="00AD7AE3">
      <w:pPr>
        <w:ind w:firstLine="567"/>
        <w:jc w:val="both"/>
      </w:pPr>
      <w:r w:rsidRPr="00E169C6">
        <w:t xml:space="preserve">2.2. Консультирование заинтересованных лиц осуществляется специалистами </w:t>
      </w:r>
      <w:r>
        <w:t>а</w:t>
      </w:r>
      <w:r w:rsidRPr="00E169C6">
        <w:t>дминистрации в соответствии с установленным распределением должностных обязанностей:</w:t>
      </w:r>
    </w:p>
    <w:p w:rsidR="00AD7AE3" w:rsidRPr="00E169C6" w:rsidRDefault="001664D8" w:rsidP="00A96647">
      <w:pPr>
        <w:ind w:firstLine="567"/>
        <w:jc w:val="both"/>
      </w:pPr>
      <w:r>
        <w:t xml:space="preserve">1) </w:t>
      </w:r>
      <w:r w:rsidR="00AD7AE3" w:rsidRPr="00E169C6">
        <w:t>в письменной форме или в форме электронного документа в соответствии с законодательством;</w:t>
      </w:r>
    </w:p>
    <w:p w:rsidR="00AD7AE3" w:rsidRPr="00E169C6" w:rsidRDefault="001664D8" w:rsidP="00A96647">
      <w:pPr>
        <w:ind w:firstLine="567"/>
        <w:jc w:val="both"/>
      </w:pPr>
      <w:r>
        <w:t xml:space="preserve">2) </w:t>
      </w:r>
      <w:r w:rsidR="00AD7AE3" w:rsidRPr="00E169C6">
        <w:t xml:space="preserve"> в устной форме при консультировании по телефону </w:t>
      </w:r>
      <w:r w:rsidR="00AD7AE3">
        <w:t>8(34345) 3-14-50</w:t>
      </w:r>
      <w:r w:rsidR="00AD7AE3" w:rsidRPr="00E169C6">
        <w:t xml:space="preserve"> или в ходе личного приема специалистами </w:t>
      </w:r>
      <w:r w:rsidR="00AD7AE3">
        <w:t>а</w:t>
      </w:r>
      <w:r w:rsidR="00AD7AE3" w:rsidRPr="00E169C6">
        <w:t>дминистрации с учетом требований законодательства.</w:t>
      </w:r>
    </w:p>
    <w:p w:rsidR="00AD7AE3" w:rsidRPr="00E169C6" w:rsidRDefault="00AD7AE3" w:rsidP="00AD7AE3">
      <w:pPr>
        <w:ind w:firstLine="567"/>
        <w:jc w:val="both"/>
      </w:pPr>
      <w:r w:rsidRPr="00E169C6">
        <w:t xml:space="preserve">2.3. Специалисты </w:t>
      </w:r>
      <w:r>
        <w:t>а</w:t>
      </w:r>
      <w:r w:rsidRPr="00E169C6">
        <w:t>дминистрации проводят консультации по следующим вопросам:</w:t>
      </w:r>
    </w:p>
    <w:p w:rsidR="00AD7AE3" w:rsidRPr="00E169C6" w:rsidRDefault="001664D8" w:rsidP="00AD7AE3">
      <w:pPr>
        <w:ind w:firstLine="567"/>
        <w:jc w:val="both"/>
      </w:pPr>
      <w:r>
        <w:t>1)</w:t>
      </w:r>
      <w:r w:rsidR="00AD7AE3" w:rsidRPr="00E169C6">
        <w:t xml:space="preserve"> об органе, уполномоченном на рассмотрение заявлений, уведомлений в целях строительства на земельных участках, предназначенных для ведения</w:t>
      </w:r>
      <w:r w:rsidR="00AD7AE3">
        <w:t xml:space="preserve"> </w:t>
      </w:r>
      <w:r w:rsidR="00AD7AE3" w:rsidRPr="00E169C6">
        <w:t xml:space="preserve">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AD7AE3">
        <w:t>городского округа Нижняя Салда</w:t>
      </w:r>
      <w:r w:rsidR="00AD7AE3" w:rsidRPr="00E169C6">
        <w:t>;</w:t>
      </w:r>
    </w:p>
    <w:p w:rsidR="00AD7AE3" w:rsidRPr="00E169C6" w:rsidRDefault="001664D8" w:rsidP="00AD7AE3">
      <w:pPr>
        <w:ind w:firstLine="567"/>
        <w:jc w:val="both"/>
      </w:pPr>
      <w:r>
        <w:t>2</w:t>
      </w:r>
      <w:r w:rsidR="00AD7AE3" w:rsidRPr="00E169C6">
        <w:t xml:space="preserve">) о порядке обращения в </w:t>
      </w:r>
      <w:r w:rsidR="00AD7AE3">
        <w:t>а</w:t>
      </w:r>
      <w:r w:rsidR="00AD7AE3" w:rsidRPr="00E169C6">
        <w:t>дминистрацию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</w:t>
      </w:r>
      <w:r w:rsidR="00AD7AE3">
        <w:t xml:space="preserve"> городского округа Нижняя Салда</w:t>
      </w:r>
      <w:r w:rsidR="00AD7AE3" w:rsidRPr="00E169C6">
        <w:t>;</w:t>
      </w:r>
    </w:p>
    <w:p w:rsidR="00AD7AE3" w:rsidRPr="00E169C6" w:rsidRDefault="001664D8" w:rsidP="00AD7AE3">
      <w:pPr>
        <w:ind w:firstLine="567"/>
        <w:jc w:val="both"/>
      </w:pPr>
      <w:r>
        <w:t>3</w:t>
      </w:r>
      <w:r w:rsidR="00AD7AE3" w:rsidRPr="00E169C6">
        <w:t>) о сроке рассмотрения заявлений о предоставлении муниципальных услуг, уведомлений в целях строительства, их форме и заполнению;</w:t>
      </w:r>
    </w:p>
    <w:p w:rsidR="00AD7AE3" w:rsidRPr="00E169C6" w:rsidRDefault="004270FA" w:rsidP="00AD7AE3">
      <w:pPr>
        <w:ind w:firstLine="567"/>
        <w:jc w:val="both"/>
      </w:pPr>
      <w:r>
        <w:t>4</w:t>
      </w:r>
      <w:r w:rsidR="00AD7AE3" w:rsidRPr="00E169C6">
        <w:t xml:space="preserve">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AD7AE3" w:rsidRPr="00BB2272">
        <w:t>городского округа</w:t>
      </w:r>
      <w:r w:rsidR="00AD7AE3">
        <w:t xml:space="preserve"> Нижняя Салда</w:t>
      </w:r>
      <w:r w:rsidR="00AD7AE3" w:rsidRPr="00BB2272">
        <w:t>;</w:t>
      </w:r>
    </w:p>
    <w:p w:rsidR="00AD7AE3" w:rsidRPr="00E169C6" w:rsidRDefault="004270FA" w:rsidP="00AD7AE3">
      <w:pPr>
        <w:ind w:firstLine="567"/>
        <w:jc w:val="both"/>
      </w:pPr>
      <w:proofErr w:type="gramStart"/>
      <w:r>
        <w:t>5</w:t>
      </w:r>
      <w:r w:rsidR="00AD7AE3" w:rsidRPr="00E169C6">
        <w:t xml:space="preserve">) об исчерпывающем перечне документов,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AD7AE3" w:rsidRPr="00BB2272">
        <w:t xml:space="preserve"> городского округа</w:t>
      </w:r>
      <w:r w:rsidR="00AD7AE3">
        <w:t xml:space="preserve">  Нижняя Салда</w:t>
      </w:r>
      <w:r w:rsidR="00AD7AE3" w:rsidRPr="00BB2272">
        <w:t>;</w:t>
      </w:r>
      <w:proofErr w:type="gramEnd"/>
    </w:p>
    <w:p w:rsidR="00AD7AE3" w:rsidRPr="00E169C6" w:rsidRDefault="004270FA" w:rsidP="00AD7AE3">
      <w:pPr>
        <w:ind w:firstLine="567"/>
        <w:jc w:val="both"/>
      </w:pPr>
      <w:r>
        <w:t>6</w:t>
      </w:r>
      <w:r w:rsidR="00AD7AE3" w:rsidRPr="00E169C6">
        <w:t xml:space="preserve">) об исчерпывающем перечне оснований для отказа в приеме документов, необходимых для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</w:t>
      </w:r>
      <w:r w:rsidR="00AD7AE3" w:rsidRPr="00E169C6">
        <w:lastRenderedPageBreak/>
        <w:t xml:space="preserve">огородничества, индивидуального гаражного или индивидуального жилищного строительства на территории </w:t>
      </w:r>
      <w:r w:rsidR="00AD7AE3" w:rsidRPr="00BB2272">
        <w:t xml:space="preserve"> городского округа</w:t>
      </w:r>
      <w:r w:rsidR="00AD7AE3">
        <w:t xml:space="preserve"> Нижняя Салда </w:t>
      </w:r>
      <w:r w:rsidR="00AD7AE3" w:rsidRPr="00E169C6">
        <w:t>оснований для возврата документов;</w:t>
      </w:r>
    </w:p>
    <w:p w:rsidR="00AD7AE3" w:rsidRPr="00E169C6" w:rsidRDefault="004270FA" w:rsidP="00AD7AE3">
      <w:pPr>
        <w:ind w:firstLine="567"/>
        <w:jc w:val="both"/>
      </w:pPr>
      <w:r>
        <w:t>7</w:t>
      </w:r>
      <w:bookmarkStart w:id="1" w:name="_GoBack"/>
      <w:bookmarkEnd w:id="1"/>
      <w:r w:rsidR="00AD7AE3" w:rsidRPr="00E169C6">
        <w:t xml:space="preserve">) об исчерпывающем перечне оснований для отказа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AD7AE3" w:rsidRPr="00BB2272">
        <w:t>городского округа</w:t>
      </w:r>
      <w:r w:rsidR="00AD7AE3">
        <w:t xml:space="preserve"> Нижняя Салда</w:t>
      </w:r>
      <w:r w:rsidR="00AD7AE3" w:rsidRPr="00E169C6">
        <w:t>.</w:t>
      </w:r>
    </w:p>
    <w:p w:rsidR="00AD7AE3" w:rsidRPr="00A40C04" w:rsidRDefault="00AD7AE3" w:rsidP="006E7AEF"/>
    <w:sectPr w:rsidR="00AD7AE3" w:rsidRPr="00A40C04" w:rsidSect="00E77D82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EF" w:rsidRDefault="00DB7DEF" w:rsidP="00E13652">
      <w:r>
        <w:separator/>
      </w:r>
    </w:p>
  </w:endnote>
  <w:endnote w:type="continuationSeparator" w:id="0">
    <w:p w:rsidR="00DB7DEF" w:rsidRDefault="00DB7DEF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EF" w:rsidRDefault="00DB7DEF" w:rsidP="00E13652">
      <w:r>
        <w:separator/>
      </w:r>
    </w:p>
  </w:footnote>
  <w:footnote w:type="continuationSeparator" w:id="0">
    <w:p w:rsidR="00DB7DEF" w:rsidRDefault="00DB7DEF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E3" w:rsidRDefault="00AD7AE3">
    <w:pPr>
      <w:pStyle w:val="a4"/>
      <w:jc w:val="center"/>
    </w:pPr>
  </w:p>
  <w:p w:rsidR="00AD7AE3" w:rsidRPr="007D4286" w:rsidRDefault="00AD7AE3" w:rsidP="00555F96">
    <w:pPr>
      <w:pStyle w:val="a4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00B1"/>
    <w:rsid w:val="00003887"/>
    <w:rsid w:val="00003DDC"/>
    <w:rsid w:val="00004EBB"/>
    <w:rsid w:val="00005A1C"/>
    <w:rsid w:val="000068AB"/>
    <w:rsid w:val="00010167"/>
    <w:rsid w:val="00010DD1"/>
    <w:rsid w:val="000112EB"/>
    <w:rsid w:val="000114EE"/>
    <w:rsid w:val="00011E50"/>
    <w:rsid w:val="00012895"/>
    <w:rsid w:val="00015C59"/>
    <w:rsid w:val="00016855"/>
    <w:rsid w:val="0002180B"/>
    <w:rsid w:val="000218A4"/>
    <w:rsid w:val="00022449"/>
    <w:rsid w:val="0002390F"/>
    <w:rsid w:val="0002553B"/>
    <w:rsid w:val="00027064"/>
    <w:rsid w:val="00030314"/>
    <w:rsid w:val="000306D0"/>
    <w:rsid w:val="00031AD8"/>
    <w:rsid w:val="000339FE"/>
    <w:rsid w:val="00033B7B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0D9C"/>
    <w:rsid w:val="00051DAE"/>
    <w:rsid w:val="000522A1"/>
    <w:rsid w:val="00053FED"/>
    <w:rsid w:val="0005549B"/>
    <w:rsid w:val="00055682"/>
    <w:rsid w:val="000559C3"/>
    <w:rsid w:val="00055BE3"/>
    <w:rsid w:val="000571E4"/>
    <w:rsid w:val="000575D7"/>
    <w:rsid w:val="000610E8"/>
    <w:rsid w:val="00062A7D"/>
    <w:rsid w:val="000641E0"/>
    <w:rsid w:val="0007267C"/>
    <w:rsid w:val="00073DBB"/>
    <w:rsid w:val="00073EBE"/>
    <w:rsid w:val="00075A24"/>
    <w:rsid w:val="00076395"/>
    <w:rsid w:val="000763CA"/>
    <w:rsid w:val="00080060"/>
    <w:rsid w:val="00082E25"/>
    <w:rsid w:val="00083C28"/>
    <w:rsid w:val="00084F9F"/>
    <w:rsid w:val="00087BAF"/>
    <w:rsid w:val="00087F1D"/>
    <w:rsid w:val="000908B0"/>
    <w:rsid w:val="00090F56"/>
    <w:rsid w:val="000926FC"/>
    <w:rsid w:val="00093EA3"/>
    <w:rsid w:val="00095B8E"/>
    <w:rsid w:val="00096346"/>
    <w:rsid w:val="0009644E"/>
    <w:rsid w:val="00096A68"/>
    <w:rsid w:val="000A075E"/>
    <w:rsid w:val="000A0C91"/>
    <w:rsid w:val="000A421A"/>
    <w:rsid w:val="000A5A3A"/>
    <w:rsid w:val="000B18FF"/>
    <w:rsid w:val="000B2446"/>
    <w:rsid w:val="000B2B43"/>
    <w:rsid w:val="000B3B0A"/>
    <w:rsid w:val="000B3C24"/>
    <w:rsid w:val="000B3F00"/>
    <w:rsid w:val="000B4487"/>
    <w:rsid w:val="000B58FC"/>
    <w:rsid w:val="000B706B"/>
    <w:rsid w:val="000B7768"/>
    <w:rsid w:val="000C100A"/>
    <w:rsid w:val="000C220E"/>
    <w:rsid w:val="000C4EDA"/>
    <w:rsid w:val="000D0EA1"/>
    <w:rsid w:val="000D2BEE"/>
    <w:rsid w:val="000D3C6D"/>
    <w:rsid w:val="000D61F7"/>
    <w:rsid w:val="000D7C6C"/>
    <w:rsid w:val="000E13D8"/>
    <w:rsid w:val="000E2404"/>
    <w:rsid w:val="000E3EA1"/>
    <w:rsid w:val="000E4B7E"/>
    <w:rsid w:val="000E719C"/>
    <w:rsid w:val="000E73AB"/>
    <w:rsid w:val="000E7DE1"/>
    <w:rsid w:val="000F35DC"/>
    <w:rsid w:val="000F55EC"/>
    <w:rsid w:val="000F66A3"/>
    <w:rsid w:val="001003CF"/>
    <w:rsid w:val="001014AF"/>
    <w:rsid w:val="0010199C"/>
    <w:rsid w:val="00110F74"/>
    <w:rsid w:val="001126D3"/>
    <w:rsid w:val="001131FB"/>
    <w:rsid w:val="00114572"/>
    <w:rsid w:val="0011488E"/>
    <w:rsid w:val="00114AEB"/>
    <w:rsid w:val="00120357"/>
    <w:rsid w:val="001204FE"/>
    <w:rsid w:val="00120C15"/>
    <w:rsid w:val="001210A9"/>
    <w:rsid w:val="00123182"/>
    <w:rsid w:val="00125A55"/>
    <w:rsid w:val="00130423"/>
    <w:rsid w:val="00130519"/>
    <w:rsid w:val="001318D4"/>
    <w:rsid w:val="001346BC"/>
    <w:rsid w:val="00135B0D"/>
    <w:rsid w:val="00136E42"/>
    <w:rsid w:val="001402C8"/>
    <w:rsid w:val="00141024"/>
    <w:rsid w:val="001433AC"/>
    <w:rsid w:val="00143471"/>
    <w:rsid w:val="00143C14"/>
    <w:rsid w:val="001464DE"/>
    <w:rsid w:val="0015079F"/>
    <w:rsid w:val="00151A87"/>
    <w:rsid w:val="00152BF9"/>
    <w:rsid w:val="00153078"/>
    <w:rsid w:val="00153841"/>
    <w:rsid w:val="00153909"/>
    <w:rsid w:val="00154898"/>
    <w:rsid w:val="00160566"/>
    <w:rsid w:val="00161986"/>
    <w:rsid w:val="00164A7B"/>
    <w:rsid w:val="00164CA9"/>
    <w:rsid w:val="001664D8"/>
    <w:rsid w:val="001665CB"/>
    <w:rsid w:val="00166F1E"/>
    <w:rsid w:val="001704CB"/>
    <w:rsid w:val="00171262"/>
    <w:rsid w:val="0017198D"/>
    <w:rsid w:val="00171EE3"/>
    <w:rsid w:val="00173765"/>
    <w:rsid w:val="00174EED"/>
    <w:rsid w:val="00176614"/>
    <w:rsid w:val="00176D6A"/>
    <w:rsid w:val="001807BD"/>
    <w:rsid w:val="001810A8"/>
    <w:rsid w:val="00182CA8"/>
    <w:rsid w:val="00182F48"/>
    <w:rsid w:val="00183AF7"/>
    <w:rsid w:val="00183C55"/>
    <w:rsid w:val="00185A25"/>
    <w:rsid w:val="00186AA8"/>
    <w:rsid w:val="001872B7"/>
    <w:rsid w:val="00187AA5"/>
    <w:rsid w:val="0019356D"/>
    <w:rsid w:val="001936FB"/>
    <w:rsid w:val="00195D57"/>
    <w:rsid w:val="001A2213"/>
    <w:rsid w:val="001A3672"/>
    <w:rsid w:val="001A4669"/>
    <w:rsid w:val="001A5800"/>
    <w:rsid w:val="001A5CBF"/>
    <w:rsid w:val="001A6B21"/>
    <w:rsid w:val="001B3853"/>
    <w:rsid w:val="001B396A"/>
    <w:rsid w:val="001B4DF2"/>
    <w:rsid w:val="001B76D1"/>
    <w:rsid w:val="001B79BD"/>
    <w:rsid w:val="001C0CB7"/>
    <w:rsid w:val="001C14A2"/>
    <w:rsid w:val="001C30C8"/>
    <w:rsid w:val="001C4AB7"/>
    <w:rsid w:val="001C7051"/>
    <w:rsid w:val="001D2613"/>
    <w:rsid w:val="001D47A8"/>
    <w:rsid w:val="001D5B9B"/>
    <w:rsid w:val="001E0E44"/>
    <w:rsid w:val="001E1996"/>
    <w:rsid w:val="001E4B92"/>
    <w:rsid w:val="001E4E0E"/>
    <w:rsid w:val="001E5AF6"/>
    <w:rsid w:val="001F0EF2"/>
    <w:rsid w:val="001F11BB"/>
    <w:rsid w:val="001F141E"/>
    <w:rsid w:val="001F2E24"/>
    <w:rsid w:val="001F3ABE"/>
    <w:rsid w:val="001F444C"/>
    <w:rsid w:val="001F4823"/>
    <w:rsid w:val="001F7604"/>
    <w:rsid w:val="00201068"/>
    <w:rsid w:val="002017BC"/>
    <w:rsid w:val="00201B23"/>
    <w:rsid w:val="00201FE0"/>
    <w:rsid w:val="00202078"/>
    <w:rsid w:val="00203D3D"/>
    <w:rsid w:val="0020505A"/>
    <w:rsid w:val="002078AE"/>
    <w:rsid w:val="00210333"/>
    <w:rsid w:val="00210B3E"/>
    <w:rsid w:val="00215949"/>
    <w:rsid w:val="00215D87"/>
    <w:rsid w:val="002162A6"/>
    <w:rsid w:val="002176B9"/>
    <w:rsid w:val="00221C5E"/>
    <w:rsid w:val="002224A2"/>
    <w:rsid w:val="002312B2"/>
    <w:rsid w:val="00231314"/>
    <w:rsid w:val="002322DC"/>
    <w:rsid w:val="002323F1"/>
    <w:rsid w:val="002324DD"/>
    <w:rsid w:val="00233523"/>
    <w:rsid w:val="00234BE4"/>
    <w:rsid w:val="00235435"/>
    <w:rsid w:val="002368C3"/>
    <w:rsid w:val="0023725B"/>
    <w:rsid w:val="00237981"/>
    <w:rsid w:val="00237F55"/>
    <w:rsid w:val="002401F9"/>
    <w:rsid w:val="00240FDA"/>
    <w:rsid w:val="00241C1E"/>
    <w:rsid w:val="00244654"/>
    <w:rsid w:val="00244B0B"/>
    <w:rsid w:val="00245A84"/>
    <w:rsid w:val="002479AA"/>
    <w:rsid w:val="00250205"/>
    <w:rsid w:val="0025128B"/>
    <w:rsid w:val="00251BCF"/>
    <w:rsid w:val="0025233E"/>
    <w:rsid w:val="00253C64"/>
    <w:rsid w:val="00255DCA"/>
    <w:rsid w:val="0025639F"/>
    <w:rsid w:val="00256DBF"/>
    <w:rsid w:val="00260233"/>
    <w:rsid w:val="00260758"/>
    <w:rsid w:val="00261D1B"/>
    <w:rsid w:val="00262144"/>
    <w:rsid w:val="00262D9B"/>
    <w:rsid w:val="0026658F"/>
    <w:rsid w:val="00266961"/>
    <w:rsid w:val="00271A28"/>
    <w:rsid w:val="002725D3"/>
    <w:rsid w:val="0027517C"/>
    <w:rsid w:val="00275269"/>
    <w:rsid w:val="00275AF2"/>
    <w:rsid w:val="0028191B"/>
    <w:rsid w:val="00283C24"/>
    <w:rsid w:val="002848C1"/>
    <w:rsid w:val="00285E02"/>
    <w:rsid w:val="00287F76"/>
    <w:rsid w:val="00290030"/>
    <w:rsid w:val="00293731"/>
    <w:rsid w:val="00293B77"/>
    <w:rsid w:val="00294D11"/>
    <w:rsid w:val="00295778"/>
    <w:rsid w:val="00296BF8"/>
    <w:rsid w:val="00297275"/>
    <w:rsid w:val="0029759F"/>
    <w:rsid w:val="002A07F0"/>
    <w:rsid w:val="002A1686"/>
    <w:rsid w:val="002A2D75"/>
    <w:rsid w:val="002A3B5B"/>
    <w:rsid w:val="002A524D"/>
    <w:rsid w:val="002A6A95"/>
    <w:rsid w:val="002B0F6F"/>
    <w:rsid w:val="002B1248"/>
    <w:rsid w:val="002B255B"/>
    <w:rsid w:val="002C056C"/>
    <w:rsid w:val="002C4886"/>
    <w:rsid w:val="002C6C09"/>
    <w:rsid w:val="002C7857"/>
    <w:rsid w:val="002C79CD"/>
    <w:rsid w:val="002D230E"/>
    <w:rsid w:val="002D2653"/>
    <w:rsid w:val="002D2FA7"/>
    <w:rsid w:val="002D778B"/>
    <w:rsid w:val="002E0506"/>
    <w:rsid w:val="002E206D"/>
    <w:rsid w:val="002E4C1D"/>
    <w:rsid w:val="002E5518"/>
    <w:rsid w:val="002E7047"/>
    <w:rsid w:val="002E7A4A"/>
    <w:rsid w:val="002E7CB3"/>
    <w:rsid w:val="002F0847"/>
    <w:rsid w:val="002F100C"/>
    <w:rsid w:val="002F17B2"/>
    <w:rsid w:val="002F2275"/>
    <w:rsid w:val="002F2AD6"/>
    <w:rsid w:val="002F2B9C"/>
    <w:rsid w:val="002F2E96"/>
    <w:rsid w:val="002F4725"/>
    <w:rsid w:val="002F6444"/>
    <w:rsid w:val="00300DCB"/>
    <w:rsid w:val="003014E5"/>
    <w:rsid w:val="00301D0C"/>
    <w:rsid w:val="00302838"/>
    <w:rsid w:val="00304976"/>
    <w:rsid w:val="00305336"/>
    <w:rsid w:val="003056AA"/>
    <w:rsid w:val="0030588D"/>
    <w:rsid w:val="00305C13"/>
    <w:rsid w:val="003062BD"/>
    <w:rsid w:val="00311F2C"/>
    <w:rsid w:val="003125B5"/>
    <w:rsid w:val="0031318D"/>
    <w:rsid w:val="00313194"/>
    <w:rsid w:val="003147D7"/>
    <w:rsid w:val="0031679A"/>
    <w:rsid w:val="00316F10"/>
    <w:rsid w:val="00317421"/>
    <w:rsid w:val="00320BD2"/>
    <w:rsid w:val="0032300A"/>
    <w:rsid w:val="0032336B"/>
    <w:rsid w:val="003260E7"/>
    <w:rsid w:val="00326D82"/>
    <w:rsid w:val="003351B8"/>
    <w:rsid w:val="00336EBB"/>
    <w:rsid w:val="00344046"/>
    <w:rsid w:val="003461B4"/>
    <w:rsid w:val="00346258"/>
    <w:rsid w:val="00347A1D"/>
    <w:rsid w:val="003502AD"/>
    <w:rsid w:val="0035255C"/>
    <w:rsid w:val="00352952"/>
    <w:rsid w:val="003534F8"/>
    <w:rsid w:val="00355565"/>
    <w:rsid w:val="003557DB"/>
    <w:rsid w:val="00364210"/>
    <w:rsid w:val="00365745"/>
    <w:rsid w:val="003678CC"/>
    <w:rsid w:val="00371B31"/>
    <w:rsid w:val="003748D6"/>
    <w:rsid w:val="0037509A"/>
    <w:rsid w:val="003756C6"/>
    <w:rsid w:val="00375930"/>
    <w:rsid w:val="00376B51"/>
    <w:rsid w:val="00380103"/>
    <w:rsid w:val="00380109"/>
    <w:rsid w:val="003809B5"/>
    <w:rsid w:val="0038166C"/>
    <w:rsid w:val="00381C4E"/>
    <w:rsid w:val="00382491"/>
    <w:rsid w:val="003829ED"/>
    <w:rsid w:val="00383441"/>
    <w:rsid w:val="003835E4"/>
    <w:rsid w:val="00383BB1"/>
    <w:rsid w:val="003907BC"/>
    <w:rsid w:val="003932F8"/>
    <w:rsid w:val="003A15A1"/>
    <w:rsid w:val="003A31CD"/>
    <w:rsid w:val="003A41AF"/>
    <w:rsid w:val="003A750B"/>
    <w:rsid w:val="003B0CE8"/>
    <w:rsid w:val="003B31CB"/>
    <w:rsid w:val="003B646C"/>
    <w:rsid w:val="003B6C87"/>
    <w:rsid w:val="003B7EF8"/>
    <w:rsid w:val="003C0448"/>
    <w:rsid w:val="003C0EB3"/>
    <w:rsid w:val="003D4242"/>
    <w:rsid w:val="003D4B66"/>
    <w:rsid w:val="003D4E8C"/>
    <w:rsid w:val="003D57DA"/>
    <w:rsid w:val="003D5DD0"/>
    <w:rsid w:val="003E022E"/>
    <w:rsid w:val="003E0544"/>
    <w:rsid w:val="003E0BA4"/>
    <w:rsid w:val="003E0DBE"/>
    <w:rsid w:val="003E16B6"/>
    <w:rsid w:val="003E2E53"/>
    <w:rsid w:val="003E5037"/>
    <w:rsid w:val="003E7749"/>
    <w:rsid w:val="003E7A2D"/>
    <w:rsid w:val="003F2533"/>
    <w:rsid w:val="003F254D"/>
    <w:rsid w:val="003F2F24"/>
    <w:rsid w:val="003F45AA"/>
    <w:rsid w:val="003F5E8D"/>
    <w:rsid w:val="003F62C2"/>
    <w:rsid w:val="00403D43"/>
    <w:rsid w:val="00407110"/>
    <w:rsid w:val="00410182"/>
    <w:rsid w:val="0041052E"/>
    <w:rsid w:val="004127D4"/>
    <w:rsid w:val="00412D0B"/>
    <w:rsid w:val="0041484F"/>
    <w:rsid w:val="00415EE6"/>
    <w:rsid w:val="00416E1B"/>
    <w:rsid w:val="004170F5"/>
    <w:rsid w:val="0041761B"/>
    <w:rsid w:val="00421449"/>
    <w:rsid w:val="00424420"/>
    <w:rsid w:val="00424F64"/>
    <w:rsid w:val="004270FA"/>
    <w:rsid w:val="00427167"/>
    <w:rsid w:val="00433543"/>
    <w:rsid w:val="0043497E"/>
    <w:rsid w:val="00436323"/>
    <w:rsid w:val="00440C04"/>
    <w:rsid w:val="004413C8"/>
    <w:rsid w:val="00442B84"/>
    <w:rsid w:val="00446A86"/>
    <w:rsid w:val="004476A3"/>
    <w:rsid w:val="0045161C"/>
    <w:rsid w:val="004531CA"/>
    <w:rsid w:val="00453700"/>
    <w:rsid w:val="004556D5"/>
    <w:rsid w:val="00457388"/>
    <w:rsid w:val="00457F7F"/>
    <w:rsid w:val="0046067D"/>
    <w:rsid w:val="00461DF5"/>
    <w:rsid w:val="00463555"/>
    <w:rsid w:val="0046362D"/>
    <w:rsid w:val="00465DF8"/>
    <w:rsid w:val="0047018B"/>
    <w:rsid w:val="00470BF0"/>
    <w:rsid w:val="004715C1"/>
    <w:rsid w:val="00471A1E"/>
    <w:rsid w:val="00472898"/>
    <w:rsid w:val="00473EDD"/>
    <w:rsid w:val="00474CBC"/>
    <w:rsid w:val="004764D1"/>
    <w:rsid w:val="0047653E"/>
    <w:rsid w:val="00476FC5"/>
    <w:rsid w:val="00481DD3"/>
    <w:rsid w:val="0048442D"/>
    <w:rsid w:val="004844FA"/>
    <w:rsid w:val="00491B72"/>
    <w:rsid w:val="004929AB"/>
    <w:rsid w:val="00492DB4"/>
    <w:rsid w:val="00493DB4"/>
    <w:rsid w:val="004951C8"/>
    <w:rsid w:val="004A1D3F"/>
    <w:rsid w:val="004A37E0"/>
    <w:rsid w:val="004A43E2"/>
    <w:rsid w:val="004A4BE7"/>
    <w:rsid w:val="004A596B"/>
    <w:rsid w:val="004B3806"/>
    <w:rsid w:val="004B4861"/>
    <w:rsid w:val="004B7255"/>
    <w:rsid w:val="004C0243"/>
    <w:rsid w:val="004C03C9"/>
    <w:rsid w:val="004D0A5E"/>
    <w:rsid w:val="004D5037"/>
    <w:rsid w:val="004D5064"/>
    <w:rsid w:val="004D721F"/>
    <w:rsid w:val="004D7BEF"/>
    <w:rsid w:val="004E0B63"/>
    <w:rsid w:val="004E17C3"/>
    <w:rsid w:val="004E1ABD"/>
    <w:rsid w:val="004E2A60"/>
    <w:rsid w:val="004E3FCA"/>
    <w:rsid w:val="004E4143"/>
    <w:rsid w:val="004E5C39"/>
    <w:rsid w:val="004E5D67"/>
    <w:rsid w:val="004E75AF"/>
    <w:rsid w:val="004F234F"/>
    <w:rsid w:val="004F4C64"/>
    <w:rsid w:val="004F50C0"/>
    <w:rsid w:val="004F7ADD"/>
    <w:rsid w:val="00500386"/>
    <w:rsid w:val="0050323E"/>
    <w:rsid w:val="00504141"/>
    <w:rsid w:val="0050516F"/>
    <w:rsid w:val="00515967"/>
    <w:rsid w:val="00517AC6"/>
    <w:rsid w:val="00520155"/>
    <w:rsid w:val="00520621"/>
    <w:rsid w:val="00520A9B"/>
    <w:rsid w:val="00521912"/>
    <w:rsid w:val="00521C01"/>
    <w:rsid w:val="00523090"/>
    <w:rsid w:val="00524C8C"/>
    <w:rsid w:val="005275CB"/>
    <w:rsid w:val="005304FB"/>
    <w:rsid w:val="00530910"/>
    <w:rsid w:val="00532142"/>
    <w:rsid w:val="0053331E"/>
    <w:rsid w:val="005338A8"/>
    <w:rsid w:val="005342AD"/>
    <w:rsid w:val="00534D85"/>
    <w:rsid w:val="0053512A"/>
    <w:rsid w:val="005364AA"/>
    <w:rsid w:val="005366E6"/>
    <w:rsid w:val="0054039F"/>
    <w:rsid w:val="00550BEE"/>
    <w:rsid w:val="00551DEA"/>
    <w:rsid w:val="005558B9"/>
    <w:rsid w:val="005625D7"/>
    <w:rsid w:val="00562BAB"/>
    <w:rsid w:val="005640E1"/>
    <w:rsid w:val="00566B8A"/>
    <w:rsid w:val="00566E4A"/>
    <w:rsid w:val="00570838"/>
    <w:rsid w:val="00570949"/>
    <w:rsid w:val="0057288E"/>
    <w:rsid w:val="0057386E"/>
    <w:rsid w:val="00582253"/>
    <w:rsid w:val="00583A45"/>
    <w:rsid w:val="00584622"/>
    <w:rsid w:val="005857F2"/>
    <w:rsid w:val="00585B99"/>
    <w:rsid w:val="00587340"/>
    <w:rsid w:val="00587E2A"/>
    <w:rsid w:val="0059095D"/>
    <w:rsid w:val="005920A5"/>
    <w:rsid w:val="005924C4"/>
    <w:rsid w:val="0059422E"/>
    <w:rsid w:val="005961EA"/>
    <w:rsid w:val="005A0170"/>
    <w:rsid w:val="005A0F46"/>
    <w:rsid w:val="005A2EE5"/>
    <w:rsid w:val="005B1240"/>
    <w:rsid w:val="005B132C"/>
    <w:rsid w:val="005B187A"/>
    <w:rsid w:val="005B2027"/>
    <w:rsid w:val="005B3EBF"/>
    <w:rsid w:val="005B4BDC"/>
    <w:rsid w:val="005C2A09"/>
    <w:rsid w:val="005C4D4E"/>
    <w:rsid w:val="005C7E91"/>
    <w:rsid w:val="005D0E00"/>
    <w:rsid w:val="005D1FEC"/>
    <w:rsid w:val="005D7960"/>
    <w:rsid w:val="005D7C2B"/>
    <w:rsid w:val="005E0337"/>
    <w:rsid w:val="005E0A8C"/>
    <w:rsid w:val="005E0DE4"/>
    <w:rsid w:val="005E335C"/>
    <w:rsid w:val="005E7050"/>
    <w:rsid w:val="005E777D"/>
    <w:rsid w:val="005F0AAD"/>
    <w:rsid w:val="005F270A"/>
    <w:rsid w:val="005F4623"/>
    <w:rsid w:val="0060014C"/>
    <w:rsid w:val="00600419"/>
    <w:rsid w:val="00602689"/>
    <w:rsid w:val="0060327E"/>
    <w:rsid w:val="006045DB"/>
    <w:rsid w:val="00604932"/>
    <w:rsid w:val="00606773"/>
    <w:rsid w:val="00606A9C"/>
    <w:rsid w:val="00606BC0"/>
    <w:rsid w:val="00610106"/>
    <w:rsid w:val="006106BB"/>
    <w:rsid w:val="00611F95"/>
    <w:rsid w:val="00614175"/>
    <w:rsid w:val="00614248"/>
    <w:rsid w:val="00615082"/>
    <w:rsid w:val="006208EF"/>
    <w:rsid w:val="00621643"/>
    <w:rsid w:val="00625163"/>
    <w:rsid w:val="00626E0A"/>
    <w:rsid w:val="00630F13"/>
    <w:rsid w:val="00631757"/>
    <w:rsid w:val="00634848"/>
    <w:rsid w:val="00635E36"/>
    <w:rsid w:val="00636BE4"/>
    <w:rsid w:val="00636C69"/>
    <w:rsid w:val="00640BB9"/>
    <w:rsid w:val="00644F89"/>
    <w:rsid w:val="00647709"/>
    <w:rsid w:val="00650455"/>
    <w:rsid w:val="00651AFB"/>
    <w:rsid w:val="00652A10"/>
    <w:rsid w:val="0065365D"/>
    <w:rsid w:val="006548A9"/>
    <w:rsid w:val="006553F5"/>
    <w:rsid w:val="00657E2E"/>
    <w:rsid w:val="00660688"/>
    <w:rsid w:val="00661EBA"/>
    <w:rsid w:val="00661F32"/>
    <w:rsid w:val="0066303D"/>
    <w:rsid w:val="00665C84"/>
    <w:rsid w:val="00666A2E"/>
    <w:rsid w:val="00666A5C"/>
    <w:rsid w:val="00673525"/>
    <w:rsid w:val="006737BF"/>
    <w:rsid w:val="00685166"/>
    <w:rsid w:val="00692469"/>
    <w:rsid w:val="00692528"/>
    <w:rsid w:val="006932D1"/>
    <w:rsid w:val="00696079"/>
    <w:rsid w:val="00696126"/>
    <w:rsid w:val="006970B3"/>
    <w:rsid w:val="006A0BAE"/>
    <w:rsid w:val="006A4ADD"/>
    <w:rsid w:val="006B12D2"/>
    <w:rsid w:val="006B1AED"/>
    <w:rsid w:val="006B219C"/>
    <w:rsid w:val="006B21ED"/>
    <w:rsid w:val="006B677A"/>
    <w:rsid w:val="006B6E84"/>
    <w:rsid w:val="006C02DA"/>
    <w:rsid w:val="006C2CCE"/>
    <w:rsid w:val="006C44BF"/>
    <w:rsid w:val="006C5C63"/>
    <w:rsid w:val="006D07CD"/>
    <w:rsid w:val="006D4FF1"/>
    <w:rsid w:val="006D7651"/>
    <w:rsid w:val="006E0A49"/>
    <w:rsid w:val="006E4773"/>
    <w:rsid w:val="006E49C8"/>
    <w:rsid w:val="006E5778"/>
    <w:rsid w:val="006E5D2E"/>
    <w:rsid w:val="006E6322"/>
    <w:rsid w:val="006E63FB"/>
    <w:rsid w:val="006E7A06"/>
    <w:rsid w:val="006E7AEF"/>
    <w:rsid w:val="006F135C"/>
    <w:rsid w:val="006F19F4"/>
    <w:rsid w:val="006F3FA3"/>
    <w:rsid w:val="006F4644"/>
    <w:rsid w:val="006F4A89"/>
    <w:rsid w:val="006F7B80"/>
    <w:rsid w:val="00703947"/>
    <w:rsid w:val="0070540C"/>
    <w:rsid w:val="007072EC"/>
    <w:rsid w:val="007079DA"/>
    <w:rsid w:val="007109BD"/>
    <w:rsid w:val="00710D8F"/>
    <w:rsid w:val="00711EDF"/>
    <w:rsid w:val="00713CDF"/>
    <w:rsid w:val="0071424D"/>
    <w:rsid w:val="00714944"/>
    <w:rsid w:val="00715A5E"/>
    <w:rsid w:val="0072169F"/>
    <w:rsid w:val="00721BA7"/>
    <w:rsid w:val="00726374"/>
    <w:rsid w:val="00726592"/>
    <w:rsid w:val="00731D08"/>
    <w:rsid w:val="0073677D"/>
    <w:rsid w:val="007402CD"/>
    <w:rsid w:val="007403C5"/>
    <w:rsid w:val="007408C1"/>
    <w:rsid w:val="00741445"/>
    <w:rsid w:val="007421D4"/>
    <w:rsid w:val="00743D66"/>
    <w:rsid w:val="00745264"/>
    <w:rsid w:val="0074677E"/>
    <w:rsid w:val="00747BA5"/>
    <w:rsid w:val="0075007B"/>
    <w:rsid w:val="007507C4"/>
    <w:rsid w:val="00750FA9"/>
    <w:rsid w:val="00751FF8"/>
    <w:rsid w:val="007524B3"/>
    <w:rsid w:val="0075485F"/>
    <w:rsid w:val="00757C2E"/>
    <w:rsid w:val="007623AA"/>
    <w:rsid w:val="007628F8"/>
    <w:rsid w:val="00764135"/>
    <w:rsid w:val="00765CA6"/>
    <w:rsid w:val="0076773B"/>
    <w:rsid w:val="0076785C"/>
    <w:rsid w:val="0077002F"/>
    <w:rsid w:val="00770DEF"/>
    <w:rsid w:val="0077269C"/>
    <w:rsid w:val="00773601"/>
    <w:rsid w:val="0077405F"/>
    <w:rsid w:val="00774EB7"/>
    <w:rsid w:val="007768E2"/>
    <w:rsid w:val="00777A5E"/>
    <w:rsid w:val="00781F07"/>
    <w:rsid w:val="007828BE"/>
    <w:rsid w:val="00784BF1"/>
    <w:rsid w:val="00784CD9"/>
    <w:rsid w:val="00786AD0"/>
    <w:rsid w:val="0079004D"/>
    <w:rsid w:val="00791EAE"/>
    <w:rsid w:val="00791F84"/>
    <w:rsid w:val="007970E1"/>
    <w:rsid w:val="0079789F"/>
    <w:rsid w:val="007A1EE7"/>
    <w:rsid w:val="007A2997"/>
    <w:rsid w:val="007A49D1"/>
    <w:rsid w:val="007A4F86"/>
    <w:rsid w:val="007A620E"/>
    <w:rsid w:val="007A640A"/>
    <w:rsid w:val="007A7417"/>
    <w:rsid w:val="007A7BB9"/>
    <w:rsid w:val="007B6FA0"/>
    <w:rsid w:val="007C0E31"/>
    <w:rsid w:val="007C3814"/>
    <w:rsid w:val="007C5192"/>
    <w:rsid w:val="007C5DFA"/>
    <w:rsid w:val="007C65B1"/>
    <w:rsid w:val="007C79CE"/>
    <w:rsid w:val="007D3DFD"/>
    <w:rsid w:val="007D660E"/>
    <w:rsid w:val="007D6F7E"/>
    <w:rsid w:val="007D7A04"/>
    <w:rsid w:val="007E1D00"/>
    <w:rsid w:val="007E2145"/>
    <w:rsid w:val="007E3212"/>
    <w:rsid w:val="007E3F27"/>
    <w:rsid w:val="007E6819"/>
    <w:rsid w:val="007F0751"/>
    <w:rsid w:val="007F0CCF"/>
    <w:rsid w:val="007F1137"/>
    <w:rsid w:val="007F1285"/>
    <w:rsid w:val="007F1F39"/>
    <w:rsid w:val="007F75AE"/>
    <w:rsid w:val="00800278"/>
    <w:rsid w:val="008014F2"/>
    <w:rsid w:val="00801EBC"/>
    <w:rsid w:val="0080228E"/>
    <w:rsid w:val="0081132B"/>
    <w:rsid w:val="00811E99"/>
    <w:rsid w:val="00813AAD"/>
    <w:rsid w:val="00814C20"/>
    <w:rsid w:val="00816399"/>
    <w:rsid w:val="00817C61"/>
    <w:rsid w:val="00817EDA"/>
    <w:rsid w:val="00820048"/>
    <w:rsid w:val="00820278"/>
    <w:rsid w:val="0082094D"/>
    <w:rsid w:val="00820B08"/>
    <w:rsid w:val="00820CC2"/>
    <w:rsid w:val="00822384"/>
    <w:rsid w:val="00822C4A"/>
    <w:rsid w:val="00824F15"/>
    <w:rsid w:val="008278D0"/>
    <w:rsid w:val="00831175"/>
    <w:rsid w:val="00832036"/>
    <w:rsid w:val="00833C14"/>
    <w:rsid w:val="00834630"/>
    <w:rsid w:val="00837381"/>
    <w:rsid w:val="00837A84"/>
    <w:rsid w:val="00837B60"/>
    <w:rsid w:val="00845497"/>
    <w:rsid w:val="008470C6"/>
    <w:rsid w:val="00847F23"/>
    <w:rsid w:val="00852E9C"/>
    <w:rsid w:val="00854AE1"/>
    <w:rsid w:val="00855E50"/>
    <w:rsid w:val="00857AEF"/>
    <w:rsid w:val="00857BA9"/>
    <w:rsid w:val="0086261A"/>
    <w:rsid w:val="00863542"/>
    <w:rsid w:val="00865B44"/>
    <w:rsid w:val="00866D12"/>
    <w:rsid w:val="00867964"/>
    <w:rsid w:val="00867CCE"/>
    <w:rsid w:val="008712EC"/>
    <w:rsid w:val="00874BB4"/>
    <w:rsid w:val="00874CC2"/>
    <w:rsid w:val="00880992"/>
    <w:rsid w:val="008809F0"/>
    <w:rsid w:val="00881D44"/>
    <w:rsid w:val="00882169"/>
    <w:rsid w:val="00882A83"/>
    <w:rsid w:val="00884814"/>
    <w:rsid w:val="00885C32"/>
    <w:rsid w:val="008870EC"/>
    <w:rsid w:val="00890694"/>
    <w:rsid w:val="00890767"/>
    <w:rsid w:val="0089135D"/>
    <w:rsid w:val="00892623"/>
    <w:rsid w:val="00893CFB"/>
    <w:rsid w:val="00894565"/>
    <w:rsid w:val="0089525E"/>
    <w:rsid w:val="00895724"/>
    <w:rsid w:val="008A3B1A"/>
    <w:rsid w:val="008A40BA"/>
    <w:rsid w:val="008A792E"/>
    <w:rsid w:val="008B075D"/>
    <w:rsid w:val="008B18A6"/>
    <w:rsid w:val="008B1B50"/>
    <w:rsid w:val="008B1D50"/>
    <w:rsid w:val="008B2A74"/>
    <w:rsid w:val="008B43CC"/>
    <w:rsid w:val="008B67B0"/>
    <w:rsid w:val="008B77B5"/>
    <w:rsid w:val="008B793B"/>
    <w:rsid w:val="008B7AAF"/>
    <w:rsid w:val="008C061A"/>
    <w:rsid w:val="008C077C"/>
    <w:rsid w:val="008C0A74"/>
    <w:rsid w:val="008C111B"/>
    <w:rsid w:val="008C14EA"/>
    <w:rsid w:val="008C1A1B"/>
    <w:rsid w:val="008C2655"/>
    <w:rsid w:val="008C656F"/>
    <w:rsid w:val="008C75F6"/>
    <w:rsid w:val="008C7826"/>
    <w:rsid w:val="008D03CA"/>
    <w:rsid w:val="008D0407"/>
    <w:rsid w:val="008D08CA"/>
    <w:rsid w:val="008D2C4A"/>
    <w:rsid w:val="008D2CEE"/>
    <w:rsid w:val="008D36A2"/>
    <w:rsid w:val="008D5E42"/>
    <w:rsid w:val="008D61B9"/>
    <w:rsid w:val="008D705F"/>
    <w:rsid w:val="008E024D"/>
    <w:rsid w:val="008E0275"/>
    <w:rsid w:val="008E0C01"/>
    <w:rsid w:val="008E11F0"/>
    <w:rsid w:val="008E5A91"/>
    <w:rsid w:val="008F097A"/>
    <w:rsid w:val="008F183C"/>
    <w:rsid w:val="008F26C2"/>
    <w:rsid w:val="008F59C7"/>
    <w:rsid w:val="008F6D1F"/>
    <w:rsid w:val="008F7B38"/>
    <w:rsid w:val="0090262F"/>
    <w:rsid w:val="009029ED"/>
    <w:rsid w:val="00902B15"/>
    <w:rsid w:val="00902FD5"/>
    <w:rsid w:val="009030A0"/>
    <w:rsid w:val="0090350E"/>
    <w:rsid w:val="009079B6"/>
    <w:rsid w:val="00910747"/>
    <w:rsid w:val="00912C87"/>
    <w:rsid w:val="009140D7"/>
    <w:rsid w:val="009211D7"/>
    <w:rsid w:val="00921D36"/>
    <w:rsid w:val="009234A7"/>
    <w:rsid w:val="00925516"/>
    <w:rsid w:val="00926085"/>
    <w:rsid w:val="00926547"/>
    <w:rsid w:val="0092726E"/>
    <w:rsid w:val="00927D14"/>
    <w:rsid w:val="00931C54"/>
    <w:rsid w:val="009321A9"/>
    <w:rsid w:val="00932DD8"/>
    <w:rsid w:val="00934946"/>
    <w:rsid w:val="0093625E"/>
    <w:rsid w:val="00937CFA"/>
    <w:rsid w:val="009400E5"/>
    <w:rsid w:val="00940E90"/>
    <w:rsid w:val="00944ED2"/>
    <w:rsid w:val="00944F21"/>
    <w:rsid w:val="009451E4"/>
    <w:rsid w:val="009453D9"/>
    <w:rsid w:val="00945F25"/>
    <w:rsid w:val="00946077"/>
    <w:rsid w:val="00946CD5"/>
    <w:rsid w:val="00946D23"/>
    <w:rsid w:val="00947692"/>
    <w:rsid w:val="00954E6A"/>
    <w:rsid w:val="009558CD"/>
    <w:rsid w:val="00955B5D"/>
    <w:rsid w:val="0095695E"/>
    <w:rsid w:val="009572BA"/>
    <w:rsid w:val="0096032B"/>
    <w:rsid w:val="00960C6F"/>
    <w:rsid w:val="00961A61"/>
    <w:rsid w:val="009656A4"/>
    <w:rsid w:val="009675B2"/>
    <w:rsid w:val="00970AE1"/>
    <w:rsid w:val="00971012"/>
    <w:rsid w:val="00971051"/>
    <w:rsid w:val="00971EF4"/>
    <w:rsid w:val="00972D25"/>
    <w:rsid w:val="00975B5B"/>
    <w:rsid w:val="009770EC"/>
    <w:rsid w:val="0097780B"/>
    <w:rsid w:val="00982879"/>
    <w:rsid w:val="00983D1C"/>
    <w:rsid w:val="009908BC"/>
    <w:rsid w:val="00991CA0"/>
    <w:rsid w:val="0099252E"/>
    <w:rsid w:val="00993843"/>
    <w:rsid w:val="00993B4F"/>
    <w:rsid w:val="009952BF"/>
    <w:rsid w:val="009972A3"/>
    <w:rsid w:val="00997659"/>
    <w:rsid w:val="009A3290"/>
    <w:rsid w:val="009A3936"/>
    <w:rsid w:val="009A59DD"/>
    <w:rsid w:val="009B22B7"/>
    <w:rsid w:val="009B55C1"/>
    <w:rsid w:val="009B5942"/>
    <w:rsid w:val="009B6423"/>
    <w:rsid w:val="009B6903"/>
    <w:rsid w:val="009B6D65"/>
    <w:rsid w:val="009C0398"/>
    <w:rsid w:val="009C078C"/>
    <w:rsid w:val="009C0AF6"/>
    <w:rsid w:val="009C0F4D"/>
    <w:rsid w:val="009C31AD"/>
    <w:rsid w:val="009C3253"/>
    <w:rsid w:val="009C384F"/>
    <w:rsid w:val="009C46BE"/>
    <w:rsid w:val="009C5350"/>
    <w:rsid w:val="009C546D"/>
    <w:rsid w:val="009C762C"/>
    <w:rsid w:val="009C7977"/>
    <w:rsid w:val="009D0759"/>
    <w:rsid w:val="009D1153"/>
    <w:rsid w:val="009D4811"/>
    <w:rsid w:val="009E16D4"/>
    <w:rsid w:val="009E3083"/>
    <w:rsid w:val="009E561F"/>
    <w:rsid w:val="009E6280"/>
    <w:rsid w:val="009E6A99"/>
    <w:rsid w:val="009E703C"/>
    <w:rsid w:val="009E7BBB"/>
    <w:rsid w:val="009E7D10"/>
    <w:rsid w:val="009F0930"/>
    <w:rsid w:val="009F212D"/>
    <w:rsid w:val="009F331E"/>
    <w:rsid w:val="009F3AE0"/>
    <w:rsid w:val="009F3B59"/>
    <w:rsid w:val="009F755A"/>
    <w:rsid w:val="00A004D9"/>
    <w:rsid w:val="00A01CC6"/>
    <w:rsid w:val="00A02926"/>
    <w:rsid w:val="00A04C84"/>
    <w:rsid w:val="00A05F4B"/>
    <w:rsid w:val="00A0711E"/>
    <w:rsid w:val="00A1192F"/>
    <w:rsid w:val="00A128C7"/>
    <w:rsid w:val="00A13F38"/>
    <w:rsid w:val="00A21A7A"/>
    <w:rsid w:val="00A21F5F"/>
    <w:rsid w:val="00A22015"/>
    <w:rsid w:val="00A24BBE"/>
    <w:rsid w:val="00A25A82"/>
    <w:rsid w:val="00A310FE"/>
    <w:rsid w:val="00A31F15"/>
    <w:rsid w:val="00A3244C"/>
    <w:rsid w:val="00A32F5D"/>
    <w:rsid w:val="00A349ED"/>
    <w:rsid w:val="00A36A0B"/>
    <w:rsid w:val="00A36F57"/>
    <w:rsid w:val="00A3746B"/>
    <w:rsid w:val="00A403FC"/>
    <w:rsid w:val="00A40C04"/>
    <w:rsid w:val="00A411B4"/>
    <w:rsid w:val="00A44C87"/>
    <w:rsid w:val="00A45A64"/>
    <w:rsid w:val="00A46D88"/>
    <w:rsid w:val="00A4778F"/>
    <w:rsid w:val="00A512D1"/>
    <w:rsid w:val="00A54C8B"/>
    <w:rsid w:val="00A56A5F"/>
    <w:rsid w:val="00A56C2C"/>
    <w:rsid w:val="00A62180"/>
    <w:rsid w:val="00A63588"/>
    <w:rsid w:val="00A64726"/>
    <w:rsid w:val="00A651F1"/>
    <w:rsid w:val="00A65E08"/>
    <w:rsid w:val="00A74375"/>
    <w:rsid w:val="00A74915"/>
    <w:rsid w:val="00A75EBA"/>
    <w:rsid w:val="00A760D3"/>
    <w:rsid w:val="00A7691C"/>
    <w:rsid w:val="00A82E38"/>
    <w:rsid w:val="00A831F9"/>
    <w:rsid w:val="00A83262"/>
    <w:rsid w:val="00A834E8"/>
    <w:rsid w:val="00A86D0F"/>
    <w:rsid w:val="00A8772B"/>
    <w:rsid w:val="00A87BA8"/>
    <w:rsid w:val="00A92B51"/>
    <w:rsid w:val="00A92E12"/>
    <w:rsid w:val="00A93D5C"/>
    <w:rsid w:val="00A946B5"/>
    <w:rsid w:val="00A94F9E"/>
    <w:rsid w:val="00A955CA"/>
    <w:rsid w:val="00A95924"/>
    <w:rsid w:val="00A96647"/>
    <w:rsid w:val="00A97C93"/>
    <w:rsid w:val="00AA0469"/>
    <w:rsid w:val="00AA4B96"/>
    <w:rsid w:val="00AA5E42"/>
    <w:rsid w:val="00AA67A0"/>
    <w:rsid w:val="00AA6B26"/>
    <w:rsid w:val="00AA6EDA"/>
    <w:rsid w:val="00AA7156"/>
    <w:rsid w:val="00AB087F"/>
    <w:rsid w:val="00AB1D5E"/>
    <w:rsid w:val="00AB1E11"/>
    <w:rsid w:val="00AB21C9"/>
    <w:rsid w:val="00AB2545"/>
    <w:rsid w:val="00AB2EAC"/>
    <w:rsid w:val="00AB38D3"/>
    <w:rsid w:val="00AB5FCA"/>
    <w:rsid w:val="00AB6131"/>
    <w:rsid w:val="00AB63E7"/>
    <w:rsid w:val="00AB6907"/>
    <w:rsid w:val="00AC13E3"/>
    <w:rsid w:val="00AC1D11"/>
    <w:rsid w:val="00AC2850"/>
    <w:rsid w:val="00AC4980"/>
    <w:rsid w:val="00AC4AB6"/>
    <w:rsid w:val="00AC7677"/>
    <w:rsid w:val="00AD3F20"/>
    <w:rsid w:val="00AD4151"/>
    <w:rsid w:val="00AD539B"/>
    <w:rsid w:val="00AD608E"/>
    <w:rsid w:val="00AD6804"/>
    <w:rsid w:val="00AD7001"/>
    <w:rsid w:val="00AD78FF"/>
    <w:rsid w:val="00AD7AE3"/>
    <w:rsid w:val="00AE038C"/>
    <w:rsid w:val="00AE1D56"/>
    <w:rsid w:val="00AE3E12"/>
    <w:rsid w:val="00AE4892"/>
    <w:rsid w:val="00AE5826"/>
    <w:rsid w:val="00AE5D2A"/>
    <w:rsid w:val="00AF0165"/>
    <w:rsid w:val="00AF6A9A"/>
    <w:rsid w:val="00AF6DD3"/>
    <w:rsid w:val="00AF7D8F"/>
    <w:rsid w:val="00B00534"/>
    <w:rsid w:val="00B00C6C"/>
    <w:rsid w:val="00B035F4"/>
    <w:rsid w:val="00B077BB"/>
    <w:rsid w:val="00B10065"/>
    <w:rsid w:val="00B10F40"/>
    <w:rsid w:val="00B12648"/>
    <w:rsid w:val="00B13759"/>
    <w:rsid w:val="00B137CB"/>
    <w:rsid w:val="00B15CEC"/>
    <w:rsid w:val="00B16FBC"/>
    <w:rsid w:val="00B20541"/>
    <w:rsid w:val="00B227D4"/>
    <w:rsid w:val="00B233E7"/>
    <w:rsid w:val="00B24155"/>
    <w:rsid w:val="00B2486D"/>
    <w:rsid w:val="00B24B39"/>
    <w:rsid w:val="00B25ECF"/>
    <w:rsid w:val="00B2642D"/>
    <w:rsid w:val="00B26839"/>
    <w:rsid w:val="00B26B48"/>
    <w:rsid w:val="00B278DA"/>
    <w:rsid w:val="00B36362"/>
    <w:rsid w:val="00B36DE1"/>
    <w:rsid w:val="00B433CC"/>
    <w:rsid w:val="00B43D34"/>
    <w:rsid w:val="00B4455E"/>
    <w:rsid w:val="00B465DD"/>
    <w:rsid w:val="00B47F33"/>
    <w:rsid w:val="00B56093"/>
    <w:rsid w:val="00B5680B"/>
    <w:rsid w:val="00B56D71"/>
    <w:rsid w:val="00B576B8"/>
    <w:rsid w:val="00B63010"/>
    <w:rsid w:val="00B71318"/>
    <w:rsid w:val="00B71A13"/>
    <w:rsid w:val="00B72154"/>
    <w:rsid w:val="00B727E1"/>
    <w:rsid w:val="00B7360F"/>
    <w:rsid w:val="00B74B1D"/>
    <w:rsid w:val="00B7551C"/>
    <w:rsid w:val="00B77023"/>
    <w:rsid w:val="00B77037"/>
    <w:rsid w:val="00B7710E"/>
    <w:rsid w:val="00B839D4"/>
    <w:rsid w:val="00B841B6"/>
    <w:rsid w:val="00B870BA"/>
    <w:rsid w:val="00B919E9"/>
    <w:rsid w:val="00B94C37"/>
    <w:rsid w:val="00B9536A"/>
    <w:rsid w:val="00B97D65"/>
    <w:rsid w:val="00BA01A8"/>
    <w:rsid w:val="00BA0444"/>
    <w:rsid w:val="00BA09A6"/>
    <w:rsid w:val="00BA1D56"/>
    <w:rsid w:val="00BA1FF1"/>
    <w:rsid w:val="00BA23D3"/>
    <w:rsid w:val="00BA51B8"/>
    <w:rsid w:val="00BA62B9"/>
    <w:rsid w:val="00BA647A"/>
    <w:rsid w:val="00BA69D2"/>
    <w:rsid w:val="00BA7669"/>
    <w:rsid w:val="00BB1B99"/>
    <w:rsid w:val="00BB1D09"/>
    <w:rsid w:val="00BB1F24"/>
    <w:rsid w:val="00BB4861"/>
    <w:rsid w:val="00BB5489"/>
    <w:rsid w:val="00BB5C4B"/>
    <w:rsid w:val="00BB64D3"/>
    <w:rsid w:val="00BC0570"/>
    <w:rsid w:val="00BC1B91"/>
    <w:rsid w:val="00BC2A1C"/>
    <w:rsid w:val="00BC3BA8"/>
    <w:rsid w:val="00BD04E4"/>
    <w:rsid w:val="00BD2EE6"/>
    <w:rsid w:val="00BD4A2B"/>
    <w:rsid w:val="00BD51C0"/>
    <w:rsid w:val="00BE209A"/>
    <w:rsid w:val="00BE5D31"/>
    <w:rsid w:val="00BE69B7"/>
    <w:rsid w:val="00BE6C73"/>
    <w:rsid w:val="00BE6E7E"/>
    <w:rsid w:val="00BE7AFE"/>
    <w:rsid w:val="00BF1CA2"/>
    <w:rsid w:val="00BF3543"/>
    <w:rsid w:val="00BF4C43"/>
    <w:rsid w:val="00BF5DD0"/>
    <w:rsid w:val="00BF64D1"/>
    <w:rsid w:val="00C0224E"/>
    <w:rsid w:val="00C030F2"/>
    <w:rsid w:val="00C03673"/>
    <w:rsid w:val="00C03E1C"/>
    <w:rsid w:val="00C07676"/>
    <w:rsid w:val="00C114EF"/>
    <w:rsid w:val="00C116AF"/>
    <w:rsid w:val="00C1192A"/>
    <w:rsid w:val="00C1249C"/>
    <w:rsid w:val="00C129E7"/>
    <w:rsid w:val="00C12A3A"/>
    <w:rsid w:val="00C133C0"/>
    <w:rsid w:val="00C16D3E"/>
    <w:rsid w:val="00C20218"/>
    <w:rsid w:val="00C202E8"/>
    <w:rsid w:val="00C20F1E"/>
    <w:rsid w:val="00C21C17"/>
    <w:rsid w:val="00C23276"/>
    <w:rsid w:val="00C23E07"/>
    <w:rsid w:val="00C24B12"/>
    <w:rsid w:val="00C24F14"/>
    <w:rsid w:val="00C25C04"/>
    <w:rsid w:val="00C300EA"/>
    <w:rsid w:val="00C31364"/>
    <w:rsid w:val="00C3158F"/>
    <w:rsid w:val="00C32290"/>
    <w:rsid w:val="00C32B14"/>
    <w:rsid w:val="00C33F3C"/>
    <w:rsid w:val="00C3423D"/>
    <w:rsid w:val="00C34B31"/>
    <w:rsid w:val="00C37EFD"/>
    <w:rsid w:val="00C409C3"/>
    <w:rsid w:val="00C40FC5"/>
    <w:rsid w:val="00C44EDC"/>
    <w:rsid w:val="00C45DF3"/>
    <w:rsid w:val="00C46431"/>
    <w:rsid w:val="00C47AA0"/>
    <w:rsid w:val="00C47BD2"/>
    <w:rsid w:val="00C50175"/>
    <w:rsid w:val="00C517CA"/>
    <w:rsid w:val="00C52812"/>
    <w:rsid w:val="00C5372A"/>
    <w:rsid w:val="00C54FDF"/>
    <w:rsid w:val="00C5507C"/>
    <w:rsid w:val="00C56750"/>
    <w:rsid w:val="00C57D4F"/>
    <w:rsid w:val="00C60A4C"/>
    <w:rsid w:val="00C61FB0"/>
    <w:rsid w:val="00C63B41"/>
    <w:rsid w:val="00C67031"/>
    <w:rsid w:val="00C67702"/>
    <w:rsid w:val="00C67DB0"/>
    <w:rsid w:val="00C7208E"/>
    <w:rsid w:val="00C72B6E"/>
    <w:rsid w:val="00C74C3F"/>
    <w:rsid w:val="00C76C06"/>
    <w:rsid w:val="00C775C8"/>
    <w:rsid w:val="00C81270"/>
    <w:rsid w:val="00C822BC"/>
    <w:rsid w:val="00C822E0"/>
    <w:rsid w:val="00C82474"/>
    <w:rsid w:val="00C84674"/>
    <w:rsid w:val="00C87AFC"/>
    <w:rsid w:val="00C900DA"/>
    <w:rsid w:val="00C905CF"/>
    <w:rsid w:val="00C90DEE"/>
    <w:rsid w:val="00C91DD7"/>
    <w:rsid w:val="00C92324"/>
    <w:rsid w:val="00C9376B"/>
    <w:rsid w:val="00CA704E"/>
    <w:rsid w:val="00CA76B1"/>
    <w:rsid w:val="00CB040C"/>
    <w:rsid w:val="00CB1B6A"/>
    <w:rsid w:val="00CB2EC5"/>
    <w:rsid w:val="00CB3983"/>
    <w:rsid w:val="00CB44D4"/>
    <w:rsid w:val="00CB4533"/>
    <w:rsid w:val="00CB5679"/>
    <w:rsid w:val="00CB7109"/>
    <w:rsid w:val="00CB7480"/>
    <w:rsid w:val="00CB7CC0"/>
    <w:rsid w:val="00CC1BF9"/>
    <w:rsid w:val="00CC3115"/>
    <w:rsid w:val="00CC32D1"/>
    <w:rsid w:val="00CC44B4"/>
    <w:rsid w:val="00CC5819"/>
    <w:rsid w:val="00CC68A4"/>
    <w:rsid w:val="00CC6CC0"/>
    <w:rsid w:val="00CD0FE1"/>
    <w:rsid w:val="00CD15EE"/>
    <w:rsid w:val="00CD19DF"/>
    <w:rsid w:val="00CD1EA3"/>
    <w:rsid w:val="00CD1F94"/>
    <w:rsid w:val="00CD3476"/>
    <w:rsid w:val="00CD37DC"/>
    <w:rsid w:val="00CD39ED"/>
    <w:rsid w:val="00CD4F71"/>
    <w:rsid w:val="00CD544B"/>
    <w:rsid w:val="00CD6BC4"/>
    <w:rsid w:val="00CD6EB6"/>
    <w:rsid w:val="00CE0170"/>
    <w:rsid w:val="00CE0262"/>
    <w:rsid w:val="00CE0F05"/>
    <w:rsid w:val="00CE1AAD"/>
    <w:rsid w:val="00CE1E1D"/>
    <w:rsid w:val="00CE23AF"/>
    <w:rsid w:val="00CE5955"/>
    <w:rsid w:val="00CE73EB"/>
    <w:rsid w:val="00CF0192"/>
    <w:rsid w:val="00CF15A0"/>
    <w:rsid w:val="00CF21C4"/>
    <w:rsid w:val="00CF2CD3"/>
    <w:rsid w:val="00CF4F29"/>
    <w:rsid w:val="00CF595E"/>
    <w:rsid w:val="00CF5A09"/>
    <w:rsid w:val="00CF6040"/>
    <w:rsid w:val="00CF711C"/>
    <w:rsid w:val="00D01772"/>
    <w:rsid w:val="00D01AC4"/>
    <w:rsid w:val="00D01B72"/>
    <w:rsid w:val="00D02BEF"/>
    <w:rsid w:val="00D03205"/>
    <w:rsid w:val="00D13B9F"/>
    <w:rsid w:val="00D14A24"/>
    <w:rsid w:val="00D158B8"/>
    <w:rsid w:val="00D1705E"/>
    <w:rsid w:val="00D20E74"/>
    <w:rsid w:val="00D21F7C"/>
    <w:rsid w:val="00D22D73"/>
    <w:rsid w:val="00D2312F"/>
    <w:rsid w:val="00D2317E"/>
    <w:rsid w:val="00D238D0"/>
    <w:rsid w:val="00D23922"/>
    <w:rsid w:val="00D25ADF"/>
    <w:rsid w:val="00D25B32"/>
    <w:rsid w:val="00D26A14"/>
    <w:rsid w:val="00D26A24"/>
    <w:rsid w:val="00D273E9"/>
    <w:rsid w:val="00D30298"/>
    <w:rsid w:val="00D30D85"/>
    <w:rsid w:val="00D31FD4"/>
    <w:rsid w:val="00D354D6"/>
    <w:rsid w:val="00D3623C"/>
    <w:rsid w:val="00D36A6D"/>
    <w:rsid w:val="00D36BC6"/>
    <w:rsid w:val="00D37E73"/>
    <w:rsid w:val="00D37FA4"/>
    <w:rsid w:val="00D4379D"/>
    <w:rsid w:val="00D437E2"/>
    <w:rsid w:val="00D43B6A"/>
    <w:rsid w:val="00D4458E"/>
    <w:rsid w:val="00D45544"/>
    <w:rsid w:val="00D46B9F"/>
    <w:rsid w:val="00D51C90"/>
    <w:rsid w:val="00D52F21"/>
    <w:rsid w:val="00D558CF"/>
    <w:rsid w:val="00D56595"/>
    <w:rsid w:val="00D56DAE"/>
    <w:rsid w:val="00D601ED"/>
    <w:rsid w:val="00D60366"/>
    <w:rsid w:val="00D603A9"/>
    <w:rsid w:val="00D60945"/>
    <w:rsid w:val="00D60C60"/>
    <w:rsid w:val="00D61886"/>
    <w:rsid w:val="00D61B6C"/>
    <w:rsid w:val="00D61E93"/>
    <w:rsid w:val="00D62574"/>
    <w:rsid w:val="00D62AB3"/>
    <w:rsid w:val="00D63EC5"/>
    <w:rsid w:val="00D65296"/>
    <w:rsid w:val="00D65658"/>
    <w:rsid w:val="00D66F2A"/>
    <w:rsid w:val="00D71EBB"/>
    <w:rsid w:val="00D72357"/>
    <w:rsid w:val="00D73CA7"/>
    <w:rsid w:val="00D73D7C"/>
    <w:rsid w:val="00D745F0"/>
    <w:rsid w:val="00D74EF8"/>
    <w:rsid w:val="00D75037"/>
    <w:rsid w:val="00D7771A"/>
    <w:rsid w:val="00D800DC"/>
    <w:rsid w:val="00D8129B"/>
    <w:rsid w:val="00D81CA5"/>
    <w:rsid w:val="00D836F7"/>
    <w:rsid w:val="00D846F5"/>
    <w:rsid w:val="00D86062"/>
    <w:rsid w:val="00D86A3D"/>
    <w:rsid w:val="00D92022"/>
    <w:rsid w:val="00D925DB"/>
    <w:rsid w:val="00D92AF8"/>
    <w:rsid w:val="00D92C1D"/>
    <w:rsid w:val="00D92C54"/>
    <w:rsid w:val="00D92E26"/>
    <w:rsid w:val="00D9663C"/>
    <w:rsid w:val="00D9682D"/>
    <w:rsid w:val="00D979D6"/>
    <w:rsid w:val="00D97BB4"/>
    <w:rsid w:val="00D97D74"/>
    <w:rsid w:val="00DA02F3"/>
    <w:rsid w:val="00DA1228"/>
    <w:rsid w:val="00DA3E3A"/>
    <w:rsid w:val="00DA4A3B"/>
    <w:rsid w:val="00DA552F"/>
    <w:rsid w:val="00DB07BA"/>
    <w:rsid w:val="00DB12DC"/>
    <w:rsid w:val="00DB12FE"/>
    <w:rsid w:val="00DB2D46"/>
    <w:rsid w:val="00DB3B8E"/>
    <w:rsid w:val="00DB47BA"/>
    <w:rsid w:val="00DB70AE"/>
    <w:rsid w:val="00DB7DEF"/>
    <w:rsid w:val="00DC1A78"/>
    <w:rsid w:val="00DC2239"/>
    <w:rsid w:val="00DC282C"/>
    <w:rsid w:val="00DC43A6"/>
    <w:rsid w:val="00DC587E"/>
    <w:rsid w:val="00DC5E2D"/>
    <w:rsid w:val="00DD04C5"/>
    <w:rsid w:val="00DD072A"/>
    <w:rsid w:val="00DD0B34"/>
    <w:rsid w:val="00DD3B30"/>
    <w:rsid w:val="00DD62B8"/>
    <w:rsid w:val="00DD713E"/>
    <w:rsid w:val="00DE4250"/>
    <w:rsid w:val="00DE6CA8"/>
    <w:rsid w:val="00DF0B85"/>
    <w:rsid w:val="00DF19B9"/>
    <w:rsid w:val="00DF499E"/>
    <w:rsid w:val="00DF6CD2"/>
    <w:rsid w:val="00DF7C59"/>
    <w:rsid w:val="00E05282"/>
    <w:rsid w:val="00E05794"/>
    <w:rsid w:val="00E0594A"/>
    <w:rsid w:val="00E06D29"/>
    <w:rsid w:val="00E076F9"/>
    <w:rsid w:val="00E1128D"/>
    <w:rsid w:val="00E13652"/>
    <w:rsid w:val="00E137A2"/>
    <w:rsid w:val="00E1419C"/>
    <w:rsid w:val="00E14696"/>
    <w:rsid w:val="00E1492B"/>
    <w:rsid w:val="00E15277"/>
    <w:rsid w:val="00E172BC"/>
    <w:rsid w:val="00E21777"/>
    <w:rsid w:val="00E22AA0"/>
    <w:rsid w:val="00E25B27"/>
    <w:rsid w:val="00E25C31"/>
    <w:rsid w:val="00E25F81"/>
    <w:rsid w:val="00E3115D"/>
    <w:rsid w:val="00E34C89"/>
    <w:rsid w:val="00E3691A"/>
    <w:rsid w:val="00E37195"/>
    <w:rsid w:val="00E40A65"/>
    <w:rsid w:val="00E42644"/>
    <w:rsid w:val="00E43268"/>
    <w:rsid w:val="00E434B3"/>
    <w:rsid w:val="00E44A22"/>
    <w:rsid w:val="00E50955"/>
    <w:rsid w:val="00E50C27"/>
    <w:rsid w:val="00E50FAA"/>
    <w:rsid w:val="00E51F57"/>
    <w:rsid w:val="00E53209"/>
    <w:rsid w:val="00E53948"/>
    <w:rsid w:val="00E53EC3"/>
    <w:rsid w:val="00E5414F"/>
    <w:rsid w:val="00E56FDF"/>
    <w:rsid w:val="00E57C00"/>
    <w:rsid w:val="00E60D25"/>
    <w:rsid w:val="00E61209"/>
    <w:rsid w:val="00E6197F"/>
    <w:rsid w:val="00E635EA"/>
    <w:rsid w:val="00E63712"/>
    <w:rsid w:val="00E63DFB"/>
    <w:rsid w:val="00E65A56"/>
    <w:rsid w:val="00E668CD"/>
    <w:rsid w:val="00E678F1"/>
    <w:rsid w:val="00E761E3"/>
    <w:rsid w:val="00E7689E"/>
    <w:rsid w:val="00E77D82"/>
    <w:rsid w:val="00E805D7"/>
    <w:rsid w:val="00E83135"/>
    <w:rsid w:val="00E8318F"/>
    <w:rsid w:val="00E83CD3"/>
    <w:rsid w:val="00E83E5A"/>
    <w:rsid w:val="00E84130"/>
    <w:rsid w:val="00E86453"/>
    <w:rsid w:val="00E933B1"/>
    <w:rsid w:val="00E9461F"/>
    <w:rsid w:val="00E94BA1"/>
    <w:rsid w:val="00E96685"/>
    <w:rsid w:val="00E971F8"/>
    <w:rsid w:val="00EA1844"/>
    <w:rsid w:val="00EA1FF1"/>
    <w:rsid w:val="00EA658B"/>
    <w:rsid w:val="00EA71C4"/>
    <w:rsid w:val="00EB0838"/>
    <w:rsid w:val="00EB08C4"/>
    <w:rsid w:val="00EB5853"/>
    <w:rsid w:val="00EC3F97"/>
    <w:rsid w:val="00EC531C"/>
    <w:rsid w:val="00EC532D"/>
    <w:rsid w:val="00EC56BF"/>
    <w:rsid w:val="00EC70A0"/>
    <w:rsid w:val="00EC766A"/>
    <w:rsid w:val="00EC77C1"/>
    <w:rsid w:val="00ED0359"/>
    <w:rsid w:val="00ED06B4"/>
    <w:rsid w:val="00ED2372"/>
    <w:rsid w:val="00ED36E6"/>
    <w:rsid w:val="00ED7472"/>
    <w:rsid w:val="00ED7624"/>
    <w:rsid w:val="00EE1293"/>
    <w:rsid w:val="00EE14F4"/>
    <w:rsid w:val="00EE2293"/>
    <w:rsid w:val="00EE4EB5"/>
    <w:rsid w:val="00EE6B06"/>
    <w:rsid w:val="00EE7275"/>
    <w:rsid w:val="00EF1422"/>
    <w:rsid w:val="00EF2409"/>
    <w:rsid w:val="00EF311F"/>
    <w:rsid w:val="00EF7C81"/>
    <w:rsid w:val="00F0088B"/>
    <w:rsid w:val="00F035AB"/>
    <w:rsid w:val="00F03FBC"/>
    <w:rsid w:val="00F04FEF"/>
    <w:rsid w:val="00F07417"/>
    <w:rsid w:val="00F11877"/>
    <w:rsid w:val="00F13448"/>
    <w:rsid w:val="00F15E7C"/>
    <w:rsid w:val="00F23EDC"/>
    <w:rsid w:val="00F2406D"/>
    <w:rsid w:val="00F2446A"/>
    <w:rsid w:val="00F2476B"/>
    <w:rsid w:val="00F25E0D"/>
    <w:rsid w:val="00F269D4"/>
    <w:rsid w:val="00F26CC2"/>
    <w:rsid w:val="00F27454"/>
    <w:rsid w:val="00F31067"/>
    <w:rsid w:val="00F31D05"/>
    <w:rsid w:val="00F33065"/>
    <w:rsid w:val="00F3326B"/>
    <w:rsid w:val="00F33298"/>
    <w:rsid w:val="00F339F3"/>
    <w:rsid w:val="00F368AD"/>
    <w:rsid w:val="00F438DC"/>
    <w:rsid w:val="00F44065"/>
    <w:rsid w:val="00F447CC"/>
    <w:rsid w:val="00F44D97"/>
    <w:rsid w:val="00F45354"/>
    <w:rsid w:val="00F45BE6"/>
    <w:rsid w:val="00F51D68"/>
    <w:rsid w:val="00F52390"/>
    <w:rsid w:val="00F5607E"/>
    <w:rsid w:val="00F56534"/>
    <w:rsid w:val="00F567A0"/>
    <w:rsid w:val="00F61A55"/>
    <w:rsid w:val="00F6328A"/>
    <w:rsid w:val="00F63615"/>
    <w:rsid w:val="00F6435A"/>
    <w:rsid w:val="00F65F65"/>
    <w:rsid w:val="00F673CD"/>
    <w:rsid w:val="00F71F90"/>
    <w:rsid w:val="00F7207F"/>
    <w:rsid w:val="00F72FAC"/>
    <w:rsid w:val="00F7350C"/>
    <w:rsid w:val="00F73A46"/>
    <w:rsid w:val="00F749AF"/>
    <w:rsid w:val="00F77BD3"/>
    <w:rsid w:val="00F90158"/>
    <w:rsid w:val="00F911F3"/>
    <w:rsid w:val="00F91EC2"/>
    <w:rsid w:val="00F926A3"/>
    <w:rsid w:val="00F92FE0"/>
    <w:rsid w:val="00F9593B"/>
    <w:rsid w:val="00F9719F"/>
    <w:rsid w:val="00FA0D1C"/>
    <w:rsid w:val="00FA0FDA"/>
    <w:rsid w:val="00FA507B"/>
    <w:rsid w:val="00FA5EA6"/>
    <w:rsid w:val="00FA6551"/>
    <w:rsid w:val="00FA718B"/>
    <w:rsid w:val="00FA74F5"/>
    <w:rsid w:val="00FB088B"/>
    <w:rsid w:val="00FB0FC4"/>
    <w:rsid w:val="00FB1E90"/>
    <w:rsid w:val="00FB337F"/>
    <w:rsid w:val="00FB4DF7"/>
    <w:rsid w:val="00FB5920"/>
    <w:rsid w:val="00FB5974"/>
    <w:rsid w:val="00FB5DDB"/>
    <w:rsid w:val="00FB6677"/>
    <w:rsid w:val="00FB77F6"/>
    <w:rsid w:val="00FC2516"/>
    <w:rsid w:val="00FC26E5"/>
    <w:rsid w:val="00FC2955"/>
    <w:rsid w:val="00FC6913"/>
    <w:rsid w:val="00FC70D9"/>
    <w:rsid w:val="00FD04D9"/>
    <w:rsid w:val="00FD1FAC"/>
    <w:rsid w:val="00FD352E"/>
    <w:rsid w:val="00FD3C50"/>
    <w:rsid w:val="00FD5CF5"/>
    <w:rsid w:val="00FD7CF5"/>
    <w:rsid w:val="00FE0A00"/>
    <w:rsid w:val="00FE0EB3"/>
    <w:rsid w:val="00FE3A04"/>
    <w:rsid w:val="00FE5E4A"/>
    <w:rsid w:val="00FE5E88"/>
    <w:rsid w:val="00FE7A69"/>
    <w:rsid w:val="00FF0987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704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704CB"/>
    <w:rPr>
      <w:rFonts w:ascii="Arial" w:hAnsi="Arial"/>
      <w:b/>
      <w:bCs/>
      <w:color w:val="00008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966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664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664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66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6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704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704CB"/>
    <w:rPr>
      <w:rFonts w:ascii="Arial" w:hAnsi="Arial"/>
      <w:b/>
      <w:bCs/>
      <w:color w:val="00008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966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664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664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66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6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A9D9319E22DBC76AF0194CC4E84EE88F7E6FA83CB4B869892088BE9937E423D0D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CFDB-1AAB-4CE6-AB05-39128C9D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2020-09-02T06:17:00Z</cp:lastPrinted>
  <dcterms:created xsi:type="dcterms:W3CDTF">2020-09-03T11:13:00Z</dcterms:created>
  <dcterms:modified xsi:type="dcterms:W3CDTF">2020-09-08T08:40:00Z</dcterms:modified>
</cp:coreProperties>
</file>