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Pr="00320C31" w:rsidRDefault="00772CCB" w:rsidP="0087095A">
      <w:pPr>
        <w:ind w:firstLine="709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72CCB" w:rsidRPr="00320C31" w:rsidRDefault="00772CCB" w:rsidP="00772CCB">
      <w:pPr>
        <w:jc w:val="center"/>
        <w:rPr>
          <w:rFonts w:ascii="Liberation Serif" w:hAnsi="Liberation Serif"/>
          <w:sz w:val="26"/>
          <w:szCs w:val="26"/>
        </w:rPr>
      </w:pPr>
      <w:r w:rsidRPr="00320C31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Pr="00320C31" w:rsidRDefault="00772CCB" w:rsidP="00772CCB">
      <w:pPr>
        <w:jc w:val="center"/>
        <w:rPr>
          <w:rFonts w:ascii="Liberation Serif" w:hAnsi="Liberation Serif"/>
          <w:sz w:val="26"/>
          <w:szCs w:val="26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r w:rsidRPr="000833C2">
        <w:rPr>
          <w:rFonts w:ascii="Liberation Serif" w:hAnsi="Liberation Serif"/>
          <w:b/>
          <w:sz w:val="26"/>
          <w:szCs w:val="26"/>
        </w:rPr>
        <w:t xml:space="preserve">АДМИНИСТРАЦИЯ ГОРОДСКОГО ОКРУГА </w:t>
      </w: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r w:rsidRPr="000833C2">
        <w:rPr>
          <w:rFonts w:ascii="Liberation Serif" w:hAnsi="Liberation Serif"/>
          <w:b/>
          <w:sz w:val="26"/>
          <w:szCs w:val="26"/>
        </w:rPr>
        <w:t>НИЖНЯЯ САЛДА</w:t>
      </w: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0833C2">
        <w:rPr>
          <w:rFonts w:ascii="Liberation Serif" w:hAnsi="Liberation Serif"/>
          <w:b/>
          <w:sz w:val="26"/>
          <w:szCs w:val="26"/>
        </w:rPr>
        <w:t>П</w:t>
      </w:r>
      <w:proofErr w:type="gramEnd"/>
      <w:r w:rsidRPr="000833C2">
        <w:rPr>
          <w:rFonts w:ascii="Liberation Serif" w:hAnsi="Liberation Serif"/>
          <w:b/>
          <w:sz w:val="26"/>
          <w:szCs w:val="26"/>
        </w:rPr>
        <w:t xml:space="preserve"> О С Т А Н О В Л Е Н И Е</w:t>
      </w:r>
    </w:p>
    <w:p w:rsidR="00772CCB" w:rsidRPr="000833C2" w:rsidRDefault="00772CCB" w:rsidP="00772CCB">
      <w:pPr>
        <w:rPr>
          <w:rFonts w:ascii="Liberation Serif" w:hAnsi="Liberation Serif"/>
          <w:sz w:val="26"/>
          <w:szCs w:val="26"/>
        </w:rPr>
      </w:pPr>
    </w:p>
    <w:p w:rsidR="00772CCB" w:rsidRPr="000833C2" w:rsidRDefault="00772CCB" w:rsidP="00772CCB">
      <w:pPr>
        <w:rPr>
          <w:rFonts w:ascii="Liberation Serif" w:hAnsi="Liberation Serif"/>
          <w:sz w:val="26"/>
          <w:szCs w:val="26"/>
        </w:rPr>
      </w:pPr>
    </w:p>
    <w:p w:rsidR="00772CCB" w:rsidRPr="000833C2" w:rsidRDefault="009511BD" w:rsidP="00772CCB">
      <w:pPr>
        <w:rPr>
          <w:rFonts w:ascii="Liberation Serif" w:hAnsi="Liberation Serif"/>
          <w:sz w:val="26"/>
          <w:szCs w:val="26"/>
        </w:rPr>
      </w:pPr>
      <w:r w:rsidRPr="000833C2">
        <w:rPr>
          <w:rFonts w:ascii="Liberation Serif" w:hAnsi="Liberation Serif"/>
          <w:noProof/>
          <w:sz w:val="26"/>
          <w:szCs w:val="26"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Pr="000833C2" w:rsidRDefault="00772CCB" w:rsidP="00772CCB">
      <w:pPr>
        <w:jc w:val="both"/>
        <w:rPr>
          <w:rFonts w:ascii="Liberation Serif" w:hAnsi="Liberation Serif"/>
          <w:sz w:val="26"/>
          <w:szCs w:val="26"/>
        </w:rPr>
      </w:pPr>
      <w:r w:rsidRPr="000833C2">
        <w:rPr>
          <w:rFonts w:ascii="Liberation Serif" w:hAnsi="Liberation Serif"/>
          <w:sz w:val="26"/>
          <w:szCs w:val="26"/>
        </w:rPr>
        <w:t xml:space="preserve">_______ </w:t>
      </w:r>
      <w:r w:rsidRPr="000833C2">
        <w:rPr>
          <w:rFonts w:ascii="Liberation Serif" w:hAnsi="Liberation Serif"/>
          <w:sz w:val="26"/>
          <w:szCs w:val="26"/>
        </w:rPr>
        <w:tab/>
      </w:r>
      <w:r w:rsidRPr="000833C2">
        <w:rPr>
          <w:rFonts w:ascii="Liberation Serif" w:hAnsi="Liberation Serif"/>
          <w:sz w:val="26"/>
          <w:szCs w:val="26"/>
        </w:rPr>
        <w:tab/>
        <w:t xml:space="preserve">                                                </w:t>
      </w:r>
      <w:r w:rsidR="002940D7" w:rsidRPr="000833C2">
        <w:rPr>
          <w:rFonts w:ascii="Liberation Serif" w:hAnsi="Liberation Serif"/>
          <w:sz w:val="26"/>
          <w:szCs w:val="26"/>
        </w:rPr>
        <w:t xml:space="preserve">                                             №</w:t>
      </w:r>
      <w:r w:rsidRPr="000833C2">
        <w:rPr>
          <w:rFonts w:ascii="Liberation Serif" w:hAnsi="Liberation Serif"/>
          <w:sz w:val="26"/>
          <w:szCs w:val="26"/>
        </w:rPr>
        <w:t xml:space="preserve">______            </w:t>
      </w:r>
      <w:r w:rsidRPr="000833C2">
        <w:rPr>
          <w:rFonts w:ascii="Liberation Serif" w:hAnsi="Liberation Serif"/>
          <w:sz w:val="26"/>
          <w:szCs w:val="26"/>
        </w:rPr>
        <w:tab/>
      </w:r>
      <w:r w:rsidRPr="000833C2">
        <w:rPr>
          <w:rFonts w:ascii="Liberation Serif" w:hAnsi="Liberation Serif"/>
          <w:sz w:val="26"/>
          <w:szCs w:val="26"/>
        </w:rPr>
        <w:tab/>
      </w:r>
    </w:p>
    <w:p w:rsidR="00772CCB" w:rsidRPr="000833C2" w:rsidRDefault="00772CCB" w:rsidP="00772CCB">
      <w:pPr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                                                      г. Нижняя Салда</w:t>
      </w:r>
    </w:p>
    <w:p w:rsidR="00772CCB" w:rsidRPr="000833C2" w:rsidRDefault="00772CCB" w:rsidP="00772CCB">
      <w:pPr>
        <w:jc w:val="center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sz w:val="28"/>
          <w:szCs w:val="28"/>
        </w:rPr>
      </w:pPr>
    </w:p>
    <w:p w:rsidR="00320C31" w:rsidRPr="000833C2" w:rsidRDefault="00772CCB" w:rsidP="00320C31">
      <w:pPr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0833C2">
        <w:rPr>
          <w:rFonts w:ascii="Liberation Serif" w:hAnsi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</w:t>
      </w:r>
      <w:r w:rsidR="00320C31" w:rsidRPr="000833C2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муниципальной услуги «Выдача уведомления о соответствии (несоответствии) </w:t>
      </w:r>
      <w:proofErr w:type="gramStart"/>
      <w:r w:rsidR="00320C31" w:rsidRPr="000833C2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указанных</w:t>
      </w:r>
      <w:proofErr w:type="gramEnd"/>
      <w:r w:rsidR="00320C31" w:rsidRPr="000833C2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772CCB" w:rsidRPr="000833C2" w:rsidRDefault="00772CCB" w:rsidP="00320C31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</w:p>
    <w:p w:rsidR="00772CCB" w:rsidRPr="000833C2" w:rsidRDefault="00772CCB" w:rsidP="006C74C0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0833C2">
        <w:rPr>
          <w:rFonts w:ascii="Liberation Serif" w:hAnsi="Liberation Serif"/>
          <w:bCs/>
          <w:sz w:val="28"/>
          <w:szCs w:val="28"/>
        </w:rPr>
        <w:t>В соответствии с</w:t>
      </w:r>
      <w:r w:rsidR="00D556BE" w:rsidRPr="000833C2">
        <w:rPr>
          <w:rFonts w:ascii="Liberation Serif" w:hAnsi="Liberation Serif"/>
          <w:bCs/>
          <w:sz w:val="28"/>
          <w:szCs w:val="28"/>
        </w:rPr>
        <w:t>о статьей 51.1 Градостроительного</w:t>
      </w:r>
      <w:r w:rsidRPr="000833C2">
        <w:rPr>
          <w:rFonts w:ascii="Liberation Serif" w:hAnsi="Liberation Serif"/>
          <w:bCs/>
          <w:sz w:val="28"/>
          <w:szCs w:val="28"/>
        </w:rPr>
        <w:t xml:space="preserve"> кодекс</w:t>
      </w:r>
      <w:r w:rsidR="00D556BE" w:rsidRPr="000833C2">
        <w:rPr>
          <w:rFonts w:ascii="Liberation Serif" w:hAnsi="Liberation Serif"/>
          <w:bCs/>
          <w:sz w:val="28"/>
          <w:szCs w:val="28"/>
        </w:rPr>
        <w:t>а</w:t>
      </w:r>
      <w:r w:rsidRPr="000833C2">
        <w:rPr>
          <w:rFonts w:ascii="Liberation Serif" w:hAnsi="Liberation Serif"/>
          <w:bCs/>
          <w:sz w:val="28"/>
          <w:szCs w:val="28"/>
        </w:rPr>
        <w:t xml:space="preserve"> Российской  Федерации, Земельным    кодексом  Российской     Федерации,   </w:t>
      </w:r>
      <w:r w:rsidR="00320C31" w:rsidRPr="000833C2">
        <w:rPr>
          <w:rFonts w:ascii="Liberation Serif" w:hAnsi="Liberation Serif"/>
          <w:bCs/>
          <w:sz w:val="28"/>
          <w:szCs w:val="28"/>
        </w:rPr>
        <w:t>с</w:t>
      </w:r>
      <w:r w:rsidR="000833C2">
        <w:rPr>
          <w:rFonts w:ascii="Liberation Serif" w:hAnsi="Liberation Serif"/>
          <w:bCs/>
          <w:sz w:val="28"/>
          <w:szCs w:val="28"/>
        </w:rPr>
        <w:t xml:space="preserve"> </w:t>
      </w:r>
      <w:r w:rsidR="00320C31" w:rsidRPr="000833C2">
        <w:rPr>
          <w:rFonts w:ascii="Liberation Serif" w:hAnsi="Liberation Serif"/>
          <w:bCs/>
          <w:sz w:val="28"/>
          <w:szCs w:val="28"/>
        </w:rPr>
        <w:t xml:space="preserve">Федеральными законами  </w:t>
      </w:r>
      <w:hyperlink r:id="rId9" w:history="1">
        <w:r w:rsidR="00320C31" w:rsidRPr="000833C2">
          <w:rPr>
            <w:rFonts w:ascii="Liberation Serif" w:hAnsi="Liberation Serif"/>
            <w:bCs/>
            <w:sz w:val="28"/>
            <w:szCs w:val="28"/>
          </w:rPr>
          <w:t>от 06   октября  2003 года № 131-ФЗ</w:t>
        </w:r>
      </w:hyperlink>
      <w:r w:rsidR="00320C31" w:rsidRPr="000833C2">
        <w:rPr>
          <w:rFonts w:ascii="Liberation Serif" w:hAnsi="Liberation Serif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320C31" w:rsidRPr="000833C2">
          <w:rPr>
            <w:rFonts w:ascii="Liberation Serif" w:hAnsi="Liberation Serif"/>
            <w:bCs/>
            <w:sz w:val="28"/>
            <w:szCs w:val="28"/>
          </w:rPr>
          <w:t xml:space="preserve">от 27 июля 2010 года № 210-ФЗ </w:t>
        </w:r>
      </w:hyperlink>
      <w:r w:rsidR="00320C31" w:rsidRPr="000833C2">
        <w:rPr>
          <w:rFonts w:ascii="Liberation Serif" w:hAnsi="Liberation Serif"/>
          <w:bCs/>
          <w:sz w:val="28"/>
          <w:szCs w:val="28"/>
        </w:rPr>
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</w:t>
      </w:r>
      <w:proofErr w:type="gramEnd"/>
      <w:r w:rsidR="00320C31" w:rsidRPr="000833C2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320C31" w:rsidRPr="000833C2">
        <w:rPr>
          <w:rFonts w:ascii="Liberation Serif" w:hAnsi="Liberation Serif"/>
          <w:bCs/>
          <w:sz w:val="28"/>
          <w:szCs w:val="28"/>
        </w:rPr>
        <w:t>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</w:r>
      <w:r w:rsidR="00320C31" w:rsidRPr="000833C2">
        <w:rPr>
          <w:rFonts w:ascii="Liberation Serif" w:hAnsi="Liberation Serif"/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320C31" w:rsidRPr="000833C2">
        <w:rPr>
          <w:rFonts w:ascii="Liberation Serif" w:hAnsi="Liberation Serif"/>
          <w:b/>
          <w:sz w:val="28"/>
          <w:szCs w:val="28"/>
        </w:rPr>
        <w:t xml:space="preserve">,  </w:t>
      </w:r>
      <w:r w:rsidR="00320C31" w:rsidRPr="000833C2">
        <w:rPr>
          <w:rFonts w:ascii="Liberation Serif" w:hAnsi="Liberation Serif"/>
          <w:sz w:val="28"/>
          <w:szCs w:val="28"/>
        </w:rPr>
        <w:t>в целях</w:t>
      </w:r>
      <w:proofErr w:type="gramEnd"/>
      <w:r w:rsidR="00320C31" w:rsidRPr="000833C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20C31" w:rsidRPr="000833C2">
        <w:rPr>
          <w:rFonts w:ascii="Liberation Serif" w:hAnsi="Liberation Serif"/>
          <w:sz w:val="28"/>
          <w:szCs w:val="28"/>
        </w:rPr>
        <w:t>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</w:r>
      <w:r w:rsidR="000833C2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</w:t>
      </w:r>
      <w:r w:rsidR="000833C2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или садового дома на земельном участке»</w:t>
      </w:r>
      <w:r w:rsidR="00320C31" w:rsidRPr="000833C2">
        <w:rPr>
          <w:rFonts w:ascii="Liberation Serif" w:hAnsi="Liberation Serif"/>
          <w:sz w:val="28"/>
          <w:szCs w:val="28"/>
        </w:rPr>
        <w:t xml:space="preserve">, </w:t>
      </w:r>
      <w:r w:rsidR="000831D0" w:rsidRPr="000833C2">
        <w:rPr>
          <w:rFonts w:ascii="Liberation Serif" w:hAnsi="Liberation Serif"/>
          <w:bCs/>
          <w:sz w:val="28"/>
          <w:szCs w:val="28"/>
        </w:rPr>
        <w:t xml:space="preserve"> </w:t>
      </w:r>
      <w:r w:rsidRPr="000833C2">
        <w:rPr>
          <w:rFonts w:ascii="Liberation Serif" w:hAnsi="Liberation Serif"/>
          <w:bCs/>
          <w:sz w:val="28"/>
          <w:szCs w:val="28"/>
        </w:rPr>
        <w:t>администрация городского округа Нижняя Салда</w:t>
      </w:r>
      <w:proofErr w:type="gramEnd"/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72CCB" w:rsidRPr="000833C2" w:rsidRDefault="00772CCB" w:rsidP="006C74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1.Утвердить </w:t>
      </w:r>
      <w:hyperlink r:id="rId11" w:anchor="sub_1000" w:history="1">
        <w:r w:rsidRPr="000833C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0833C2"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="00320C31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="00320C31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="00320C31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0831D0" w:rsidRPr="000833C2">
        <w:rPr>
          <w:rFonts w:ascii="Liberation Serif" w:hAnsi="Liberation Serif"/>
          <w:sz w:val="28"/>
          <w:szCs w:val="28"/>
        </w:rPr>
        <w:t xml:space="preserve"> (приложение</w:t>
      </w:r>
      <w:r w:rsidRPr="000833C2">
        <w:rPr>
          <w:rFonts w:ascii="Liberation Serif" w:hAnsi="Liberation Serif"/>
          <w:sz w:val="28"/>
          <w:szCs w:val="28"/>
        </w:rPr>
        <w:t>).</w:t>
      </w:r>
    </w:p>
    <w:p w:rsidR="00320C31" w:rsidRPr="000833C2" w:rsidRDefault="00320C31" w:rsidP="00320C31">
      <w:pPr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ab/>
        <w:t xml:space="preserve">2. </w:t>
      </w:r>
      <w:proofErr w:type="gramStart"/>
      <w:r w:rsidRPr="000833C2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hyperlink r:id="rId12" w:history="1">
        <w:r w:rsidRPr="000833C2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0833C2">
        <w:rPr>
          <w:rFonts w:ascii="Liberation Serif" w:hAnsi="Liberation Serif"/>
          <w:sz w:val="28"/>
          <w:szCs w:val="28"/>
        </w:rPr>
        <w:t xml:space="preserve"> администрации  городского округа Нижняя Салда от 07.02.2019 № 78 «Об утверждении административного регламента предоставления муниципальной услуги «</w:t>
      </w:r>
      <w:r w:rsidRPr="000833C2">
        <w:rPr>
          <w:rFonts w:ascii="Liberation Serif" w:eastAsia="Times New Roman" w:hAnsi="Liberation Serif"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0833C2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320C31" w:rsidRPr="000833C2" w:rsidRDefault="00320C31" w:rsidP="00320C31">
      <w:pPr>
        <w:ind w:right="-150" w:firstLine="709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 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320C31" w:rsidRPr="000833C2" w:rsidRDefault="00320C31" w:rsidP="00320C31">
      <w:pPr>
        <w:ind w:right="-150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 w:rsidRPr="000833C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833C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 </w:t>
      </w:r>
    </w:p>
    <w:p w:rsidR="00772CCB" w:rsidRPr="000833C2" w:rsidRDefault="00772CCB" w:rsidP="00320C3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2940D7" w:rsidRPr="000833C2" w:rsidRDefault="002940D7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6166A2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>Глава</w:t>
      </w:r>
      <w:r w:rsidR="00772CCB" w:rsidRPr="000833C2">
        <w:rPr>
          <w:rFonts w:ascii="Liberation Serif" w:hAnsi="Liberation Serif"/>
          <w:sz w:val="28"/>
          <w:szCs w:val="28"/>
        </w:rPr>
        <w:t xml:space="preserve"> городского округа            </w:t>
      </w:r>
      <w:r w:rsidR="000833C2" w:rsidRPr="000833C2">
        <w:rPr>
          <w:rFonts w:ascii="Liberation Serif" w:hAnsi="Liberation Serif"/>
          <w:sz w:val="28"/>
          <w:szCs w:val="28"/>
        </w:rPr>
        <w:t xml:space="preserve">                   </w:t>
      </w:r>
      <w:r w:rsidR="006C74C0" w:rsidRPr="000833C2">
        <w:rPr>
          <w:rFonts w:ascii="Liberation Serif" w:hAnsi="Liberation Serif"/>
          <w:sz w:val="28"/>
          <w:szCs w:val="28"/>
        </w:rPr>
        <w:t xml:space="preserve">    </w:t>
      </w:r>
      <w:r w:rsidR="00772CCB" w:rsidRPr="000833C2">
        <w:rPr>
          <w:rFonts w:ascii="Liberation Serif" w:hAnsi="Liberation Serif"/>
          <w:sz w:val="28"/>
          <w:szCs w:val="28"/>
        </w:rPr>
        <w:t xml:space="preserve">       </w:t>
      </w:r>
      <w:r w:rsidR="000833C2" w:rsidRPr="000833C2">
        <w:rPr>
          <w:rFonts w:ascii="Liberation Serif" w:hAnsi="Liberation Serif"/>
          <w:sz w:val="28"/>
          <w:szCs w:val="28"/>
        </w:rPr>
        <w:t xml:space="preserve">            </w:t>
      </w:r>
      <w:r w:rsidRPr="000833C2">
        <w:rPr>
          <w:rFonts w:ascii="Liberation Serif" w:hAnsi="Liberation Serif"/>
          <w:sz w:val="28"/>
          <w:szCs w:val="28"/>
        </w:rPr>
        <w:t xml:space="preserve">       </w:t>
      </w:r>
      <w:r w:rsidR="00B3206E" w:rsidRPr="000833C2">
        <w:rPr>
          <w:rFonts w:ascii="Liberation Serif" w:hAnsi="Liberation Serif"/>
          <w:sz w:val="28"/>
          <w:szCs w:val="28"/>
        </w:rPr>
        <w:t xml:space="preserve">    </w:t>
      </w:r>
      <w:r w:rsidR="00772CCB" w:rsidRPr="000833C2">
        <w:rPr>
          <w:rFonts w:ascii="Liberation Serif" w:hAnsi="Liberation Serif"/>
          <w:sz w:val="28"/>
          <w:szCs w:val="28"/>
        </w:rPr>
        <w:t xml:space="preserve">   </w:t>
      </w:r>
      <w:r w:rsidRPr="000833C2">
        <w:rPr>
          <w:rFonts w:ascii="Liberation Serif" w:hAnsi="Liberation Serif"/>
          <w:sz w:val="28"/>
          <w:szCs w:val="28"/>
        </w:rPr>
        <w:t xml:space="preserve">    Матвеев А.А.</w:t>
      </w:r>
    </w:p>
    <w:p w:rsidR="00772CCB" w:rsidRPr="000833C2" w:rsidRDefault="006166A2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>Нижняя Салда</w:t>
      </w: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320C31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772CCB" w:rsidRPr="00320C31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772CCB" w:rsidRPr="00320C31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772CCB" w:rsidTr="000833C2">
        <w:tc>
          <w:tcPr>
            <w:tcW w:w="4891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  <w:r w:rsidRPr="00320C3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                                          </w:t>
            </w:r>
          </w:p>
        </w:tc>
        <w:tc>
          <w:tcPr>
            <w:tcW w:w="4963" w:type="dxa"/>
          </w:tcPr>
          <w:p w:rsidR="00772CCB" w:rsidRPr="000833C2" w:rsidRDefault="000831D0">
            <w:pPr>
              <w:jc w:val="both"/>
              <w:rPr>
                <w:rStyle w:val="ad"/>
                <w:rFonts w:ascii="Liberation Serif" w:eastAsia="Times New Roman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>УТВЕРЖДЕН</w:t>
            </w:r>
          </w:p>
          <w:p w:rsidR="00772CCB" w:rsidRPr="000833C2" w:rsidRDefault="00772CCB">
            <w:pPr>
              <w:jc w:val="both"/>
              <w:rPr>
                <w:rStyle w:val="ad"/>
                <w:rFonts w:ascii="Liberation Serif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 xml:space="preserve">постановлением администрации городского округа Нижняя Салда </w:t>
            </w:r>
          </w:p>
          <w:p w:rsidR="00772CCB" w:rsidRPr="000833C2" w:rsidRDefault="00772CCB">
            <w:pPr>
              <w:jc w:val="both"/>
              <w:rPr>
                <w:rStyle w:val="ad"/>
                <w:rFonts w:ascii="Liberation Serif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>от __________ № _________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«</w:t>
      </w:r>
      <w:bookmarkStart w:id="0" w:name="_GoBack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о соответствии </w:t>
      </w:r>
      <w:bookmarkEnd w:id="0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(несоответствии)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регламента</w:t>
      </w:r>
    </w:p>
    <w:p w:rsidR="00320C31" w:rsidRPr="00F57F22" w:rsidRDefault="00320C31" w:rsidP="00320C31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1.1.1.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соответствии (несоответствии) указанных в уведомлении о планируемом строительстве объекта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6166A2">
        <w:rPr>
          <w:rFonts w:ascii="Liberation Serif" w:eastAsia="Calibri" w:hAnsi="Liberation Serif" w:cs="Liberation Serif"/>
          <w:sz w:val="26"/>
          <w:szCs w:val="26"/>
        </w:rPr>
        <w:t>администрацией городского округа Нижняя Салда</w:t>
      </w:r>
      <w:r w:rsidR="00CD58D5">
        <w:rPr>
          <w:rFonts w:ascii="Liberation Serif" w:eastAsia="Calibri" w:hAnsi="Liberation Serif" w:cs="Liberation Serif"/>
          <w:sz w:val="26"/>
          <w:szCs w:val="26"/>
        </w:rPr>
        <w:t xml:space="preserve"> (далее – Администрация)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320C31" w:rsidRPr="00F57F22" w:rsidRDefault="00320C31" w:rsidP="00320C31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320C31" w:rsidRPr="00F57F22" w:rsidRDefault="00320C31" w:rsidP="00320C31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BC6365">
        <w:rPr>
          <w:rFonts w:ascii="Liberation Serif" w:hAnsi="Liberation Serif" w:cs="Liberation Serif"/>
          <w:sz w:val="26"/>
          <w:szCs w:val="26"/>
        </w:rPr>
        <w:t>отдела архитектуры и градостроительства администрации городского округа Нижняя Салда (далее – ОАиГ)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1.3.2.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C6365"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proofErr w:type="spellStart"/>
      <w:r w:rsidR="00CD58D5" w:rsidRPr="00C0498F">
        <w:rPr>
          <w:sz w:val="28"/>
          <w:szCs w:val="28"/>
        </w:rPr>
        <w:t>www.gosuslugi.ru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>, на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официальном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>сайте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91B30"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spellStart"/>
      <w:r w:rsidR="00CD58D5" w:rsidRPr="00C0498F">
        <w:rPr>
          <w:sz w:val="28"/>
          <w:szCs w:val="28"/>
        </w:rPr>
        <w:t>www</w:t>
      </w:r>
      <w:proofErr w:type="spellEnd"/>
      <w:r w:rsidR="00CD58D5" w:rsidRPr="00C0498F">
        <w:rPr>
          <w:sz w:val="28"/>
          <w:szCs w:val="28"/>
        </w:rPr>
        <w:t>.</w:t>
      </w:r>
      <w:proofErr w:type="spellStart"/>
      <w:r w:rsidR="00CD58D5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CD58D5" w:rsidRPr="00C0498F">
        <w:rPr>
          <w:spacing w:val="-3"/>
          <w:sz w:val="28"/>
          <w:szCs w:val="28"/>
        </w:rPr>
        <w:t>.</w:t>
      </w:r>
      <w:proofErr w:type="spellStart"/>
      <w:r w:rsidR="00CD58D5" w:rsidRPr="00C0498F">
        <w:rPr>
          <w:spacing w:val="-3"/>
          <w:sz w:val="28"/>
          <w:szCs w:val="28"/>
          <w:lang w:val="en-US"/>
        </w:rPr>
        <w:t>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на официальных сайтах в сети Интернет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="00CD58D5"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CD58D5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320C31" w:rsidRPr="00F57F22" w:rsidRDefault="00320C31" w:rsidP="00CD58D5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F57F22"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320C31" w:rsidRPr="00F57F22" w:rsidRDefault="00320C31" w:rsidP="00CD58D5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 w:rsidR="00CD58D5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0C31" w:rsidRPr="00F57F22" w:rsidRDefault="00320C31" w:rsidP="00CD58D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D85D79" w:rsidRDefault="00320C31" w:rsidP="00CD58D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D85D79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D85D79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D85D79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круг заявителей;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320C31" w:rsidRPr="00D85D79" w:rsidRDefault="00320C31" w:rsidP="00CD58D5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20C31" w:rsidRDefault="00320C31" w:rsidP="00CD58D5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муниципальной услуги: «Выдача уведомления о соответствии (несоответствии)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 w:rsidR="00CD58D5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CD58D5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через МФЦ, через Единый портал (при наличии технической возможности).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2.2.2.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обращением в иные органы и организации,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включенных в </w:t>
      </w:r>
      <w:hyperlink r:id="rId13" w:history="1">
        <w:r w:rsidRPr="00F57F2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F57F2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Pr="00F57F22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</w:t>
      </w:r>
      <w:r w:rsidR="00291B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 (двадцати</w:t>
      </w:r>
      <w:proofErr w:type="gramEnd"/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 или реконструкции объекта индивидуального жилищного строительства или садового дома с пакетом документов, указанных в пункте 2.6.1 настоящего Административного регламента.</w:t>
      </w: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581D1C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81D1C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Перечень нормативных правовых актов, регулирующих предоставление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291B30">
        <w:rPr>
          <w:rFonts w:ascii="Liberation Serif" w:hAnsi="Liberation Serif" w:cs="Liberation Serif"/>
          <w:sz w:val="26"/>
          <w:szCs w:val="26"/>
        </w:rPr>
        <w:t>Администрации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 в</w:t>
      </w:r>
      <w:r w:rsidR="00291B30">
        <w:rPr>
          <w:rFonts w:ascii="Liberation Serif" w:eastAsia="Calibri" w:hAnsi="Liberation Serif" w:cs="Liberation Serif"/>
          <w:sz w:val="26"/>
          <w:szCs w:val="26"/>
        </w:rPr>
        <w:t xml:space="preserve"> сети «Интернет» по адресу:</w:t>
      </w:r>
      <w:r w:rsidR="00291B30" w:rsidRPr="00291B30">
        <w:rPr>
          <w:sz w:val="28"/>
          <w:szCs w:val="28"/>
        </w:rPr>
        <w:t xml:space="preserve"> </w:t>
      </w:r>
      <w:proofErr w:type="spellStart"/>
      <w:r w:rsidR="00291B30" w:rsidRPr="00C0498F">
        <w:rPr>
          <w:sz w:val="28"/>
          <w:szCs w:val="28"/>
        </w:rPr>
        <w:t>www</w:t>
      </w:r>
      <w:proofErr w:type="spellEnd"/>
      <w:r w:rsidR="00291B30" w:rsidRPr="00C0498F">
        <w:rPr>
          <w:sz w:val="28"/>
          <w:szCs w:val="28"/>
        </w:rPr>
        <w:t>.</w:t>
      </w:r>
      <w:proofErr w:type="spellStart"/>
      <w:r w:rsidR="00291B30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291B30" w:rsidRPr="00C0498F">
        <w:rPr>
          <w:spacing w:val="-3"/>
          <w:sz w:val="28"/>
          <w:szCs w:val="28"/>
        </w:rPr>
        <w:t>.</w:t>
      </w:r>
      <w:proofErr w:type="spellStart"/>
      <w:r w:rsidR="00291B30" w:rsidRPr="00C0498F">
        <w:rPr>
          <w:spacing w:val="-3"/>
          <w:sz w:val="28"/>
          <w:szCs w:val="28"/>
          <w:lang w:val="en-US"/>
        </w:rPr>
        <w:t>ru</w:t>
      </w:r>
      <w:proofErr w:type="spellEnd"/>
      <w:r w:rsidRPr="00581D1C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proofErr w:type="spellStart"/>
      <w:r w:rsidR="00291B30" w:rsidRPr="00C0498F">
        <w:rPr>
          <w:sz w:val="28"/>
          <w:szCs w:val="28"/>
        </w:rPr>
        <w:t>www.gosuslugi.ru</w:t>
      </w:r>
      <w:proofErr w:type="spellEnd"/>
      <w:r w:rsidRPr="00581D1C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291B30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ОАиГ</w:t>
      </w:r>
      <w:r w:rsidR="00320C31" w:rsidRPr="00581D1C">
        <w:rPr>
          <w:rFonts w:ascii="Liberation Serif" w:hAnsi="Liberation Serif" w:cs="Liberation Serif"/>
          <w:sz w:val="26"/>
          <w:szCs w:val="26"/>
        </w:rPr>
        <w:t>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Pr="00F57F22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0C31" w:rsidRPr="00F57F22" w:rsidRDefault="00320C31" w:rsidP="00320C3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291B30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планируемых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наименование и место нахождения застройщика (для юридического лица),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сведения о праве застройщика на земельный участок, а также сведения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почтовый адрес и (или) адрес электронной почты для связи с застройщиком;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способ направления застройщику уведомлений.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 размещена в Приложении № 1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Pr="00F57F22">
        <w:rPr>
          <w:rFonts w:ascii="Liberation Serif" w:hAnsi="Liberation Serif" w:cs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20C31" w:rsidRPr="00306639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когда строительство осуществляется </w:t>
      </w:r>
      <w:r>
        <w:rPr>
          <w:rFonts w:ascii="Liberation Serif" w:hAnsi="Liberation Serif" w:cs="Liberation Serif"/>
          <w:sz w:val="26"/>
          <w:szCs w:val="26"/>
        </w:rPr>
        <w:t xml:space="preserve">в соответствии с типовым архитектурным </w:t>
      </w:r>
      <w:r w:rsidRPr="00F16A8A">
        <w:rPr>
          <w:rFonts w:ascii="Liberation Serif" w:hAnsi="Liberation Serif" w:cs="Liberation Serif"/>
          <w:sz w:val="26"/>
          <w:szCs w:val="26"/>
        </w:rPr>
        <w:t xml:space="preserve">решением объекта капитального строительства, утвержденным в соответствии с Федеральным законом от </w:t>
      </w:r>
      <w:r>
        <w:rPr>
          <w:rFonts w:ascii="Liberation Serif" w:hAnsi="Liberation Serif" w:cs="Liberation Serif"/>
          <w:sz w:val="26"/>
          <w:szCs w:val="26"/>
        </w:rPr>
        <w:t>25 июня 2002 года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архитектурным решениям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320C31" w:rsidRPr="00F57F22" w:rsidRDefault="00320C31" w:rsidP="00320C31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 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291B30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посредством возможных способов подачи заявлений и документов: личное обращение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«</w:t>
      </w:r>
      <w:r w:rsidRPr="00F57F22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При этом уведомление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подписью (</w:t>
      </w:r>
      <w:r w:rsidRPr="00F57F22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</w:t>
      </w:r>
      <w:r>
        <w:rPr>
          <w:rFonts w:ascii="Liberation Serif" w:eastAsia="Calibri" w:hAnsi="Liberation Serif" w:cs="Liberation Serif"/>
          <w:sz w:val="26"/>
          <w:szCs w:val="26"/>
        </w:rPr>
        <w:t>–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физического лица использовать простую электронную подпись, в соответствии с </w:t>
      </w:r>
      <w:hyperlink r:id="rId14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государственных и муниципальных услуг,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>утвержденными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320C31" w:rsidRPr="00F57F22" w:rsidRDefault="00320C31" w:rsidP="00320C31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F57F22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20C31" w:rsidRPr="00F57F22" w:rsidRDefault="00320C31" w:rsidP="00320C31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F57F22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320C31" w:rsidRPr="00F57F22" w:rsidRDefault="00320C31" w:rsidP="00320C31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20C31" w:rsidRDefault="00320C31" w:rsidP="00320C31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2.8. У</w:t>
      </w:r>
      <w:r w:rsidRPr="00F57F22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20C31" w:rsidRPr="00F57F22" w:rsidRDefault="00320C31" w:rsidP="00320C3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2.8.1. </w:t>
      </w:r>
      <w:r w:rsidR="00291B30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 xml:space="preserve">2)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291B30">
        <w:rPr>
          <w:rFonts w:ascii="Liberation Serif" w:hAnsi="Liberation Serif" w:cs="Liberation Serif"/>
          <w:sz w:val="26"/>
          <w:szCs w:val="26"/>
        </w:rPr>
        <w:t>специалиста 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291B30">
        <w:rPr>
          <w:rFonts w:ascii="Liberation Serif" w:hAnsi="Liberation Serif" w:cs="Liberation Serif"/>
          <w:sz w:val="26"/>
          <w:szCs w:val="26"/>
        </w:rPr>
        <w:t>главы городского округа</w:t>
      </w:r>
      <w:r w:rsidRPr="00F57F22">
        <w:rPr>
          <w:rFonts w:ascii="Liberation Serif" w:hAnsi="Liberation Serif" w:cs="Liberation Serif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20C31" w:rsidRPr="00F57F22" w:rsidRDefault="00320C31" w:rsidP="00320C31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2.8.2. </w:t>
      </w:r>
      <w:r w:rsidR="00291B30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320C31" w:rsidRPr="00F57F22" w:rsidRDefault="00320C31" w:rsidP="00320C3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сроках и порядке предоставления муниципальной услуги, опубликованной на Едином портале и официальном сайте </w:t>
      </w:r>
      <w:r w:rsidR="00291B30"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в сети Интернет;</w:t>
      </w:r>
      <w:proofErr w:type="gramEnd"/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291B30"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в сети Интернет.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в уведомлении о планируемом строительстве сведений, предусмотренных подпунктом 1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регламента;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документов, предусмотренных подпунктами 2-5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:rsidR="00320C31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5286">
        <w:rPr>
          <w:rFonts w:ascii="Liberation Serif" w:hAnsi="Liberation Serif" w:cs="Liberation Serif"/>
          <w:sz w:val="26"/>
          <w:szCs w:val="26"/>
        </w:rPr>
        <w:t>В случаях, указанных в пунктах 3-4 настоящего подраздела, уполномоченный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  <w:r>
        <w:rPr>
          <w:rFonts w:ascii="Liberation Serif" w:hAnsi="Liberation Serif" w:cs="Liberation Serif"/>
          <w:sz w:val="26"/>
          <w:szCs w:val="26"/>
        </w:rPr>
        <w:t>В этом случае уведомление о планируемом строительстве считается ненаправленным.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F57F22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2.10.1. Основания для приостановления предоставления муниципальной услуги: отсутствуют.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2.10.2.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отказа в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услуги: отсутствуют.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Услу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>г(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и), которые являются необходимыми и обязательными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</w:t>
      </w: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>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F57F22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Default="00320C31" w:rsidP="00320C3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320C31" w:rsidRPr="00F57F22" w:rsidRDefault="00320C31" w:rsidP="00320C31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0C31" w:rsidRPr="00F57F22" w:rsidRDefault="00320C31" w:rsidP="00320C31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B30619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М</w:t>
      </w:r>
      <w:r w:rsidRPr="00B30619">
        <w:rPr>
          <w:rFonts w:ascii="Liberation Serif" w:hAnsi="Liberation Serif" w:cs="Liberation Serif"/>
          <w:sz w:val="26"/>
          <w:szCs w:val="26"/>
        </w:rPr>
        <w:t xml:space="preserve">аксимальный срок ожидания в очереди при подаче запроса о предоставлении государственной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30619">
        <w:rPr>
          <w:rFonts w:ascii="Liberation Serif" w:hAnsi="Liberation Serif" w:cs="Liberation Serif"/>
          <w:sz w:val="26"/>
          <w:szCs w:val="26"/>
        </w:rPr>
        <w:t xml:space="preserve">участвующей в предоставлении государственной услуги, </w:t>
      </w:r>
      <w:r>
        <w:rPr>
          <w:rFonts w:ascii="Liberation Serif" w:hAnsi="Liberation Serif" w:cs="Liberation Serif"/>
          <w:sz w:val="26"/>
          <w:szCs w:val="26"/>
        </w:rPr>
        <w:br/>
      </w:r>
      <w:r w:rsidRPr="00B30619">
        <w:rPr>
          <w:rFonts w:ascii="Liberation Serif" w:hAnsi="Liberation Serif" w:cs="Liberation Serif"/>
          <w:sz w:val="26"/>
          <w:szCs w:val="26"/>
        </w:rPr>
        <w:t>и при получении результата предоставления таких услуг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2.1</w:t>
      </w:r>
      <w:r>
        <w:rPr>
          <w:rFonts w:ascii="Liberation Serif" w:eastAsia="Calibri" w:hAnsi="Liberation Serif" w:cs="Liberation Serif"/>
          <w:sz w:val="26"/>
          <w:szCs w:val="26"/>
        </w:rPr>
        <w:t>5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291B30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320C31" w:rsidRPr="00F57F22" w:rsidRDefault="00320C31" w:rsidP="00320C3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.2.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В случае если уведомление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 (при наличии технической возможности), </w:t>
      </w:r>
      <w:r w:rsidR="009675D1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</w:t>
      </w:r>
      <w:proofErr w:type="gramEnd"/>
      <w:r w:rsidRPr="00F57F22">
        <w:rPr>
          <w:rFonts w:ascii="Liberation Serif" w:hAnsi="Liberation Serif" w:cs="Liberation Serif"/>
          <w:sz w:val="26"/>
          <w:szCs w:val="26"/>
        </w:rPr>
        <w:t xml:space="preserve"> Регистрация уведомления о планируемом строительстве и иных документов, необходимых для предоставления муниципальной услуги, направленных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 w:rsidR="009675D1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proofErr w:type="gramStart"/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F57F22">
        <w:rPr>
          <w:rFonts w:ascii="Liberation Serif" w:hAnsi="Liberation Serif" w:cs="Liberation Serif"/>
          <w:sz w:val="26"/>
          <w:szCs w:val="26"/>
        </w:rPr>
        <w:t xml:space="preserve"> Российской Федерации о социальной защите инвалидов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F57F22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>);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F57F22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320C31" w:rsidRPr="00F57F22" w:rsidRDefault="00320C31" w:rsidP="00320C3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 xml:space="preserve"> информации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20C31" w:rsidRPr="00F57F22" w:rsidRDefault="00320C31" w:rsidP="00320C31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F57F22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 полном объеме в МФЦ предоставление муниципальной услуги в МФЦ не предусмотрено);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направляется: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строительстве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услуги, направляются в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 (при наличии технической возможности).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 строительства или садового дома на земельном участке;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проверки соответствия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параметров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допустимости размещения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подготовка и направление застройщику способом, определенным им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строительстве, уведомления о соответствии (несоответствии)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исполнительной власти Свердловской области, уполномоченный в области охраны объектов культурного наследия;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правилами землепользования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застройки, документацией по планировке территории, и обязательным требованиям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 о планируемом строительстве;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направляет застройщику способом, определенным им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этом уведомлении, уведомление о соответствии указанных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режиму работы.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иных действий, кроме прохождения идентификац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Прием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при приеме заявления: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 о планируемом строительстве;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2) выдача заявителю копии заявления с отметкой о получении документов; 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 на земельном участке</w:t>
      </w: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 о планируемом строительстве с соответствующими резолюциями и представленными документами специалисту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2.7.1 настоящего Административного регламента, запрашиваются специалистом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3 (трех) рабочих дней в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направляются ответы на полученные запросы.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проверку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федеральными законами и действующим на дату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десяти рабочих дней </w:t>
      </w:r>
      <w:r>
        <w:rPr>
          <w:rFonts w:ascii="Liberation Serif" w:hAnsi="Liberation Serif" w:cs="Liberation Serif"/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органом исполнительной власти субъекта Российской Федерации, уполномоченного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 административной процедуры – подписанные </w:t>
      </w:r>
      <w:r w:rsidR="009675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главой городского округа Нижняя Салда (далее – Главой)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(несоответствии)).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указанием: 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строительстве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320C31" w:rsidRPr="007B4616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от </w:t>
      </w:r>
      <w:r w:rsidRPr="007B4616">
        <w:rPr>
          <w:rFonts w:ascii="Liberation Serif" w:hAnsi="Liberation Serif" w:cs="Liberation Serif"/>
          <w:sz w:val="26"/>
          <w:szCs w:val="26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Liberation Serif" w:hAnsi="Liberation Serif" w:cs="Liberation Serif"/>
          <w:sz w:val="26"/>
          <w:szCs w:val="26"/>
        </w:rPr>
        <w:t xml:space="preserve">ного или регионального значения, </w:t>
      </w:r>
      <w:r w:rsidR="001E27EE">
        <w:rPr>
          <w:rFonts w:ascii="Liberation Serif" w:hAnsi="Liberation Serif" w:cs="Liberation Serif"/>
          <w:sz w:val="26"/>
          <w:szCs w:val="26"/>
        </w:rPr>
        <w:t>ОАиГ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направляет застройщику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обязательным приложением к нему такого </w:t>
      </w:r>
      <w:r w:rsidRPr="007B4616">
        <w:rPr>
          <w:rFonts w:ascii="Liberation Serif" w:hAnsi="Liberation Serif" w:cs="Liberation Serif"/>
          <w:sz w:val="26"/>
          <w:szCs w:val="26"/>
        </w:rPr>
        <w:t>уведомления о несоответствии описания внешнего облика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строительства или садового дома на 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земельном участке от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</w:t>
      </w:r>
      <w:proofErr w:type="spellStart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ненаправление</w:t>
      </w:r>
      <w:proofErr w:type="spellEnd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proofErr w:type="spellEnd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срок семь рабочих дней (в случае, е</w:t>
      </w:r>
      <w:r w:rsidRPr="00FB2F66">
        <w:rPr>
          <w:rFonts w:ascii="Liberation Serif" w:hAnsi="Liberation Serif" w:cs="Liberation Serif"/>
          <w:sz w:val="26"/>
          <w:szCs w:val="26"/>
        </w:rPr>
        <w:t>сли строительство или реконструкция объекта индивидуального жилищного строительства или садового дома планируется в границах территории</w:t>
      </w:r>
      <w:proofErr w:type="gramEnd"/>
      <w:r w:rsidRPr="00FB2F66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FB2F66">
        <w:rPr>
          <w:rFonts w:ascii="Liberation Serif" w:hAnsi="Liberation Serif" w:cs="Liberation Serif"/>
          <w:sz w:val="26"/>
          <w:szCs w:val="26"/>
        </w:rPr>
        <w:t>исторического поселения федерального или регионального значения – в срок двадцать рабочих дней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рами, указанными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застройщиком такого уведомления.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3.6.7. Подписанное уведомление о соответствии (несоответствии) регистрируется в соответствующем журнале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 о соответствии (несоответствии) и возможности его получения.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320C31" w:rsidRPr="00F57F22" w:rsidRDefault="00320C31" w:rsidP="00320C31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 Особенности выполнения административных процедур (действий) в МФЦ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</w:t>
      </w:r>
      <w:r w:rsidR="001E27EE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между МФЦ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и </w:t>
      </w:r>
      <w:r w:rsidR="001E27EE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1E27EE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в МФЦ осуществляется в течение </w:t>
      </w:r>
      <w:r w:rsidRPr="00F57F22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3.7.4. Передача документа, готового результата муниципальной услуги, курьеру МФЦ либо курьеру, направленному МФЦ (далее – курьер МФЦ), принимающий их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проставляет дату получения документов и подпись. Первый экземпляр реестра остается у курьера МФЦ, второй – подлежит возврату </w:t>
      </w:r>
      <w:r w:rsidR="001E27EE">
        <w:rPr>
          <w:rFonts w:ascii="Liberation Serif" w:hAnsi="Liberation Serif" w:cs="Liberation Serif"/>
          <w:sz w:val="26"/>
          <w:szCs w:val="26"/>
        </w:rPr>
        <w:t>в ОАиГ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3.7.5.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 xml:space="preserve">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1 рабочего </w:t>
      </w:r>
      <w:r w:rsidRPr="00F57F22">
        <w:rPr>
          <w:rFonts w:ascii="Liberation Serif" w:hAnsi="Liberation Serif" w:cs="Liberation Serif"/>
          <w:sz w:val="26"/>
          <w:szCs w:val="26"/>
        </w:rPr>
        <w:t>после подписания такого уведомления, на основании реестра, который составляется в 2 (двух) экземплярах и</w:t>
      </w:r>
      <w:proofErr w:type="gramEnd"/>
      <w:r w:rsidRPr="00F57F22">
        <w:rPr>
          <w:rFonts w:ascii="Liberation Serif" w:hAnsi="Liberation Serif" w:cs="Liberation Serif"/>
          <w:sz w:val="26"/>
          <w:szCs w:val="26"/>
        </w:rPr>
        <w:t xml:space="preserve"> содержит дату и время выдачи.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3.7.6.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3.8.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320C31" w:rsidRPr="00F57F22" w:rsidRDefault="00320C31" w:rsidP="00320C31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320C31" w:rsidRPr="00F57F22" w:rsidRDefault="00320C31" w:rsidP="00320C3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Default="00320C31" w:rsidP="00320C31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муниципальной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333C6A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20C31" w:rsidRPr="00333C6A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20C31" w:rsidRPr="00333C6A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20C31" w:rsidRPr="00B46FDA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20C31" w:rsidRDefault="00320C31" w:rsidP="00320C31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E27EE" w:rsidRDefault="001E27EE" w:rsidP="00320C31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D85D79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320C31" w:rsidRPr="00D85D79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320C31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C31" w:rsidRPr="00B46FDA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spellStart"/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</w:t>
      </w:r>
      <w:proofErr w:type="spell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тентификации;</w:t>
      </w:r>
    </w:p>
    <w:p w:rsidR="00320C31" w:rsidRPr="00D85D79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320C31" w:rsidRPr="00D85D79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20C31" w:rsidRPr="00D85D79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320C31" w:rsidRDefault="00320C31" w:rsidP="00320C31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lang w:eastAsia="ru-RU"/>
        </w:rPr>
      </w:pPr>
      <w:r w:rsidRPr="00D85D79">
        <w:rPr>
          <w:rFonts w:ascii="Liberation Serif" w:hAnsi="Liberation Serif" w:cs="Liberation Serif"/>
          <w:lang w:eastAsia="ru-RU"/>
        </w:rPr>
        <w:t xml:space="preserve">3.8.3. </w:t>
      </w:r>
      <w:r w:rsidRPr="00D85D79">
        <w:rPr>
          <w:rFonts w:ascii="Liberation Serif" w:hAnsi="Liberation Serif" w:cs="Liberation Serif"/>
        </w:rPr>
        <w:t xml:space="preserve">Прием и регистрация </w:t>
      </w:r>
      <w:r w:rsidR="001E27EE">
        <w:rPr>
          <w:rFonts w:ascii="Liberation Serif" w:hAnsi="Liberation Serif" w:cs="Liberation Serif"/>
        </w:rPr>
        <w:t>ОАиГ</w:t>
      </w:r>
      <w:r w:rsidRPr="00D85D79"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1E27EE" w:rsidRPr="00D85D79" w:rsidRDefault="001E27EE" w:rsidP="00320C31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2. Срок регистрации запроса – ___ рабочий день.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1E27EE">
        <w:rPr>
          <w:rFonts w:ascii="Liberation Serif" w:hAnsi="Liberation Serif" w:cs="Liberation Serif"/>
        </w:rPr>
        <w:t>специалистом ОАиГ</w:t>
      </w:r>
      <w:r w:rsidRPr="00D85D79">
        <w:rPr>
          <w:rFonts w:ascii="Liberation Serif" w:hAnsi="Liberation Serif" w:cs="Liberation Serif"/>
        </w:rPr>
        <w:t>.</w:t>
      </w:r>
    </w:p>
    <w:p w:rsidR="00320C31" w:rsidRPr="00D85D79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320C31" w:rsidRDefault="00320C31" w:rsidP="001E27EE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6. После принятия запроса заявителя </w:t>
      </w:r>
      <w:r w:rsidR="001E27EE">
        <w:rPr>
          <w:rFonts w:ascii="Liberation Serif" w:hAnsi="Liberation Serif" w:cs="Liberation Serif"/>
        </w:rPr>
        <w:t>специалистом ОАиГ</w:t>
      </w:r>
      <w:r w:rsidRPr="00D85D79">
        <w:rPr>
          <w:rFonts w:ascii="Liberation Serif" w:hAnsi="Liberation Serif" w:cs="Liberation Serif"/>
        </w:rPr>
        <w:t>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320C31" w:rsidRDefault="00320C31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3.8.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1E27EE" w:rsidRDefault="001E27EE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</w:p>
    <w:p w:rsidR="00320C31" w:rsidRPr="00F57F22" w:rsidRDefault="00320C31" w:rsidP="001E27EE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320C31" w:rsidRDefault="00320C31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3.8.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1E27EE" w:rsidRDefault="001E27EE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</w:p>
    <w:p w:rsidR="00320C31" w:rsidRPr="00F16A8A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F57F22">
        <w:rPr>
          <w:rFonts w:ascii="Liberation Serif" w:hAnsi="Liberation Serif" w:cs="Liberation Serif"/>
          <w:lang w:eastAsia="ru-RU"/>
        </w:rPr>
        <w:t>уведомление о соответствии (несоответствии</w:t>
      </w:r>
      <w:r>
        <w:rPr>
          <w:rFonts w:ascii="Liberation Serif" w:hAnsi="Liberation Serif" w:cs="Liberation Serif"/>
        </w:rPr>
        <w:t xml:space="preserve">)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320C31" w:rsidRDefault="00320C31" w:rsidP="001E27EE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16A8A">
        <w:rPr>
          <w:rFonts w:ascii="Liberation Serif" w:hAnsi="Liberation Serif" w:cs="Liberation Serif"/>
        </w:rPr>
        <w:t xml:space="preserve">срока действия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</w:t>
      </w:r>
      <w:proofErr w:type="gramEnd"/>
      <w:r w:rsidRPr="00F16A8A">
        <w:rPr>
          <w:rFonts w:ascii="Liberation Serif" w:hAnsi="Liberation Serif" w:cs="Liberation Serif"/>
        </w:rPr>
        <w:t>.</w:t>
      </w:r>
    </w:p>
    <w:p w:rsidR="00320C31" w:rsidRDefault="00320C31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</w:t>
      </w:r>
      <w:r w:rsidRPr="00C80CB4">
        <w:rPr>
          <w:rFonts w:ascii="Liberation Serif" w:hAnsi="Liberation Serif" w:cs="Liberation Serif"/>
        </w:rPr>
        <w:lastRenderedPageBreak/>
        <w:t xml:space="preserve">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д</w:t>
      </w:r>
      <w:proofErr w:type="spellEnd"/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320C31" w:rsidRPr="00C80CB4" w:rsidRDefault="00320C31" w:rsidP="001E27EE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320C31" w:rsidRDefault="00320C31" w:rsidP="001E27EE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3.8.7.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320C31" w:rsidRPr="00CC410A" w:rsidRDefault="00320C31" w:rsidP="001E27EE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320C31" w:rsidRPr="00F57F22" w:rsidRDefault="00320C31" w:rsidP="00320C31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3.9.  П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3.9.1.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1E27EE"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делаются копии этих документов);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2) через организацию почтовой связи (заявителем направляются копии документов с опечатками и (или) ошибками).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3.9.4.</w:t>
      </w:r>
      <w:r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F57F22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F57F22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3.9.7. Результатом процедуры является: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20C31" w:rsidRPr="00F57F22" w:rsidRDefault="00320C31" w:rsidP="00320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IV. Формы </w:t>
      </w:r>
      <w:proofErr w:type="gramStart"/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и иных нормативных правовых актов, устанавливающих требования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Административным регламентом, а также путем проведения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распоряжения Главы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предоставляющему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F57F22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1E2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Федерации, Свердловской области, а также положений настоящего Административного регламента.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F57F22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5.1.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F57F22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320C31" w:rsidRPr="00F57F22" w:rsidRDefault="00320C31" w:rsidP="00320C31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жалоба подается для рассмотрения в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320C31" w:rsidRPr="00F57F22" w:rsidRDefault="00320C31" w:rsidP="00320C3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 предоставляющего муниципальную услугу, его должностных лиц и муниципальных служащих </w:t>
      </w:r>
      <w:r w:rsidR="001E27EE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также возможно подать в органы прокуратуры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320C31" w:rsidRPr="00F57F22" w:rsidRDefault="00320C31" w:rsidP="00320C31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20C31" w:rsidRPr="00F57F22" w:rsidRDefault="00320C31" w:rsidP="00320C31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F57F22">
        <w:rPr>
          <w:rFonts w:ascii="Liberation Serif" w:hAnsi="Liberation Serif" w:cs="Liberation Serif"/>
          <w:sz w:val="26"/>
          <w:szCs w:val="26"/>
        </w:rPr>
        <w:t>Способы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</w:t>
      </w:r>
      <w:r w:rsidR="00BE288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5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6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320C31" w:rsidRPr="00F57F22" w:rsidRDefault="00320C31" w:rsidP="00320C3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320C31" w:rsidRPr="00F57F22" w:rsidRDefault="00320C31" w:rsidP="00320C31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F57F22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20C31" w:rsidRPr="00F57F22" w:rsidRDefault="00320C31" w:rsidP="00320C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BE288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муниципальных служащих </w:t>
      </w:r>
      <w:r w:rsidR="00BE288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320C31" w:rsidRPr="00F57F22" w:rsidRDefault="00320C31" w:rsidP="00320C31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320C31" w:rsidRPr="00F57F22" w:rsidRDefault="00320C31" w:rsidP="00320C31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его работников».</w:t>
      </w:r>
    </w:p>
    <w:p w:rsidR="00320C31" w:rsidRPr="00F57F22" w:rsidRDefault="00320C31" w:rsidP="00320C31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BE288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BE288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услуги.</w:t>
      </w:r>
    </w:p>
    <w:p w:rsidR="00320C31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</w:t>
      </w:r>
    </w:p>
    <w:p w:rsidR="00320C31" w:rsidRDefault="00320C31" w:rsidP="00320C31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320C31" w:rsidRPr="00F57F22" w:rsidRDefault="00320C31" w:rsidP="00BE2883">
      <w:pPr>
        <w:ind w:firstLine="4253"/>
        <w:jc w:val="right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к Административному регламенту предоставления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муниципальной услуги «Выдача уведомления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о соответствии (несоответствии) </w:t>
      </w:r>
      <w:proofErr w:type="gramStart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в уведомлении о планируемом строительстве 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объекта индивидуального жилищного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допустимости размещения объекта 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садового дома на земельном участке»,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BE28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BE28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="00BE28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</w:p>
    <w:p w:rsidR="00320C31" w:rsidRPr="00F57F22" w:rsidRDefault="00320C31" w:rsidP="00BE288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</w:t>
      </w:r>
      <w:r w:rsidR="00BE28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от _______________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______________</w:t>
      </w:r>
    </w:p>
    <w:p w:rsidR="00320C31" w:rsidRPr="00F57F22" w:rsidRDefault="00320C31" w:rsidP="00320C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 xml:space="preserve">Уведомление о </w:t>
      </w:r>
      <w:proofErr w:type="gramStart"/>
      <w:r w:rsidRPr="00F57F22">
        <w:rPr>
          <w:rFonts w:ascii="Liberation Serif" w:hAnsi="Liberation Serif" w:cs="Liberation Serif"/>
          <w:b/>
          <w:bCs/>
          <w:sz w:val="26"/>
          <w:szCs w:val="26"/>
        </w:rPr>
        <w:t>планируемых</w:t>
      </w:r>
      <w:proofErr w:type="gramEnd"/>
      <w:r w:rsidRPr="00F57F22">
        <w:rPr>
          <w:rFonts w:ascii="Liberation Serif" w:hAnsi="Liberation Serif" w:cs="Liberation Serif"/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  <w:r w:rsidR="00BE2883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«__» ____________ 20__ г.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</w:t>
      </w:r>
      <w:r w:rsidR="00BE2883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320C31" w:rsidRPr="00F57F22" w:rsidRDefault="00320C31" w:rsidP="00320C31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320C31" w:rsidRPr="00F57F22" w:rsidRDefault="00320C31" w:rsidP="00320C31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320C31" w:rsidRPr="00F57F22" w:rsidRDefault="00320C31" w:rsidP="00320C31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5"/>
        <w:gridCol w:w="4779"/>
        <w:gridCol w:w="4230"/>
      </w:tblGrid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563"/>
            </w:tblGrid>
            <w:tr w:rsidR="00320C31" w:rsidRPr="00F57F22" w:rsidTr="00320C3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2064"/>
              <w:gridCol w:w="225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97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proofErr w:type="gramStart"/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20C31" w:rsidRPr="00F57F22" w:rsidRDefault="00320C31" w:rsidP="00320C31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br w:type="page"/>
      </w:r>
      <w:r w:rsidRPr="00F57F22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320C31" w:rsidRPr="00F57F22" w:rsidRDefault="00320C31" w:rsidP="00320C31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81"/>
        <w:gridCol w:w="4227"/>
      </w:tblGrid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88"/>
              <w:gridCol w:w="177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5"/>
              <w:gridCol w:w="36"/>
              <w:gridCol w:w="124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0"/>
              <w:gridCol w:w="155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08"/>
              <w:gridCol w:w="157"/>
            </w:tblGrid>
            <w:tr w:rsidR="00320C31" w:rsidRPr="00F57F22" w:rsidTr="00320C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20C31" w:rsidRPr="00F57F22" w:rsidRDefault="00320C31" w:rsidP="00320C31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C31" w:rsidRPr="00F57F22" w:rsidRDefault="00320C31" w:rsidP="00320C31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320C31" w:rsidRPr="00F57F22" w:rsidRDefault="00320C31" w:rsidP="00320C31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320C31" w:rsidRPr="00F57F22" w:rsidRDefault="00320C31" w:rsidP="00320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</w:t>
            </w:r>
            <w:proofErr w:type="gramStart"/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решении</w:t>
            </w:r>
            <w:proofErr w:type="gramEnd"/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20C31" w:rsidRPr="00F57F22" w:rsidTr="00320C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типовом </w:t>
            </w:r>
            <w:proofErr w:type="gramStart"/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архитектурном решении</w:t>
            </w:r>
            <w:proofErr w:type="gramEnd"/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7"/>
        <w:tblW w:w="0" w:type="auto"/>
        <w:tblLook w:val="04A0"/>
      </w:tblPr>
      <w:tblGrid>
        <w:gridCol w:w="9854"/>
      </w:tblGrid>
      <w:tr w:rsidR="00320C31" w:rsidRPr="00F57F22" w:rsidTr="00BE2883">
        <w:trPr>
          <w:trHeight w:val="1370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1" w:rsidRPr="00F57F22" w:rsidRDefault="00320C31" w:rsidP="00320C3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C47564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</w:t>
      </w:r>
      <w:proofErr w:type="gramEnd"/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BE2883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F57F22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320C31" w:rsidRPr="00466D2C" w:rsidRDefault="00320C31" w:rsidP="00320C31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22"/>
          <w:szCs w:val="26"/>
        </w:rPr>
      </w:pPr>
      <w:r w:rsidRPr="00466D2C">
        <w:rPr>
          <w:rFonts w:ascii="Liberation Serif" w:hAnsi="Liberation Serif" w:cs="Liberation Serif"/>
          <w:sz w:val="22"/>
          <w:szCs w:val="26"/>
        </w:rPr>
        <w:t xml:space="preserve">                                                                           (</w:t>
      </w:r>
      <w:r w:rsidRPr="00466D2C">
        <w:rPr>
          <w:rFonts w:ascii="Liberation Serif" w:hAnsi="Liberation Serif" w:cs="Liberation Serif"/>
          <w:sz w:val="20"/>
          <w:szCs w:val="26"/>
        </w:rPr>
        <w:t>объект индивидуального жилищного   строительства или садовый дом</w:t>
      </w:r>
      <w:r w:rsidRPr="00466D2C">
        <w:rPr>
          <w:rFonts w:ascii="Liberation Serif" w:hAnsi="Liberation Serif" w:cs="Liberation Serif"/>
          <w:sz w:val="22"/>
          <w:szCs w:val="26"/>
        </w:rPr>
        <w:t>)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F57F22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F57F22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____________________________________________</w:t>
      </w:r>
      <w:r w:rsidR="00BE2883">
        <w:rPr>
          <w:rFonts w:ascii="Liberation Serif" w:hAnsi="Liberation Serif" w:cs="Liberation Serif"/>
          <w:b/>
          <w:sz w:val="26"/>
          <w:szCs w:val="26"/>
        </w:rPr>
        <w:t>______________________________</w:t>
      </w:r>
    </w:p>
    <w:p w:rsidR="00320C31" w:rsidRPr="00F57F22" w:rsidRDefault="00320C31" w:rsidP="00320C31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  <w:proofErr w:type="gramEnd"/>
    </w:p>
    <w:p w:rsidR="00320C31" w:rsidRPr="00F57F22" w:rsidRDefault="00320C31" w:rsidP="00320C31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_______________________                    _______________    </w:t>
      </w:r>
      <w:r w:rsidR="00BE2883">
        <w:rPr>
          <w:rFonts w:ascii="Liberation Serif" w:hAnsi="Liberation Serif" w:cs="Liberation Serif"/>
          <w:sz w:val="26"/>
          <w:szCs w:val="26"/>
        </w:rPr>
        <w:t xml:space="preserve">            ____________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застройщиком является</w:t>
      </w:r>
    </w:p>
    <w:p w:rsidR="00320C31" w:rsidRPr="00F57F22" w:rsidRDefault="00320C31" w:rsidP="00BE2883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юридическое лицо)</w:t>
      </w:r>
    </w:p>
    <w:p w:rsidR="00320C31" w:rsidRPr="00F57F22" w:rsidRDefault="00320C31" w:rsidP="00320C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</w:t>
      </w:r>
      <w:r w:rsidR="00BE2883">
        <w:rPr>
          <w:rFonts w:ascii="Liberation Serif" w:hAnsi="Liberation Serif" w:cs="Liberation Serif"/>
          <w:sz w:val="26"/>
          <w:szCs w:val="26"/>
        </w:rPr>
        <w:t>_______________________</w:t>
      </w:r>
    </w:p>
    <w:p w:rsidR="00320C31" w:rsidRPr="00F57F22" w:rsidRDefault="00320C31" w:rsidP="00320C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320C31" w:rsidRPr="00F57F22" w:rsidRDefault="00320C31" w:rsidP="00320C31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</w:t>
      </w:r>
      <w:proofErr w:type="gramEnd"/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Российской Федерации)</w:t>
      </w:r>
      <w:proofErr w:type="gramEnd"/>
    </w:p>
    <w:sectPr w:rsidR="00320C31" w:rsidRPr="00F57F22" w:rsidSect="006166A2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3F" w:rsidRDefault="00705F3F" w:rsidP="00BC0BA3">
      <w:r>
        <w:separator/>
      </w:r>
    </w:p>
  </w:endnote>
  <w:endnote w:type="continuationSeparator" w:id="0">
    <w:p w:rsidR="00705F3F" w:rsidRDefault="00705F3F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3F" w:rsidRDefault="00705F3F" w:rsidP="00BC0BA3">
      <w:r>
        <w:separator/>
      </w:r>
    </w:p>
  </w:footnote>
  <w:footnote w:type="continuationSeparator" w:id="0">
    <w:p w:rsidR="00705F3F" w:rsidRDefault="00705F3F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320C31" w:rsidRDefault="00320C31">
        <w:pPr>
          <w:pStyle w:val="a9"/>
          <w:jc w:val="center"/>
        </w:pPr>
        <w:fldSimple w:instr="PAGE   \* MERGEFORMAT">
          <w:r w:rsidR="000833C2">
            <w:rPr>
              <w:noProof/>
            </w:rPr>
            <w:t>4</w:t>
          </w:r>
        </w:fldSimple>
      </w:p>
    </w:sdtContent>
  </w:sdt>
  <w:p w:rsidR="00320C31" w:rsidRDefault="00320C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33C2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385"/>
    <w:rsid w:val="001D4DEB"/>
    <w:rsid w:val="001D5185"/>
    <w:rsid w:val="001D5E10"/>
    <w:rsid w:val="001D65D2"/>
    <w:rsid w:val="001E032C"/>
    <w:rsid w:val="001E143B"/>
    <w:rsid w:val="001E27EE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67A"/>
    <w:rsid w:val="00281947"/>
    <w:rsid w:val="002819E0"/>
    <w:rsid w:val="00282E6B"/>
    <w:rsid w:val="00283AEE"/>
    <w:rsid w:val="00286DDE"/>
    <w:rsid w:val="00291B30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0C31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66A2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5F3F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11BD"/>
    <w:rsid w:val="00952767"/>
    <w:rsid w:val="00957930"/>
    <w:rsid w:val="0096180D"/>
    <w:rsid w:val="00962195"/>
    <w:rsid w:val="00962A59"/>
    <w:rsid w:val="0096444C"/>
    <w:rsid w:val="00966685"/>
    <w:rsid w:val="009675D1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3868"/>
    <w:rsid w:val="00BB06FF"/>
    <w:rsid w:val="00BB08F6"/>
    <w:rsid w:val="00BB12AD"/>
    <w:rsid w:val="00BB1F38"/>
    <w:rsid w:val="00BB614F"/>
    <w:rsid w:val="00BB6F0E"/>
    <w:rsid w:val="00BC0BA3"/>
    <w:rsid w:val="00BC6365"/>
    <w:rsid w:val="00BD07F4"/>
    <w:rsid w:val="00BD1CA9"/>
    <w:rsid w:val="00BD3CE5"/>
    <w:rsid w:val="00BD3FDA"/>
    <w:rsid w:val="00BD723C"/>
    <w:rsid w:val="00BD7730"/>
    <w:rsid w:val="00BE010B"/>
    <w:rsid w:val="00BE0394"/>
    <w:rsid w:val="00BE16CE"/>
    <w:rsid w:val="00BE2883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4756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58D5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320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0C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0852199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4AE96B8DE517379BB9B67F0B9896E7C0F91A390CA959F247239D623124A77EA3254EF915AA0DE5FB233E341C9E47A908A51524A648F023F3M2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093F-79A4-41FE-9C21-06CBEFA5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35</Pages>
  <Words>13859</Words>
  <Characters>79001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9</cp:revision>
  <dcterms:created xsi:type="dcterms:W3CDTF">2019-02-01T10:59:00Z</dcterms:created>
  <dcterms:modified xsi:type="dcterms:W3CDTF">2020-10-03T05:55:00Z</dcterms:modified>
</cp:coreProperties>
</file>