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3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" cy="7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3D6B90" w:rsidRPr="00AD0F3C" w:rsidRDefault="003D6B90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8758FB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58F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758F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D0F3C" w:rsidRPr="008758FB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0F3C" w:rsidRPr="00AD0F3C" w:rsidRDefault="00B03906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.5pt" to="468pt,.5pt" strokeweight="2.5pt"/>
        </w:pict>
      </w:r>
    </w:p>
    <w:p w:rsidR="00AD0F3C" w:rsidRPr="00AD0F3C" w:rsidRDefault="0043204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359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4B551D" w:rsidRPr="00AD0F3C" w:rsidRDefault="004B551D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4E" w:rsidRDefault="00275F4E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кционной документации по приватизации муниципального имущества городского округа Нижняя Салда – нежил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ого 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>помещения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№ 24 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>по адресу: город Нижняя Салда Свердловск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>ая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област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>ь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>улица Строителей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дом № </w:t>
      </w:r>
      <w:r w:rsidR="00987353">
        <w:rPr>
          <w:rFonts w:ascii="Times New Roman" w:hAnsi="Times New Roman"/>
          <w:b/>
          <w:bCs/>
          <w:i/>
          <w:color w:val="000000"/>
          <w:sz w:val="28"/>
          <w:szCs w:val="28"/>
        </w:rPr>
        <w:t>44</w:t>
      </w:r>
    </w:p>
    <w:p w:rsidR="00F662A4" w:rsidRPr="00AD0F3C" w:rsidRDefault="00F662A4" w:rsidP="00F6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A4" w:rsidRDefault="00F662A4" w:rsidP="00F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2B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sz w:val="28"/>
          <w:szCs w:val="28"/>
        </w:rPr>
        <w:t>В соответствии со статьей 209 Гражданского Кодекса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>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от 12.08.2002 № 585 «Об утверждении Положения об организации продажи государственного и</w:t>
      </w:r>
      <w:r w:rsidR="00364378">
        <w:rPr>
          <w:rFonts w:ascii="Times New Roman" w:hAnsi="Times New Roman" w:cs="Times New Roman"/>
          <w:sz w:val="28"/>
          <w:szCs w:val="28"/>
        </w:rPr>
        <w:t>ли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имущества на аукционе</w:t>
      </w:r>
      <w:r w:rsidR="00364378">
        <w:rPr>
          <w:rFonts w:ascii="Times New Roman" w:hAnsi="Times New Roman" w:cs="Times New Roman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AD0F3C">
        <w:rPr>
          <w:rFonts w:ascii="Times New Roman" w:hAnsi="Times New Roman" w:cs="Times New Roman"/>
          <w:sz w:val="28"/>
          <w:szCs w:val="28"/>
        </w:rPr>
        <w:t xml:space="preserve">», </w:t>
      </w:r>
      <w:r w:rsidR="00364378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Pr="00AD0F3C">
        <w:rPr>
          <w:rFonts w:ascii="Times New Roman" w:hAnsi="Times New Roman" w:cs="Times New Roman"/>
          <w:sz w:val="28"/>
          <w:szCs w:val="28"/>
        </w:rPr>
        <w:t>решениями Думы городского</w:t>
      </w:r>
      <w:r w:rsidR="00B564B8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округа Нижняя Салда </w:t>
      </w:r>
      <w:r w:rsidR="00902E9C" w:rsidRPr="00AD0F3C">
        <w:rPr>
          <w:rFonts w:ascii="Times New Roman" w:hAnsi="Times New Roman" w:cs="Times New Roman"/>
          <w:sz w:val="28"/>
          <w:szCs w:val="28"/>
        </w:rPr>
        <w:t xml:space="preserve">№ 5/6 </w:t>
      </w:r>
      <w:r w:rsidRPr="00AD0F3C">
        <w:rPr>
          <w:rFonts w:ascii="Times New Roman" w:hAnsi="Times New Roman" w:cs="Times New Roman"/>
          <w:sz w:val="28"/>
          <w:szCs w:val="28"/>
        </w:rPr>
        <w:t>от 17.05.2012 «Об утверждении Положения об организации продажи муниципального имущества городского округа Нижняя Салда на аукционе»</w:t>
      </w:r>
      <w:r w:rsidR="00976D69">
        <w:rPr>
          <w:rFonts w:ascii="Times New Roman" w:hAnsi="Times New Roman" w:cs="Times New Roman"/>
          <w:sz w:val="28"/>
          <w:szCs w:val="28"/>
        </w:rPr>
        <w:t xml:space="preserve"> (с изменениями № 2/12 от 27.10.2016)</w:t>
      </w:r>
      <w:r w:rsidR="003A0875">
        <w:rPr>
          <w:rFonts w:ascii="Times New Roman" w:hAnsi="Times New Roman" w:cs="Times New Roman"/>
          <w:sz w:val="28"/>
          <w:szCs w:val="28"/>
        </w:rPr>
        <w:t xml:space="preserve">, </w:t>
      </w:r>
      <w:r w:rsidR="00902E9C" w:rsidRPr="00AD0F3C">
        <w:rPr>
          <w:rFonts w:ascii="Times New Roman" w:hAnsi="Times New Roman" w:cs="Times New Roman"/>
          <w:sz w:val="28"/>
          <w:szCs w:val="28"/>
        </w:rPr>
        <w:t xml:space="preserve">№ </w:t>
      </w:r>
      <w:r w:rsidR="00902E9C">
        <w:rPr>
          <w:rFonts w:ascii="Times New Roman" w:hAnsi="Times New Roman" w:cs="Times New Roman"/>
          <w:sz w:val="28"/>
          <w:szCs w:val="28"/>
        </w:rPr>
        <w:t>10</w:t>
      </w:r>
      <w:r w:rsidR="00902E9C" w:rsidRPr="00AD0F3C">
        <w:rPr>
          <w:rFonts w:ascii="Times New Roman" w:hAnsi="Times New Roman" w:cs="Times New Roman"/>
          <w:sz w:val="28"/>
          <w:szCs w:val="28"/>
        </w:rPr>
        <w:t>/</w:t>
      </w:r>
      <w:r w:rsidR="00902E9C">
        <w:rPr>
          <w:rFonts w:ascii="Times New Roman" w:hAnsi="Times New Roman" w:cs="Times New Roman"/>
          <w:sz w:val="28"/>
          <w:szCs w:val="28"/>
        </w:rPr>
        <w:t>2</w:t>
      </w:r>
      <w:r w:rsidR="00902E9C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от </w:t>
      </w:r>
      <w:r w:rsidR="00902E9C">
        <w:rPr>
          <w:rFonts w:ascii="Times New Roman" w:hAnsi="Times New Roman" w:cs="Times New Roman"/>
          <w:sz w:val="28"/>
          <w:szCs w:val="28"/>
        </w:rPr>
        <w:t>20</w:t>
      </w:r>
      <w:r w:rsidRPr="00AD0F3C">
        <w:rPr>
          <w:rFonts w:ascii="Times New Roman" w:hAnsi="Times New Roman" w:cs="Times New Roman"/>
          <w:sz w:val="28"/>
          <w:szCs w:val="28"/>
        </w:rPr>
        <w:t>.0</w:t>
      </w:r>
      <w:r w:rsidR="00902E9C">
        <w:rPr>
          <w:rFonts w:ascii="Times New Roman" w:hAnsi="Times New Roman" w:cs="Times New Roman"/>
          <w:sz w:val="28"/>
          <w:szCs w:val="28"/>
        </w:rPr>
        <w:t>4</w:t>
      </w:r>
      <w:r w:rsidRPr="00AD0F3C">
        <w:rPr>
          <w:rFonts w:ascii="Times New Roman" w:hAnsi="Times New Roman" w:cs="Times New Roman"/>
          <w:sz w:val="28"/>
          <w:szCs w:val="28"/>
        </w:rPr>
        <w:t>.201</w:t>
      </w:r>
      <w:r w:rsidR="00902E9C">
        <w:rPr>
          <w:rFonts w:ascii="Times New Roman" w:hAnsi="Times New Roman" w:cs="Times New Roman"/>
          <w:sz w:val="28"/>
          <w:szCs w:val="28"/>
        </w:rPr>
        <w:t>7</w:t>
      </w:r>
      <w:r w:rsidR="004B551D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«</w:t>
      </w:r>
      <w:r w:rsidR="00902E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2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E9C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AB5144">
        <w:rPr>
          <w:rFonts w:ascii="Times New Roman" w:hAnsi="Times New Roman" w:cs="Times New Roman"/>
          <w:sz w:val="28"/>
          <w:szCs w:val="28"/>
        </w:rPr>
        <w:t>П</w:t>
      </w:r>
      <w:r w:rsidR="001A5455">
        <w:rPr>
          <w:rFonts w:ascii="Times New Roman" w:hAnsi="Times New Roman" w:cs="Times New Roman"/>
          <w:sz w:val="28"/>
          <w:szCs w:val="28"/>
        </w:rPr>
        <w:t>рограмм</w:t>
      </w:r>
      <w:r w:rsidR="00902E9C">
        <w:rPr>
          <w:rFonts w:ascii="Times New Roman" w:hAnsi="Times New Roman" w:cs="Times New Roman"/>
          <w:sz w:val="28"/>
          <w:szCs w:val="28"/>
        </w:rPr>
        <w:t>у</w:t>
      </w:r>
      <w:r w:rsidR="001A545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1A5455">
        <w:rPr>
          <w:rFonts w:ascii="Times New Roman" w:hAnsi="Times New Roman" w:cs="Times New Roman"/>
          <w:sz w:val="28"/>
          <w:szCs w:val="28"/>
        </w:rPr>
        <w:t>ью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507DB4">
        <w:rPr>
          <w:rFonts w:ascii="Times New Roman" w:hAnsi="Times New Roman" w:cs="Times New Roman"/>
          <w:sz w:val="28"/>
          <w:szCs w:val="28"/>
        </w:rPr>
        <w:t xml:space="preserve">и приватизации муниципального имущества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 на 201</w:t>
      </w:r>
      <w:r w:rsidR="00902E9C">
        <w:rPr>
          <w:rFonts w:ascii="Times New Roman" w:hAnsi="Times New Roman" w:cs="Times New Roman"/>
          <w:sz w:val="28"/>
          <w:szCs w:val="28"/>
        </w:rPr>
        <w:t>7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02E9C">
        <w:rPr>
          <w:rFonts w:ascii="Times New Roman" w:hAnsi="Times New Roman" w:cs="Times New Roman"/>
          <w:sz w:val="28"/>
          <w:szCs w:val="28"/>
        </w:rPr>
        <w:t>8</w:t>
      </w:r>
      <w:r w:rsidRPr="00AD0F3C">
        <w:rPr>
          <w:rFonts w:ascii="Times New Roman" w:hAnsi="Times New Roman" w:cs="Times New Roman"/>
          <w:sz w:val="28"/>
          <w:szCs w:val="28"/>
        </w:rPr>
        <w:t xml:space="preserve"> и 201</w:t>
      </w:r>
      <w:r w:rsidR="00902E9C">
        <w:rPr>
          <w:rFonts w:ascii="Times New Roman" w:hAnsi="Times New Roman" w:cs="Times New Roman"/>
          <w:sz w:val="28"/>
          <w:szCs w:val="28"/>
        </w:rPr>
        <w:t>9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D05BED">
        <w:rPr>
          <w:rFonts w:ascii="Times New Roman" w:hAnsi="Times New Roman" w:cs="Times New Roman"/>
          <w:sz w:val="28"/>
          <w:szCs w:val="28"/>
        </w:rPr>
        <w:t>Положением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AD743B">
        <w:rPr>
          <w:rFonts w:ascii="Times New Roman" w:hAnsi="Times New Roman" w:cs="Times New Roman"/>
          <w:sz w:val="28"/>
          <w:szCs w:val="28"/>
        </w:rPr>
        <w:t xml:space="preserve">об </w:t>
      </w:r>
      <w:r w:rsidR="00507D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Салда,</w:t>
      </w:r>
      <w:r w:rsidR="00AD743B">
        <w:rPr>
          <w:rFonts w:ascii="Times New Roman" w:hAnsi="Times New Roman" w:cs="Times New Roman"/>
          <w:sz w:val="28"/>
          <w:szCs w:val="28"/>
        </w:rPr>
        <w:t xml:space="preserve"> утвержденном решением Думы городского округа Нижняя Салда от 21.05.2015,</w:t>
      </w:r>
      <w:r w:rsidRPr="00AD0F3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Салда,</w:t>
      </w:r>
      <w:proofErr w:type="gramEnd"/>
    </w:p>
    <w:p w:rsidR="00AD0F3C" w:rsidRPr="00AD0F3C" w:rsidRDefault="00AD0F3C" w:rsidP="00E04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68D0" w:rsidRDefault="00AD0F3C" w:rsidP="0021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1. Приватизировать находящееся в собственности муниципального образования городской округ Нижняя Салда следующее недвижимое имущество (далее – Лот № 1), путем его продажи на аукционе, открытом по </w:t>
      </w:r>
      <w:r w:rsidRPr="00AD0F3C">
        <w:rPr>
          <w:rFonts w:ascii="Times New Roman" w:hAnsi="Times New Roman" w:cs="Times New Roman"/>
          <w:sz w:val="28"/>
          <w:szCs w:val="28"/>
        </w:rPr>
        <w:lastRenderedPageBreak/>
        <w:t xml:space="preserve">составу участников и </w:t>
      </w:r>
      <w:r w:rsidR="00260DD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AD0F3C">
        <w:rPr>
          <w:rFonts w:ascii="Times New Roman" w:hAnsi="Times New Roman" w:cs="Times New Roman"/>
          <w:sz w:val="28"/>
          <w:szCs w:val="28"/>
        </w:rPr>
        <w:t>по форме подачи предложений о цене</w:t>
      </w:r>
      <w:r w:rsidR="00EC435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AD0F3C">
        <w:rPr>
          <w:rFonts w:ascii="Times New Roman" w:hAnsi="Times New Roman" w:cs="Times New Roman"/>
          <w:sz w:val="28"/>
          <w:szCs w:val="28"/>
        </w:rPr>
        <w:t>:</w:t>
      </w:r>
    </w:p>
    <w:p w:rsidR="005A3FAA" w:rsidRPr="00AD0F3C" w:rsidRDefault="00AD0F3C" w:rsidP="0036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 нежилое </w:t>
      </w:r>
      <w:r w:rsidR="00902E9C">
        <w:rPr>
          <w:rFonts w:ascii="Times New Roman" w:hAnsi="Times New Roman" w:cs="Times New Roman"/>
          <w:sz w:val="28"/>
          <w:szCs w:val="28"/>
        </w:rPr>
        <w:t>помещение № 24</w:t>
      </w:r>
      <w:r w:rsidRPr="00AD0F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02E9C">
        <w:rPr>
          <w:rFonts w:ascii="Times New Roman" w:hAnsi="Times New Roman" w:cs="Times New Roman"/>
          <w:sz w:val="28"/>
          <w:szCs w:val="28"/>
        </w:rPr>
        <w:t>25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 w:rsidR="00902E9C">
        <w:rPr>
          <w:rFonts w:ascii="Times New Roman" w:hAnsi="Times New Roman" w:cs="Times New Roman"/>
          <w:sz w:val="28"/>
          <w:szCs w:val="28"/>
        </w:rPr>
        <w:t>0</w:t>
      </w:r>
      <w:r w:rsidR="00546B50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902E9C">
        <w:rPr>
          <w:rFonts w:ascii="Times New Roman" w:hAnsi="Times New Roman" w:cs="Times New Roman"/>
          <w:sz w:val="28"/>
          <w:szCs w:val="28"/>
        </w:rPr>
        <w:t xml:space="preserve">на первом этаже жилого пятиэтажного дома </w:t>
      </w:r>
      <w:r w:rsidRPr="00AD0F3C">
        <w:rPr>
          <w:rFonts w:ascii="Times New Roman" w:hAnsi="Times New Roman" w:cs="Times New Roman"/>
          <w:sz w:val="28"/>
          <w:szCs w:val="28"/>
        </w:rPr>
        <w:t>по адресу: Свердло</w:t>
      </w:r>
      <w:r w:rsidR="00EF3E9A">
        <w:rPr>
          <w:rFonts w:ascii="Times New Roman" w:hAnsi="Times New Roman" w:cs="Times New Roman"/>
          <w:sz w:val="28"/>
          <w:szCs w:val="28"/>
        </w:rPr>
        <w:t xml:space="preserve">вская область,        </w:t>
      </w:r>
      <w:proofErr w:type="gramStart"/>
      <w:r w:rsidR="00902E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E9C">
        <w:rPr>
          <w:rFonts w:ascii="Times New Roman" w:hAnsi="Times New Roman" w:cs="Times New Roman"/>
          <w:sz w:val="28"/>
          <w:szCs w:val="28"/>
        </w:rPr>
        <w:t>. Нижняя Салда</w:t>
      </w:r>
      <w:r w:rsidRPr="00AD0F3C">
        <w:rPr>
          <w:rFonts w:ascii="Times New Roman" w:hAnsi="Times New Roman" w:cs="Times New Roman"/>
          <w:sz w:val="28"/>
          <w:szCs w:val="28"/>
        </w:rPr>
        <w:t xml:space="preserve">, </w:t>
      </w:r>
      <w:r w:rsidR="00902E9C">
        <w:rPr>
          <w:rFonts w:ascii="Times New Roman" w:hAnsi="Times New Roman" w:cs="Times New Roman"/>
          <w:sz w:val="28"/>
          <w:szCs w:val="28"/>
        </w:rPr>
        <w:t xml:space="preserve">улица Строителей, </w:t>
      </w:r>
      <w:r w:rsidRPr="00AD0F3C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902E9C">
        <w:rPr>
          <w:rFonts w:ascii="Times New Roman" w:hAnsi="Times New Roman" w:cs="Times New Roman"/>
          <w:sz w:val="28"/>
          <w:szCs w:val="28"/>
        </w:rPr>
        <w:t>44</w:t>
      </w:r>
      <w:r w:rsidR="003D6B90">
        <w:rPr>
          <w:rFonts w:ascii="Times New Roman" w:hAnsi="Times New Roman" w:cs="Times New Roman"/>
          <w:sz w:val="28"/>
          <w:szCs w:val="28"/>
        </w:rPr>
        <w:t>,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3D6B90">
        <w:rPr>
          <w:rFonts w:ascii="Times New Roman" w:hAnsi="Times New Roman" w:cs="Times New Roman"/>
          <w:sz w:val="28"/>
          <w:szCs w:val="28"/>
        </w:rPr>
        <w:t>к</w:t>
      </w:r>
      <w:r w:rsidRPr="00AD0F3C">
        <w:rPr>
          <w:rFonts w:ascii="Times New Roman" w:hAnsi="Times New Roman" w:cs="Times New Roman"/>
          <w:sz w:val="28"/>
          <w:szCs w:val="28"/>
        </w:rPr>
        <w:t xml:space="preserve">адастровый номер: </w:t>
      </w:r>
      <w:r w:rsidR="00902E9C">
        <w:rPr>
          <w:rFonts w:ascii="Times New Roman" w:hAnsi="Times New Roman" w:cs="Times New Roman"/>
          <w:sz w:val="28"/>
          <w:szCs w:val="28"/>
        </w:rPr>
        <w:t xml:space="preserve"> </w:t>
      </w:r>
      <w:r w:rsidR="00863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328A">
        <w:rPr>
          <w:rFonts w:ascii="Times New Roman" w:hAnsi="Times New Roman" w:cs="Times New Roman"/>
          <w:sz w:val="28"/>
          <w:szCs w:val="28"/>
        </w:rPr>
        <w:t>66:55:0000000:950</w:t>
      </w:r>
      <w:r w:rsidR="00AE3A8D">
        <w:rPr>
          <w:rFonts w:ascii="Times New Roman" w:hAnsi="Times New Roman" w:cs="Times New Roman"/>
          <w:sz w:val="28"/>
          <w:szCs w:val="28"/>
        </w:rPr>
        <w:t xml:space="preserve">, рыночная стоимость </w:t>
      </w:r>
      <w:r w:rsidR="005A3FAA" w:rsidRPr="00AD0F3C">
        <w:rPr>
          <w:rFonts w:ascii="Times New Roman" w:hAnsi="Times New Roman" w:cs="Times New Roman"/>
          <w:sz w:val="28"/>
          <w:szCs w:val="28"/>
        </w:rPr>
        <w:t xml:space="preserve">– </w:t>
      </w:r>
      <w:r w:rsidR="00092A83">
        <w:rPr>
          <w:rFonts w:ascii="Times New Roman" w:hAnsi="Times New Roman" w:cs="Times New Roman"/>
          <w:sz w:val="28"/>
          <w:szCs w:val="28"/>
        </w:rPr>
        <w:t>433 200</w:t>
      </w:r>
      <w:r w:rsidR="005A3FAA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092A83">
        <w:rPr>
          <w:rFonts w:ascii="Times New Roman" w:hAnsi="Times New Roman" w:cs="Times New Roman"/>
          <w:sz w:val="28"/>
          <w:szCs w:val="28"/>
        </w:rPr>
        <w:t>четыреста тридцать три тысячи двести</w:t>
      </w:r>
      <w:r w:rsidR="005A3FAA" w:rsidRPr="00AD0F3C">
        <w:rPr>
          <w:rFonts w:ascii="Times New Roman" w:hAnsi="Times New Roman" w:cs="Times New Roman"/>
          <w:sz w:val="28"/>
          <w:szCs w:val="28"/>
        </w:rPr>
        <w:t>) рублей</w:t>
      </w:r>
      <w:r w:rsidR="00D56C71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5A3FAA" w:rsidRPr="00AD0F3C"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2. Установить начальную цену имущества, указанного в пункте 1 настоящего постановления, размер задатка, </w:t>
      </w:r>
      <w:r w:rsidR="008D6342" w:rsidRPr="008D6342">
        <w:rPr>
          <w:rFonts w:ascii="Times New Roman" w:hAnsi="Times New Roman" w:cs="Times New Roman"/>
          <w:sz w:val="28"/>
          <w:szCs w:val="28"/>
        </w:rPr>
        <w:t>величину повышения начальной цены продаваемого на аукционе имущества «</w:t>
      </w:r>
      <w:r w:rsidR="008D6342">
        <w:rPr>
          <w:rFonts w:ascii="Times New Roman" w:hAnsi="Times New Roman" w:cs="Times New Roman"/>
          <w:sz w:val="28"/>
          <w:szCs w:val="28"/>
        </w:rPr>
        <w:t>ш</w:t>
      </w:r>
      <w:r w:rsidR="008D6342" w:rsidRPr="008D6342">
        <w:rPr>
          <w:rFonts w:ascii="Times New Roman" w:hAnsi="Times New Roman" w:cs="Times New Roman"/>
          <w:sz w:val="28"/>
          <w:szCs w:val="28"/>
        </w:rPr>
        <w:t>аг аукциона»</w:t>
      </w:r>
      <w:r w:rsidR="008D6342">
        <w:rPr>
          <w:rFonts w:ascii="Times New Roman" w:hAnsi="Times New Roman" w:cs="Times New Roman"/>
          <w:sz w:val="28"/>
          <w:szCs w:val="28"/>
        </w:rPr>
        <w:t>,</w:t>
      </w:r>
      <w:r w:rsidR="008D6342" w:rsidRPr="008D6342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а также порядок оплаты: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1) начальная цена в размере </w:t>
      </w:r>
      <w:r w:rsidR="00051D45">
        <w:rPr>
          <w:rFonts w:ascii="Times New Roman" w:hAnsi="Times New Roman" w:cs="Times New Roman"/>
          <w:sz w:val="28"/>
          <w:szCs w:val="28"/>
        </w:rPr>
        <w:t>433 200</w:t>
      </w:r>
      <w:r w:rsidR="00051D45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051D45">
        <w:rPr>
          <w:rFonts w:ascii="Times New Roman" w:hAnsi="Times New Roman" w:cs="Times New Roman"/>
          <w:sz w:val="28"/>
          <w:szCs w:val="28"/>
        </w:rPr>
        <w:t>четыреста тридцать три тысячи двести</w:t>
      </w:r>
      <w:r w:rsidR="00051D45" w:rsidRPr="00AD0F3C">
        <w:rPr>
          <w:rFonts w:ascii="Times New Roman" w:hAnsi="Times New Roman" w:cs="Times New Roman"/>
          <w:sz w:val="28"/>
          <w:szCs w:val="28"/>
        </w:rPr>
        <w:t>)</w:t>
      </w:r>
      <w:r w:rsidR="00051D45">
        <w:rPr>
          <w:rFonts w:ascii="Times New Roman" w:hAnsi="Times New Roman" w:cs="Times New Roman"/>
          <w:sz w:val="28"/>
          <w:szCs w:val="28"/>
        </w:rPr>
        <w:t xml:space="preserve"> рублей с учетом</w:t>
      </w:r>
      <w:r w:rsidR="000A43DE">
        <w:rPr>
          <w:rFonts w:ascii="Times New Roman" w:hAnsi="Times New Roman" w:cs="Times New Roman"/>
          <w:sz w:val="28"/>
          <w:szCs w:val="28"/>
        </w:rPr>
        <w:t xml:space="preserve"> НДС</w:t>
      </w:r>
      <w:r w:rsidRPr="00AD0F3C">
        <w:rPr>
          <w:rFonts w:ascii="Times New Roman" w:hAnsi="Times New Roman" w:cs="Times New Roman"/>
          <w:sz w:val="28"/>
          <w:szCs w:val="28"/>
        </w:rPr>
        <w:t>;</w:t>
      </w:r>
    </w:p>
    <w:p w:rsidR="00AD0F3C" w:rsidRDefault="00092A83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A5455">
        <w:rPr>
          <w:rFonts w:ascii="Times New Roman" w:hAnsi="Times New Roman" w:cs="Times New Roman"/>
          <w:sz w:val="28"/>
          <w:szCs w:val="28"/>
        </w:rPr>
        <w:t>2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 </w:t>
      </w:r>
      <w:r w:rsidR="00A26E52">
        <w:rPr>
          <w:rFonts w:ascii="Times New Roman" w:hAnsi="Times New Roman" w:cs="Times New Roman"/>
          <w:sz w:val="28"/>
          <w:szCs w:val="28"/>
        </w:rPr>
        <w:t>86</w:t>
      </w:r>
      <w:r w:rsidR="000A43DE">
        <w:rPr>
          <w:rFonts w:ascii="Times New Roman" w:hAnsi="Times New Roman" w:cs="Times New Roman"/>
          <w:sz w:val="28"/>
          <w:szCs w:val="28"/>
        </w:rPr>
        <w:t xml:space="preserve"> </w:t>
      </w:r>
      <w:r w:rsidR="00A26E52">
        <w:rPr>
          <w:rFonts w:ascii="Times New Roman" w:hAnsi="Times New Roman" w:cs="Times New Roman"/>
          <w:sz w:val="28"/>
          <w:szCs w:val="28"/>
        </w:rPr>
        <w:t>640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A26E52">
        <w:rPr>
          <w:rFonts w:ascii="Times New Roman" w:hAnsi="Times New Roman" w:cs="Times New Roman"/>
          <w:sz w:val="28"/>
          <w:szCs w:val="28"/>
        </w:rPr>
        <w:t>восемьдесят шесть тысяч шестьсот сорок</w:t>
      </w:r>
      <w:r w:rsidR="00AD0F3C" w:rsidRPr="00AD0F3C">
        <w:rPr>
          <w:rFonts w:ascii="Times New Roman" w:hAnsi="Times New Roman" w:cs="Times New Roman"/>
          <w:sz w:val="28"/>
          <w:szCs w:val="28"/>
        </w:rPr>
        <w:t>) рубл</w:t>
      </w:r>
      <w:r w:rsidR="00A26E52">
        <w:rPr>
          <w:rFonts w:ascii="Times New Roman" w:hAnsi="Times New Roman" w:cs="Times New Roman"/>
          <w:sz w:val="28"/>
          <w:szCs w:val="28"/>
        </w:rPr>
        <w:t>ей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A26E52">
        <w:rPr>
          <w:rFonts w:ascii="Times New Roman" w:hAnsi="Times New Roman" w:cs="Times New Roman"/>
          <w:sz w:val="28"/>
          <w:szCs w:val="28"/>
        </w:rPr>
        <w:t>00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6E52">
        <w:rPr>
          <w:rFonts w:ascii="Times New Roman" w:hAnsi="Times New Roman" w:cs="Times New Roman"/>
          <w:sz w:val="28"/>
          <w:szCs w:val="28"/>
        </w:rPr>
        <w:t>е</w:t>
      </w:r>
      <w:r w:rsidR="000A43DE">
        <w:rPr>
          <w:rFonts w:ascii="Times New Roman" w:hAnsi="Times New Roman" w:cs="Times New Roman"/>
          <w:sz w:val="28"/>
          <w:szCs w:val="28"/>
        </w:rPr>
        <w:t>к</w:t>
      </w:r>
      <w:r w:rsidR="00AD0F3C" w:rsidRPr="00AD0F3C">
        <w:rPr>
          <w:rFonts w:ascii="Times New Roman" w:hAnsi="Times New Roman" w:cs="Times New Roman"/>
          <w:sz w:val="28"/>
          <w:szCs w:val="28"/>
        </w:rPr>
        <w:t>;</w:t>
      </w:r>
    </w:p>
    <w:p w:rsidR="008D6342" w:rsidRPr="00A26E52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величина </w:t>
      </w:r>
      <w:r w:rsidRPr="008D6342">
        <w:rPr>
          <w:rFonts w:ascii="Times New Roman" w:hAnsi="Times New Roman" w:cs="Times New Roman"/>
          <w:sz w:val="28"/>
          <w:szCs w:val="28"/>
        </w:rPr>
        <w:t>повышения начальной цены продаваемого на аукционе имущества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D6342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26E52" w:rsidRPr="00A26E52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6E52" w:rsidRPr="00A26E52">
        <w:rPr>
          <w:rFonts w:ascii="Times New Roman" w:hAnsi="Times New Roman" w:cs="Times New Roman"/>
          <w:bCs/>
          <w:color w:val="000000"/>
          <w:sz w:val="28"/>
          <w:szCs w:val="28"/>
        </w:rPr>
        <w:t>660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>двадцать одну</w:t>
      </w:r>
      <w:proofErr w:type="gramEnd"/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тысячу шестьсот шестьдесят рублей)</w:t>
      </w:r>
      <w:r w:rsidR="00E943A6" w:rsidRPr="00AD0F3C">
        <w:rPr>
          <w:rFonts w:ascii="Times New Roman" w:hAnsi="Times New Roman" w:cs="Times New Roman"/>
          <w:sz w:val="28"/>
          <w:szCs w:val="28"/>
        </w:rPr>
        <w:t>;</w:t>
      </w:r>
    </w:p>
    <w:p w:rsidR="00AD0F3C" w:rsidRPr="00AD0F3C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F3C" w:rsidRPr="00AD0F3C">
        <w:rPr>
          <w:rFonts w:ascii="Times New Roman" w:hAnsi="Times New Roman" w:cs="Times New Roman"/>
          <w:sz w:val="28"/>
          <w:szCs w:val="28"/>
        </w:rPr>
        <w:t>) порядок оплаты – единовременно.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3. Утвердить аукционную документацию (прилагается).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4. Отделу по управлению муниципальным имуществом администрации городского округа Нижняя Салда: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1) осуществить организационные мероприятия по подготовке документов для приватизации муниципального имущества городского округа Нижняя Салда, указанного в пункте 1 настоящего постановления;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2)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имущество, указанное в пункте 1 настоящего постановления, к покупателю.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5. Настоящее постановление вступает в силу со дня его подписания.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6.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AD0F3C" w:rsidRPr="00AD0F3C" w:rsidRDefault="00DA76CE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Контроль над исполнением настоящего постановления возложить на С.Н.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B50" w:rsidRDefault="00546B50" w:rsidP="00AD0F3C">
      <w:pPr>
        <w:pStyle w:val="a4"/>
        <w:jc w:val="both"/>
        <w:rPr>
          <w:sz w:val="28"/>
          <w:szCs w:val="28"/>
        </w:rPr>
      </w:pPr>
    </w:p>
    <w:p w:rsidR="00DA76CE" w:rsidRDefault="00DA76CE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987353" w:rsidP="00AE3A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Е.В. Матвеева</w:t>
      </w:r>
    </w:p>
    <w:p w:rsidR="00AD0F3C" w:rsidRPr="00AD0F3C" w:rsidRDefault="00AD0F3C" w:rsidP="00AE3A8D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47237B" w:rsidRPr="00AD0F3C" w:rsidRDefault="0047237B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8D0" w:rsidRDefault="002168D0" w:rsidP="00133E0A">
            <w:pPr>
              <w:pStyle w:val="a4"/>
              <w:jc w:val="both"/>
            </w:pPr>
          </w:p>
          <w:p w:rsidR="00AD0F3C" w:rsidRPr="00462042" w:rsidRDefault="00AA1412" w:rsidP="00133E0A">
            <w:pPr>
              <w:pStyle w:val="a4"/>
              <w:jc w:val="both"/>
              <w:rPr>
                <w:sz w:val="28"/>
                <w:szCs w:val="28"/>
              </w:rPr>
            </w:pPr>
            <w:r>
              <w:t>У</w:t>
            </w:r>
            <w:r w:rsidR="00787324">
              <w:t>ТВЕРЖДЕНА</w:t>
            </w:r>
          </w:p>
          <w:p w:rsidR="00AD0F3C" w:rsidRPr="008B6D4B" w:rsidRDefault="00AF189D" w:rsidP="00133E0A">
            <w:pPr>
              <w:pStyle w:val="a4"/>
              <w:jc w:val="both"/>
            </w:pPr>
            <w:r>
              <w:t>постановлением</w:t>
            </w:r>
            <w:r w:rsidR="00AD0F3C" w:rsidRPr="008B6D4B">
              <w:t xml:space="preserve"> администрации                          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городского округа Нижняя Салда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от  </w:t>
            </w:r>
            <w:r w:rsidR="0043204C">
              <w:t>19.05.2017          № 359</w:t>
            </w:r>
          </w:p>
          <w:p w:rsidR="00AF189D" w:rsidRPr="0029001A" w:rsidRDefault="00AF189D" w:rsidP="0029001A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01A">
              <w:rPr>
                <w:rFonts w:ascii="Times New Roman" w:hAnsi="Times New Roman"/>
                <w:sz w:val="24"/>
                <w:szCs w:val="24"/>
              </w:rPr>
              <w:t>«Об утвержден</w:t>
            </w:r>
            <w:proofErr w:type="gramStart"/>
            <w:r w:rsidRPr="0029001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9001A">
              <w:rPr>
                <w:rFonts w:ascii="Times New Roman" w:hAnsi="Times New Roman"/>
                <w:sz w:val="24"/>
                <w:szCs w:val="24"/>
              </w:rPr>
              <w:t xml:space="preserve">кционной документации по приватизации муниципального имущества городского округа Нижняя Салда – </w:t>
            </w:r>
            <w:r w:rsidR="0029001A" w:rsidRPr="002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нежилого помещения № 24 по адресу: город Нижняя Салда Свердловская область, улица Строителей, дом № 44</w:t>
            </w:r>
            <w:r w:rsidRPr="002900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АУКЦИОННАЯ ДОКУМЕНТАЦИЯ</w:t>
      </w: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5A32CC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B14BBA">
        <w:rPr>
          <w:rFonts w:ascii="Times New Roman" w:hAnsi="Times New Roman" w:cs="Times New Roman"/>
          <w:b/>
          <w:sz w:val="27"/>
          <w:szCs w:val="27"/>
        </w:rPr>
        <w:t>1. Сведения об организаторе аукциона</w:t>
      </w:r>
      <w:r w:rsidR="0001779D" w:rsidRPr="00B14BBA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B14BBA" w:rsidRDefault="00AD0F3C" w:rsidP="00F942FA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</w:p>
    <w:p w:rsidR="005A32CC" w:rsidRPr="005A32CC" w:rsidRDefault="005A32CC" w:rsidP="005A32CC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5A32CC"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1.1. </w:t>
      </w:r>
      <w:r w:rsidRPr="005A32CC">
        <w:rPr>
          <w:rFonts w:ascii="Times New Roman" w:hAnsi="Times New Roman" w:cs="Times New Roman"/>
          <w:b/>
          <w:bCs/>
          <w:color w:val="222222"/>
          <w:sz w:val="27"/>
          <w:szCs w:val="27"/>
        </w:rPr>
        <w:t>Собственник выставляемого на аукцион имущества</w:t>
      </w:r>
      <w:r w:rsidRPr="005A32CC">
        <w:rPr>
          <w:rFonts w:ascii="Times New Roman" w:hAnsi="Times New Roman" w:cs="Times New Roman"/>
          <w:color w:val="222222"/>
          <w:sz w:val="27"/>
          <w:szCs w:val="27"/>
        </w:rPr>
        <w:t> – Муниципальное образование городской округ Нижняя Салда.</w:t>
      </w:r>
    </w:p>
    <w:p w:rsidR="00C47E88" w:rsidRPr="00C47E88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CC"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1.2. </w:t>
      </w:r>
      <w:proofErr w:type="gramStart"/>
      <w:r w:rsidRPr="005A32CC">
        <w:rPr>
          <w:rFonts w:ascii="Times New Roman" w:hAnsi="Times New Roman" w:cs="Times New Roman"/>
          <w:b/>
          <w:bCs/>
          <w:color w:val="222222"/>
          <w:sz w:val="27"/>
          <w:szCs w:val="27"/>
        </w:rPr>
        <w:t>Организатор торгов (далее - Организатор)</w:t>
      </w:r>
      <w:r w:rsidRPr="005A32CC">
        <w:rPr>
          <w:rFonts w:ascii="Times New Roman" w:hAnsi="Times New Roman" w:cs="Times New Roman"/>
          <w:color w:val="222222"/>
          <w:sz w:val="27"/>
          <w:szCs w:val="27"/>
        </w:rPr>
        <w:t> – Администрация городского округа Нижняя Салда, адрес: 624742, Свердловска</w:t>
      </w:r>
      <w:r w:rsidR="00C47E88">
        <w:rPr>
          <w:rFonts w:ascii="Times New Roman" w:hAnsi="Times New Roman" w:cs="Times New Roman"/>
          <w:color w:val="222222"/>
          <w:sz w:val="27"/>
          <w:szCs w:val="27"/>
        </w:rPr>
        <w:t xml:space="preserve">я область, г. Нижняя Салда, ул. </w:t>
      </w:r>
      <w:r w:rsidRPr="005A32CC">
        <w:rPr>
          <w:rFonts w:ascii="Times New Roman" w:hAnsi="Times New Roman" w:cs="Times New Roman"/>
          <w:color w:val="222222"/>
          <w:sz w:val="27"/>
          <w:szCs w:val="27"/>
        </w:rPr>
        <w:t xml:space="preserve">Фрунзе, д. 2, </w:t>
      </w:r>
      <w:proofErr w:type="spellStart"/>
      <w:r w:rsidRPr="005A32CC">
        <w:rPr>
          <w:rFonts w:ascii="Times New Roman" w:hAnsi="Times New Roman" w:cs="Times New Roman"/>
          <w:color w:val="222222"/>
          <w:sz w:val="27"/>
          <w:szCs w:val="27"/>
        </w:rPr>
        <w:t>каб</w:t>
      </w:r>
      <w:proofErr w:type="spellEnd"/>
      <w:r w:rsidRPr="005A32CC">
        <w:rPr>
          <w:rFonts w:ascii="Times New Roman" w:hAnsi="Times New Roman" w:cs="Times New Roman"/>
          <w:color w:val="222222"/>
          <w:sz w:val="27"/>
          <w:szCs w:val="27"/>
        </w:rPr>
        <w:t>. 3.</w:t>
      </w:r>
      <w:proofErr w:type="gramEnd"/>
      <w:r w:rsidRPr="005A32CC">
        <w:rPr>
          <w:rFonts w:ascii="Times New Roman" w:hAnsi="Times New Roman" w:cs="Times New Roman"/>
          <w:color w:val="222222"/>
          <w:sz w:val="27"/>
          <w:szCs w:val="27"/>
        </w:rPr>
        <w:t xml:space="preserve"> Адрес электронной почты:</w:t>
      </w:r>
      <w:r w:rsidR="00C47E88" w:rsidRPr="00C47E88">
        <w:rPr>
          <w:rFonts w:ascii="Times New Roman" w:hAnsi="Times New Roman" w:cs="Times New Roman"/>
          <w:sz w:val="20"/>
          <w:szCs w:val="20"/>
        </w:rPr>
        <w:t xml:space="preserve"> </w:t>
      </w:r>
      <w:r w:rsidR="00C47E88" w:rsidRPr="00C47E8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47E88" w:rsidRPr="00C47E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47E88" w:rsidRPr="00C47E88">
        <w:rPr>
          <w:rFonts w:ascii="Times New Roman" w:hAnsi="Times New Roman" w:cs="Times New Roman"/>
          <w:sz w:val="28"/>
          <w:szCs w:val="28"/>
          <w:lang w:val="en-US"/>
        </w:rPr>
        <w:t>nsalda</w:t>
      </w:r>
      <w:proofErr w:type="spellEnd"/>
      <w:r w:rsidR="00C47E88" w:rsidRPr="00C47E88">
        <w:rPr>
          <w:rFonts w:ascii="Times New Roman" w:hAnsi="Times New Roman" w:cs="Times New Roman"/>
          <w:sz w:val="28"/>
          <w:szCs w:val="28"/>
        </w:rPr>
        <w:t>@</w:t>
      </w:r>
      <w:r w:rsidR="00C47E88" w:rsidRPr="00C47E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7E88" w:rsidRPr="00C47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7E88" w:rsidRPr="00C47E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32CC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5A32CC">
        <w:rPr>
          <w:rFonts w:ascii="Times New Roman" w:hAnsi="Times New Roman" w:cs="Times New Roman"/>
          <w:color w:val="222222"/>
          <w:sz w:val="27"/>
          <w:szCs w:val="27"/>
        </w:rPr>
        <w:t> контактный телефон: (34345) 3-19-60. Контактное лицо –</w:t>
      </w:r>
      <w:r w:rsidR="00B95C8A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="00B95C8A">
        <w:rPr>
          <w:rFonts w:ascii="Times New Roman" w:hAnsi="Times New Roman" w:cs="Times New Roman"/>
          <w:color w:val="222222"/>
          <w:sz w:val="27"/>
          <w:szCs w:val="27"/>
        </w:rPr>
        <w:t>Коробщикова</w:t>
      </w:r>
      <w:proofErr w:type="spellEnd"/>
      <w:r w:rsidR="00B95C8A">
        <w:rPr>
          <w:rFonts w:ascii="Times New Roman" w:hAnsi="Times New Roman" w:cs="Times New Roman"/>
          <w:color w:val="222222"/>
          <w:sz w:val="27"/>
          <w:szCs w:val="27"/>
        </w:rPr>
        <w:t xml:space="preserve"> Марина Анатольевна </w:t>
      </w:r>
      <w:r w:rsidRPr="005A32CC">
        <w:rPr>
          <w:rFonts w:ascii="Times New Roman" w:hAnsi="Times New Roman" w:cs="Times New Roman"/>
          <w:color w:val="222222"/>
          <w:sz w:val="27"/>
          <w:szCs w:val="27"/>
        </w:rPr>
        <w:t>– начальник отдела по управлению муниципальным имуществом администрации городского округа Нижняя Салда.</w:t>
      </w:r>
    </w:p>
    <w:p w:rsidR="00AD0F3C" w:rsidRPr="00FC0981" w:rsidRDefault="00AD0F3C" w:rsidP="005A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2.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Сведения об имуществе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2.1.Наименование, состав и характеристика муниципального имущества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Лот №1:</w:t>
      </w:r>
      <w:r w:rsidR="00FC0981">
        <w:rPr>
          <w:rFonts w:ascii="Times New Roman" w:hAnsi="Times New Roman" w:cs="Times New Roman"/>
          <w:sz w:val="27"/>
          <w:szCs w:val="27"/>
        </w:rPr>
        <w:t xml:space="preserve"> о</w:t>
      </w:r>
      <w:r w:rsidRPr="00FC0981">
        <w:rPr>
          <w:rFonts w:ascii="Times New Roman" w:hAnsi="Times New Roman" w:cs="Times New Roman"/>
          <w:sz w:val="27"/>
          <w:szCs w:val="27"/>
        </w:rPr>
        <w:t>бъект недвижимости:</w:t>
      </w:r>
    </w:p>
    <w:p w:rsidR="00FC0981" w:rsidRPr="00FC0981" w:rsidRDefault="00D802E6" w:rsidP="00FC0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- </w:t>
      </w:r>
      <w:r w:rsidRPr="00AD0F3C">
        <w:rPr>
          <w:rFonts w:ascii="Times New Roman" w:hAnsi="Times New Roman" w:cs="Times New Roman"/>
          <w:sz w:val="28"/>
          <w:szCs w:val="28"/>
        </w:rPr>
        <w:t xml:space="preserve">нежилое </w:t>
      </w:r>
      <w:r>
        <w:rPr>
          <w:rFonts w:ascii="Times New Roman" w:hAnsi="Times New Roman" w:cs="Times New Roman"/>
          <w:sz w:val="28"/>
          <w:szCs w:val="28"/>
        </w:rPr>
        <w:t>помещение № 24</w:t>
      </w:r>
      <w:r w:rsidRPr="00AD0F3C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D0F3C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м, расположенное 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этаже жилого пятиэтажного дома </w:t>
      </w:r>
      <w:r w:rsidRPr="00AD0F3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0981" w:rsidRPr="00AD0F3C">
        <w:rPr>
          <w:rFonts w:ascii="Times New Roman" w:hAnsi="Times New Roman" w:cs="Times New Roman"/>
          <w:sz w:val="28"/>
          <w:szCs w:val="28"/>
        </w:rPr>
        <w:t>Свердло</w:t>
      </w:r>
      <w:r w:rsidR="00FC0981">
        <w:rPr>
          <w:rFonts w:ascii="Times New Roman" w:hAnsi="Times New Roman" w:cs="Times New Roman"/>
          <w:sz w:val="28"/>
          <w:szCs w:val="28"/>
        </w:rPr>
        <w:t xml:space="preserve">вская область,           </w:t>
      </w:r>
      <w:proofErr w:type="gramStart"/>
      <w:r w:rsidR="00FC0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0981">
        <w:rPr>
          <w:rFonts w:ascii="Times New Roman" w:hAnsi="Times New Roman" w:cs="Times New Roman"/>
          <w:sz w:val="28"/>
          <w:szCs w:val="28"/>
        </w:rPr>
        <w:t>. Нижняя Салда</w:t>
      </w:r>
      <w:r w:rsidR="00FC0981" w:rsidRPr="00AD0F3C">
        <w:rPr>
          <w:rFonts w:ascii="Times New Roman" w:hAnsi="Times New Roman" w:cs="Times New Roman"/>
          <w:sz w:val="28"/>
          <w:szCs w:val="28"/>
        </w:rPr>
        <w:t xml:space="preserve">, </w:t>
      </w:r>
      <w:r w:rsidR="00FC0981">
        <w:rPr>
          <w:rFonts w:ascii="Times New Roman" w:hAnsi="Times New Roman" w:cs="Times New Roman"/>
          <w:sz w:val="28"/>
          <w:szCs w:val="28"/>
        </w:rPr>
        <w:t xml:space="preserve">улица Строителей, </w:t>
      </w:r>
      <w:r w:rsidR="00FC0981" w:rsidRPr="00AD0F3C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FC0981">
        <w:rPr>
          <w:rFonts w:ascii="Times New Roman" w:hAnsi="Times New Roman" w:cs="Times New Roman"/>
          <w:sz w:val="28"/>
          <w:szCs w:val="28"/>
        </w:rPr>
        <w:t>44,</w:t>
      </w:r>
      <w:r w:rsidR="00FC0981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FC0981">
        <w:rPr>
          <w:rFonts w:ascii="Times New Roman" w:hAnsi="Times New Roman" w:cs="Times New Roman"/>
          <w:sz w:val="28"/>
          <w:szCs w:val="28"/>
        </w:rPr>
        <w:t xml:space="preserve">кадастровый номер:                    </w:t>
      </w:r>
      <w:r w:rsidR="004F4A84">
        <w:rPr>
          <w:rFonts w:ascii="Times New Roman" w:hAnsi="Times New Roman" w:cs="Times New Roman"/>
          <w:sz w:val="28"/>
          <w:szCs w:val="28"/>
        </w:rPr>
        <w:t>66:55:0000000</w:t>
      </w:r>
      <w:r w:rsidR="00A55962">
        <w:rPr>
          <w:rFonts w:ascii="Times New Roman" w:hAnsi="Times New Roman" w:cs="Times New Roman"/>
          <w:sz w:val="28"/>
          <w:szCs w:val="28"/>
        </w:rPr>
        <w:t>:</w:t>
      </w:r>
      <w:r w:rsidR="004F4A84">
        <w:rPr>
          <w:rFonts w:ascii="Times New Roman" w:hAnsi="Times New Roman" w:cs="Times New Roman"/>
          <w:sz w:val="28"/>
          <w:szCs w:val="28"/>
        </w:rPr>
        <w:t>950</w:t>
      </w:r>
      <w:r w:rsidR="00FC0981">
        <w:rPr>
          <w:rFonts w:ascii="Times New Roman" w:hAnsi="Times New Roman" w:cs="Times New Roman"/>
          <w:sz w:val="28"/>
          <w:szCs w:val="28"/>
        </w:rPr>
        <w:t xml:space="preserve">, </w:t>
      </w:r>
      <w:r w:rsidR="00FC0981">
        <w:rPr>
          <w:rFonts w:ascii="Times New Roman" w:hAnsi="Times New Roman" w:cs="Times New Roman"/>
          <w:sz w:val="27"/>
          <w:szCs w:val="27"/>
        </w:rPr>
        <w:t>с</w:t>
      </w:r>
      <w:r w:rsidR="00FC0981" w:rsidRPr="00FC0981">
        <w:rPr>
          <w:rFonts w:ascii="Times New Roman" w:hAnsi="Times New Roman" w:cs="Times New Roman"/>
          <w:sz w:val="27"/>
          <w:szCs w:val="27"/>
        </w:rPr>
        <w:t xml:space="preserve">видетельство о государственной регистрации права собственности от </w:t>
      </w:r>
      <w:r w:rsidR="00FC0981">
        <w:rPr>
          <w:rFonts w:ascii="Times New Roman" w:hAnsi="Times New Roman" w:cs="Times New Roman"/>
          <w:sz w:val="27"/>
          <w:szCs w:val="27"/>
        </w:rPr>
        <w:t>1</w:t>
      </w:r>
      <w:r w:rsidR="00FC0981" w:rsidRPr="00FC0981">
        <w:rPr>
          <w:rFonts w:ascii="Times New Roman" w:hAnsi="Times New Roman" w:cs="Times New Roman"/>
          <w:sz w:val="27"/>
          <w:szCs w:val="27"/>
        </w:rPr>
        <w:t>0.0</w:t>
      </w:r>
      <w:r w:rsidR="00FC0981">
        <w:rPr>
          <w:rFonts w:ascii="Times New Roman" w:hAnsi="Times New Roman" w:cs="Times New Roman"/>
          <w:sz w:val="27"/>
          <w:szCs w:val="27"/>
        </w:rPr>
        <w:t>5</w:t>
      </w:r>
      <w:r w:rsidR="00FC0981" w:rsidRPr="00FC0981">
        <w:rPr>
          <w:rFonts w:ascii="Times New Roman" w:hAnsi="Times New Roman" w:cs="Times New Roman"/>
          <w:sz w:val="27"/>
          <w:szCs w:val="27"/>
        </w:rPr>
        <w:t>.20</w:t>
      </w:r>
      <w:r w:rsidR="00FC0981">
        <w:rPr>
          <w:rFonts w:ascii="Times New Roman" w:hAnsi="Times New Roman" w:cs="Times New Roman"/>
          <w:sz w:val="27"/>
          <w:szCs w:val="27"/>
        </w:rPr>
        <w:t>12</w:t>
      </w:r>
      <w:r w:rsidR="00FC0981" w:rsidRPr="00FC0981">
        <w:rPr>
          <w:rFonts w:ascii="Times New Roman" w:hAnsi="Times New Roman" w:cs="Times New Roman"/>
          <w:sz w:val="27"/>
          <w:szCs w:val="27"/>
        </w:rPr>
        <w:t>г. запись регистрации: № 66-</w:t>
      </w:r>
      <w:r w:rsidR="00FC0981">
        <w:rPr>
          <w:rFonts w:ascii="Times New Roman" w:hAnsi="Times New Roman" w:cs="Times New Roman"/>
          <w:sz w:val="27"/>
          <w:szCs w:val="27"/>
        </w:rPr>
        <w:t>66-22</w:t>
      </w:r>
      <w:r w:rsidR="00FC0981" w:rsidRPr="00FC0981">
        <w:rPr>
          <w:rFonts w:ascii="Times New Roman" w:hAnsi="Times New Roman" w:cs="Times New Roman"/>
          <w:sz w:val="27"/>
          <w:szCs w:val="27"/>
        </w:rPr>
        <w:t>/</w:t>
      </w:r>
      <w:r w:rsidR="00FC0981">
        <w:rPr>
          <w:rFonts w:ascii="Times New Roman" w:hAnsi="Times New Roman" w:cs="Times New Roman"/>
          <w:sz w:val="27"/>
          <w:szCs w:val="27"/>
        </w:rPr>
        <w:t>660</w:t>
      </w:r>
      <w:r w:rsidR="00FC0981" w:rsidRPr="00FC0981">
        <w:rPr>
          <w:rFonts w:ascii="Times New Roman" w:hAnsi="Times New Roman" w:cs="Times New Roman"/>
          <w:sz w:val="27"/>
          <w:szCs w:val="27"/>
        </w:rPr>
        <w:t>/20</w:t>
      </w:r>
      <w:r w:rsidR="00FC0981">
        <w:rPr>
          <w:rFonts w:ascii="Times New Roman" w:hAnsi="Times New Roman" w:cs="Times New Roman"/>
          <w:sz w:val="27"/>
          <w:szCs w:val="27"/>
        </w:rPr>
        <w:t>12</w:t>
      </w:r>
      <w:r w:rsidR="00FC0981" w:rsidRPr="00FC0981">
        <w:rPr>
          <w:rFonts w:ascii="Times New Roman" w:hAnsi="Times New Roman" w:cs="Times New Roman"/>
          <w:sz w:val="27"/>
          <w:szCs w:val="27"/>
        </w:rPr>
        <w:t>-1</w:t>
      </w:r>
      <w:r w:rsidR="00FC0981">
        <w:rPr>
          <w:rFonts w:ascii="Times New Roman" w:hAnsi="Times New Roman" w:cs="Times New Roman"/>
          <w:sz w:val="27"/>
          <w:szCs w:val="27"/>
        </w:rPr>
        <w:t xml:space="preserve">62, </w:t>
      </w:r>
      <w:r w:rsidR="00FC0981">
        <w:rPr>
          <w:rFonts w:ascii="Times New Roman" w:hAnsi="Times New Roman" w:cs="Times New Roman"/>
          <w:sz w:val="28"/>
          <w:szCs w:val="28"/>
        </w:rPr>
        <w:t xml:space="preserve">рыночная стоимость </w:t>
      </w:r>
      <w:r w:rsidR="00FC0981" w:rsidRPr="00AD0F3C">
        <w:rPr>
          <w:rFonts w:ascii="Times New Roman" w:hAnsi="Times New Roman" w:cs="Times New Roman"/>
          <w:sz w:val="28"/>
          <w:szCs w:val="28"/>
        </w:rPr>
        <w:t xml:space="preserve">– </w:t>
      </w:r>
      <w:r w:rsidR="00FC0981">
        <w:rPr>
          <w:rFonts w:ascii="Times New Roman" w:hAnsi="Times New Roman" w:cs="Times New Roman"/>
          <w:sz w:val="28"/>
          <w:szCs w:val="28"/>
        </w:rPr>
        <w:t>433 200</w:t>
      </w:r>
      <w:r w:rsidR="00FC0981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FC0981">
        <w:rPr>
          <w:rFonts w:ascii="Times New Roman" w:hAnsi="Times New Roman" w:cs="Times New Roman"/>
          <w:sz w:val="28"/>
          <w:szCs w:val="28"/>
        </w:rPr>
        <w:t>четыреста тридцать три тысячи двести</w:t>
      </w:r>
      <w:r w:rsidR="00FC0981" w:rsidRPr="00AD0F3C">
        <w:rPr>
          <w:rFonts w:ascii="Times New Roman" w:hAnsi="Times New Roman" w:cs="Times New Roman"/>
          <w:sz w:val="28"/>
          <w:szCs w:val="28"/>
        </w:rPr>
        <w:t>) рублей</w:t>
      </w:r>
      <w:r w:rsidR="00FC0981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FC0981" w:rsidRPr="00AD0F3C">
        <w:rPr>
          <w:rFonts w:ascii="Times New Roman" w:hAnsi="Times New Roman" w:cs="Times New Roman"/>
          <w:sz w:val="28"/>
          <w:szCs w:val="28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Существующие ограничения (обременения) права – не зарегистрировано.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2.2.</w:t>
      </w:r>
      <w:r w:rsidR="00540846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Начальная цена продажи муниципального имущества:</w:t>
      </w:r>
    </w:p>
    <w:p w:rsidR="00AD0F3C" w:rsidRPr="00FC0981" w:rsidRDefault="00B76098" w:rsidP="0017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л</w:t>
      </w:r>
      <w:r w:rsidR="00AD0F3C" w:rsidRPr="00FC0981">
        <w:rPr>
          <w:rFonts w:ascii="Times New Roman" w:hAnsi="Times New Roman" w:cs="Times New Roman"/>
          <w:sz w:val="27"/>
          <w:szCs w:val="27"/>
        </w:rPr>
        <w:t xml:space="preserve">от №1 – </w:t>
      </w:r>
      <w:r w:rsidR="001711E8">
        <w:rPr>
          <w:rFonts w:ascii="Times New Roman" w:hAnsi="Times New Roman" w:cs="Times New Roman"/>
          <w:sz w:val="28"/>
          <w:szCs w:val="28"/>
        </w:rPr>
        <w:t>433 200</w:t>
      </w:r>
      <w:r w:rsidR="001711E8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1711E8">
        <w:rPr>
          <w:rFonts w:ascii="Times New Roman" w:hAnsi="Times New Roman" w:cs="Times New Roman"/>
          <w:sz w:val="28"/>
          <w:szCs w:val="28"/>
        </w:rPr>
        <w:t>четыреста тридцать три тысячи двести</w:t>
      </w:r>
      <w:r w:rsidR="001711E8" w:rsidRPr="00AD0F3C">
        <w:rPr>
          <w:rFonts w:ascii="Times New Roman" w:hAnsi="Times New Roman" w:cs="Times New Roman"/>
          <w:sz w:val="28"/>
          <w:szCs w:val="28"/>
        </w:rPr>
        <w:t>) рублей</w:t>
      </w:r>
      <w:r w:rsidR="001711E8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>
        <w:rPr>
          <w:rFonts w:ascii="Times New Roman" w:hAnsi="Times New Roman" w:cs="Times New Roman"/>
          <w:sz w:val="27"/>
          <w:szCs w:val="27"/>
        </w:rPr>
        <w:t>,</w:t>
      </w:r>
      <w:r w:rsidR="00774E02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FC0981">
        <w:rPr>
          <w:rFonts w:ascii="Times New Roman" w:hAnsi="Times New Roman" w:cs="Times New Roman"/>
          <w:sz w:val="27"/>
          <w:szCs w:val="27"/>
        </w:rPr>
        <w:t>в соответствии с Отчетом филиала «</w:t>
      </w:r>
      <w:proofErr w:type="spellStart"/>
      <w:r w:rsidR="00AD0F3C" w:rsidRPr="00FC0981">
        <w:rPr>
          <w:rFonts w:ascii="Times New Roman" w:hAnsi="Times New Roman" w:cs="Times New Roman"/>
          <w:sz w:val="27"/>
          <w:szCs w:val="27"/>
        </w:rPr>
        <w:t>Верхнесалдинское</w:t>
      </w:r>
      <w:proofErr w:type="spellEnd"/>
      <w:r w:rsidR="00AD0F3C" w:rsidRPr="00FC0981">
        <w:rPr>
          <w:rFonts w:ascii="Times New Roman" w:hAnsi="Times New Roman" w:cs="Times New Roman"/>
          <w:sz w:val="27"/>
          <w:szCs w:val="27"/>
        </w:rPr>
        <w:t xml:space="preserve"> БТИ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2</w:t>
      </w:r>
      <w:r>
        <w:rPr>
          <w:rFonts w:ascii="Times New Roman" w:hAnsi="Times New Roman" w:cs="Times New Roman"/>
          <w:sz w:val="27"/>
          <w:szCs w:val="27"/>
        </w:rPr>
        <w:t>5</w:t>
      </w:r>
      <w:r w:rsidR="00AD0F3C" w:rsidRPr="00FC0981">
        <w:rPr>
          <w:rFonts w:ascii="Times New Roman" w:hAnsi="Times New Roman" w:cs="Times New Roman"/>
          <w:sz w:val="27"/>
          <w:szCs w:val="27"/>
        </w:rPr>
        <w:t>.</w:t>
      </w:r>
      <w:r w:rsidR="00093026" w:rsidRPr="00FC098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4</w:t>
      </w:r>
      <w:r w:rsidR="00AD0F3C" w:rsidRPr="00FC0981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AD0F3C" w:rsidRPr="00FC0981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>007</w:t>
      </w:r>
      <w:r w:rsidR="00AD0F3C" w:rsidRPr="00FC0981">
        <w:rPr>
          <w:rFonts w:ascii="Times New Roman" w:hAnsi="Times New Roman" w:cs="Times New Roman"/>
          <w:sz w:val="27"/>
          <w:szCs w:val="27"/>
        </w:rPr>
        <w:t>-12/201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AD0F3C" w:rsidRPr="00FC0981">
        <w:rPr>
          <w:rFonts w:ascii="Times New Roman" w:hAnsi="Times New Roman" w:cs="Times New Roman"/>
          <w:sz w:val="27"/>
          <w:szCs w:val="27"/>
        </w:rPr>
        <w:t xml:space="preserve">-О1 «Об </w:t>
      </w:r>
      <w:r>
        <w:rPr>
          <w:rFonts w:ascii="Times New Roman" w:hAnsi="Times New Roman" w:cs="Times New Roman"/>
          <w:sz w:val="27"/>
          <w:szCs w:val="27"/>
        </w:rPr>
        <w:t>определении</w:t>
      </w:r>
      <w:r w:rsidR="00AD0F3C" w:rsidRPr="00FC0981">
        <w:rPr>
          <w:rFonts w:ascii="Times New Roman" w:hAnsi="Times New Roman" w:cs="Times New Roman"/>
          <w:sz w:val="27"/>
          <w:szCs w:val="27"/>
        </w:rPr>
        <w:t xml:space="preserve"> рыночной стоимости </w:t>
      </w:r>
      <w:r>
        <w:rPr>
          <w:rFonts w:ascii="Times New Roman" w:hAnsi="Times New Roman" w:cs="Times New Roman"/>
          <w:sz w:val="27"/>
          <w:szCs w:val="27"/>
        </w:rPr>
        <w:t>нежилого помещения и годовой арендной платы</w:t>
      </w:r>
      <w:r w:rsidR="00AD0F3C" w:rsidRPr="00FC0981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AD0F3C" w:rsidRPr="00FC0981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</w:t>
      </w:r>
      <w:r w:rsidR="00953C3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Условия участия в аукционе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3.1. Общие условия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Лицо, отвечающее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</w:t>
      </w:r>
      <w:r w:rsidR="00774E02" w:rsidRPr="00FC0981">
        <w:rPr>
          <w:rFonts w:ascii="Times New Roman" w:hAnsi="Times New Roman" w:cs="Times New Roman"/>
          <w:sz w:val="27"/>
          <w:szCs w:val="27"/>
        </w:rPr>
        <w:t>ыставляемого на аукцион (далее</w:t>
      </w:r>
      <w:r w:rsidRPr="00FC0981">
        <w:rPr>
          <w:rFonts w:ascii="Times New Roman" w:hAnsi="Times New Roman" w:cs="Times New Roman"/>
          <w:sz w:val="27"/>
          <w:szCs w:val="27"/>
        </w:rPr>
        <w:t>–Претендент), обязан осуществить следующие действия: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- внести задаток на счет, указанный в настоящей Аукционной документации в установленном порядке подать заявку по форме, опубликованной в приложении к настояще</w:t>
      </w:r>
      <w:r w:rsidR="00774E02" w:rsidRPr="00FC0981">
        <w:rPr>
          <w:rFonts w:ascii="Times New Roman" w:hAnsi="Times New Roman" w:cs="Times New Roman"/>
          <w:sz w:val="27"/>
          <w:szCs w:val="27"/>
        </w:rPr>
        <w:t>й</w:t>
      </w:r>
      <w:r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774E02" w:rsidRPr="00FC0981">
        <w:rPr>
          <w:rFonts w:ascii="Times New Roman" w:hAnsi="Times New Roman" w:cs="Times New Roman"/>
          <w:sz w:val="27"/>
          <w:szCs w:val="27"/>
        </w:rPr>
        <w:t>аукционной документации</w:t>
      </w:r>
      <w:r w:rsidRPr="00FC0981">
        <w:rPr>
          <w:rFonts w:ascii="Times New Roman" w:hAnsi="Times New Roman" w:cs="Times New Roman"/>
          <w:sz w:val="27"/>
          <w:szCs w:val="27"/>
        </w:rPr>
        <w:t>.</w:t>
      </w:r>
    </w:p>
    <w:p w:rsidR="00AD0F3C" w:rsidRPr="00FC0981" w:rsidRDefault="00AD0F3C" w:rsidP="0001779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3.2. Ограничения участия в приватизации имущества</w:t>
      </w:r>
      <w:r w:rsidR="0001779D"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AD0F3C" w:rsidRPr="00FC0981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0981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3.3. Размер задатка, срок и порядок его внесения, реквизиты счета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Настоящая</w:t>
      </w:r>
      <w:r w:rsidR="00093026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аукционная документация является публичной офертой для заключения договора о задатке в соответствии со ст.</w:t>
      </w:r>
      <w:r w:rsidR="00093026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Для участия в аукционе претендент вносит задаток в размере </w:t>
      </w:r>
      <w:r w:rsidR="00C92C46" w:rsidRPr="00FC0981">
        <w:rPr>
          <w:rFonts w:ascii="Times New Roman" w:hAnsi="Times New Roman" w:cs="Times New Roman"/>
          <w:sz w:val="27"/>
          <w:szCs w:val="27"/>
        </w:rPr>
        <w:t>2</w:t>
      </w:r>
      <w:r w:rsidRPr="00FC0981">
        <w:rPr>
          <w:rFonts w:ascii="Times New Roman" w:hAnsi="Times New Roman" w:cs="Times New Roman"/>
          <w:sz w:val="27"/>
          <w:szCs w:val="27"/>
        </w:rPr>
        <w:t>0 процентов начальной цены, указанной в аукционной документации о продаже муниципального имущества.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Размер задатка составляет:</w:t>
      </w:r>
    </w:p>
    <w:p w:rsidR="001711E8" w:rsidRDefault="00E903C7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="00AD0F3C" w:rsidRPr="00FC0981">
        <w:rPr>
          <w:rFonts w:ascii="Times New Roman" w:hAnsi="Times New Roman" w:cs="Times New Roman"/>
          <w:sz w:val="27"/>
          <w:szCs w:val="27"/>
        </w:rPr>
        <w:t>от №1 –</w:t>
      </w:r>
      <w:r w:rsidR="001711E8">
        <w:rPr>
          <w:rFonts w:ascii="Times New Roman" w:hAnsi="Times New Roman" w:cs="Times New Roman"/>
          <w:sz w:val="28"/>
          <w:szCs w:val="28"/>
        </w:rPr>
        <w:t>86 640</w:t>
      </w:r>
      <w:r w:rsidR="001711E8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1711E8">
        <w:rPr>
          <w:rFonts w:ascii="Times New Roman" w:hAnsi="Times New Roman" w:cs="Times New Roman"/>
          <w:sz w:val="28"/>
          <w:szCs w:val="28"/>
        </w:rPr>
        <w:t>восемьдесят шесть тысяч шестьсот сорок</w:t>
      </w:r>
      <w:r w:rsidR="001711E8" w:rsidRPr="00AD0F3C">
        <w:rPr>
          <w:rFonts w:ascii="Times New Roman" w:hAnsi="Times New Roman" w:cs="Times New Roman"/>
          <w:sz w:val="28"/>
          <w:szCs w:val="28"/>
        </w:rPr>
        <w:t>) рубл</w:t>
      </w:r>
      <w:r w:rsidR="001711E8">
        <w:rPr>
          <w:rFonts w:ascii="Times New Roman" w:hAnsi="Times New Roman" w:cs="Times New Roman"/>
          <w:sz w:val="28"/>
          <w:szCs w:val="28"/>
        </w:rPr>
        <w:t>ей</w:t>
      </w:r>
      <w:r w:rsidR="001711E8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1711E8">
        <w:rPr>
          <w:rFonts w:ascii="Times New Roman" w:hAnsi="Times New Roman" w:cs="Times New Roman"/>
          <w:sz w:val="28"/>
          <w:szCs w:val="28"/>
        </w:rPr>
        <w:t>00</w:t>
      </w:r>
      <w:r w:rsidR="001711E8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1711E8">
        <w:rPr>
          <w:rFonts w:ascii="Times New Roman" w:hAnsi="Times New Roman" w:cs="Times New Roman"/>
          <w:sz w:val="28"/>
          <w:szCs w:val="28"/>
        </w:rPr>
        <w:t>ек</w:t>
      </w:r>
      <w:r w:rsidR="001711E8" w:rsidRPr="00FC09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С</w:t>
      </w:r>
      <w:r w:rsidR="00357191" w:rsidRPr="00FC0981">
        <w:rPr>
          <w:rFonts w:ascii="Times New Roman" w:hAnsi="Times New Roman" w:cs="Times New Roman"/>
          <w:sz w:val="27"/>
          <w:szCs w:val="27"/>
        </w:rPr>
        <w:t xml:space="preserve">рок и порядок внесения задатка: </w:t>
      </w:r>
      <w:r w:rsidRPr="00FC0981">
        <w:rPr>
          <w:rFonts w:ascii="Times New Roman" w:hAnsi="Times New Roman" w:cs="Times New Roman"/>
          <w:sz w:val="27"/>
          <w:szCs w:val="27"/>
        </w:rPr>
        <w:t xml:space="preserve">задаток вносится на счет продавца не позднее последнего дня приема заявок, т.е. </w:t>
      </w:r>
      <w:r w:rsidR="005A32CC">
        <w:rPr>
          <w:rFonts w:ascii="Times New Roman" w:hAnsi="Times New Roman" w:cs="Times New Roman"/>
          <w:sz w:val="27"/>
          <w:szCs w:val="27"/>
        </w:rPr>
        <w:t>1</w:t>
      </w:r>
      <w:r w:rsidR="00C52E28">
        <w:rPr>
          <w:rFonts w:ascii="Times New Roman" w:hAnsi="Times New Roman" w:cs="Times New Roman"/>
          <w:sz w:val="27"/>
          <w:szCs w:val="27"/>
        </w:rPr>
        <w:t>6</w:t>
      </w:r>
      <w:r w:rsidR="00015443">
        <w:rPr>
          <w:rFonts w:ascii="Times New Roman" w:hAnsi="Times New Roman" w:cs="Times New Roman"/>
          <w:sz w:val="27"/>
          <w:szCs w:val="27"/>
        </w:rPr>
        <w:t xml:space="preserve"> </w:t>
      </w:r>
      <w:r w:rsidR="005A32CC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FC0981">
        <w:rPr>
          <w:rFonts w:ascii="Times New Roman" w:hAnsi="Times New Roman" w:cs="Times New Roman"/>
          <w:sz w:val="27"/>
          <w:szCs w:val="27"/>
        </w:rPr>
        <w:t>201</w:t>
      </w:r>
      <w:r w:rsidR="00E903C7">
        <w:rPr>
          <w:rFonts w:ascii="Times New Roman" w:hAnsi="Times New Roman" w:cs="Times New Roman"/>
          <w:sz w:val="27"/>
          <w:szCs w:val="27"/>
        </w:rPr>
        <w:t xml:space="preserve">7 </w:t>
      </w:r>
      <w:r w:rsidRPr="00FC0981">
        <w:rPr>
          <w:rFonts w:ascii="Times New Roman" w:hAnsi="Times New Roman" w:cs="Times New Roman"/>
          <w:sz w:val="27"/>
          <w:szCs w:val="27"/>
        </w:rPr>
        <w:t>года.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Документом, подтверждающим поступление задатка на счет Продавца, является выписка со счета продавца.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задатка:</w:t>
      </w:r>
    </w:p>
    <w:p w:rsidR="00AD0F3C" w:rsidRPr="00FC0981" w:rsidRDefault="003575C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Получатель: </w:t>
      </w:r>
      <w:r w:rsidR="005C253B" w:rsidRPr="00FC0981">
        <w:rPr>
          <w:rFonts w:ascii="Times New Roman" w:hAnsi="Times New Roman" w:cs="Times New Roman"/>
          <w:sz w:val="27"/>
          <w:szCs w:val="27"/>
        </w:rPr>
        <w:t xml:space="preserve">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="005C253B" w:rsidRPr="00FC0981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="005C253B" w:rsidRPr="00FC0981">
        <w:rPr>
          <w:rFonts w:ascii="Times New Roman" w:hAnsi="Times New Roman" w:cs="Times New Roman"/>
          <w:sz w:val="27"/>
          <w:szCs w:val="27"/>
        </w:rPr>
        <w:t xml:space="preserve">/с 40302810816545000046 в банке: Уральский банк ПАО Сбербанк г. Екатеринбург, </w:t>
      </w:r>
      <w:proofErr w:type="gramStart"/>
      <w:r w:rsidR="005C253B" w:rsidRPr="00FC0981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5C253B" w:rsidRPr="00FC0981">
        <w:rPr>
          <w:rFonts w:ascii="Times New Roman" w:hAnsi="Times New Roman" w:cs="Times New Roman"/>
          <w:sz w:val="27"/>
          <w:szCs w:val="27"/>
        </w:rPr>
        <w:t xml:space="preserve">/с 30101810500000000674, БИК 046577674, </w:t>
      </w:r>
      <w:proofErr w:type="gramStart"/>
      <w:r w:rsidR="005C253B" w:rsidRPr="00FC0981">
        <w:rPr>
          <w:rFonts w:ascii="Times New Roman" w:hAnsi="Times New Roman" w:cs="Times New Roman"/>
          <w:sz w:val="27"/>
          <w:szCs w:val="27"/>
        </w:rPr>
        <w:t>ИНН</w:t>
      </w:r>
      <w:proofErr w:type="gramEnd"/>
      <w:r w:rsidR="005C253B" w:rsidRPr="00FC0981">
        <w:rPr>
          <w:rFonts w:ascii="Times New Roman" w:hAnsi="Times New Roman" w:cs="Times New Roman"/>
          <w:sz w:val="27"/>
          <w:szCs w:val="27"/>
        </w:rPr>
        <w:t xml:space="preserve">/КПП </w:t>
      </w:r>
      <w:r w:rsidR="00B31885" w:rsidRPr="00B31885">
        <w:rPr>
          <w:rFonts w:ascii="Times New Roman" w:hAnsi="Times New Roman" w:cs="Times New Roman"/>
          <w:sz w:val="27"/>
          <w:szCs w:val="27"/>
        </w:rPr>
        <w:t>6607013555/662301001</w:t>
      </w:r>
      <w:r w:rsidR="005C253B" w:rsidRPr="00FC0981">
        <w:rPr>
          <w:rFonts w:ascii="Times New Roman" w:hAnsi="Times New Roman" w:cs="Times New Roman"/>
          <w:sz w:val="27"/>
          <w:szCs w:val="27"/>
        </w:rPr>
        <w:t xml:space="preserve">, ОКПО 05118551, КФС 14, КОПФ 81, ОГРН 1026600784704, ОКВЭД 75.11.31, </w:t>
      </w:r>
      <w:r w:rsidR="00CD690D" w:rsidRPr="00FC0981">
        <w:rPr>
          <w:rFonts w:ascii="Times New Roman" w:hAnsi="Times New Roman" w:cs="Times New Roman"/>
          <w:sz w:val="27"/>
          <w:szCs w:val="27"/>
        </w:rPr>
        <w:t>ОКОНХ 97610,</w:t>
      </w:r>
      <w:r w:rsidR="00783BA0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CD690D" w:rsidRPr="00FC0981">
        <w:rPr>
          <w:rFonts w:ascii="Times New Roman" w:hAnsi="Times New Roman" w:cs="Times New Roman"/>
          <w:sz w:val="27"/>
          <w:szCs w:val="27"/>
        </w:rPr>
        <w:t>ОКАТО 65477000000.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Назначение платежа: задаток для участия в аукционе по продаже объекта.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Задаток вносится единым платежом.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Задаток должен поступить на счет Организатора </w:t>
      </w:r>
      <w:r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не позднее 17 час. 00 мин. </w:t>
      </w:r>
      <w:r w:rsidR="005A32C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</w:t>
      </w:r>
      <w:r w:rsidR="00C52E2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6</w:t>
      </w:r>
      <w:r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5A32C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июня</w:t>
      </w:r>
      <w:r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201</w:t>
      </w:r>
      <w:r w:rsidR="005A32C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7</w:t>
      </w:r>
      <w:r w:rsidRPr="00FC09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года.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3.4.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Порядок возвращения задатка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Возврат задатка производится продавцом по реквизитам платежного документа о поступлении задатка на счет, указанный в п.</w:t>
      </w:r>
      <w:r w:rsidR="00B31885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3.4. настоящей аукционной документации в следующих случаях: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3.4.1. В случае если Претенденту отказано в принятии заявки на участие в аукционе, продавец возвращает задаток Претенденту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lastRenderedPageBreak/>
        <w:t>с даты отказа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в принятии заявки, проставленной продавцом на описи представленных претендентом документов.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3.4.2. В случае</w:t>
      </w:r>
      <w:proofErr w:type="gramStart"/>
      <w:r w:rsidR="00B3188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если претендент не допущен к участию в аукционе, продавец обязуется возвратить задаток претенденту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с даты подведения итогов аукциона.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3.4.3. В случае если участник не признан победителем аукциона, продавец обязуется перечислить сумму задатка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3.4.4.</w:t>
      </w:r>
      <w:r w:rsidR="00B31885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- если претендент отозвал заявку до даты окончания приема заявок, задаток возвращается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продавцом письменного уведомления претендента об отзыве заявки;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3.4.5. Задаток победителя аукциона засчитывается в счет оплаты приобретаемого имущества, при этом: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- в случае если участник, признанный победителем аукциона, уклоняется или отказывается от заключения договора купли–продажи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итогов аукциона, задаток претенденту не возвращается;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3.4.6.</w:t>
      </w:r>
      <w:r w:rsidR="00015443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продавец обязуется перечислить задаток претенденту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3.4.7.</w:t>
      </w:r>
      <w:r w:rsidR="00015443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В случае отмены проведения настоящего аукциона продавец возвращает задатки претендентам в течени</w:t>
      </w:r>
      <w:r w:rsidR="00B31885">
        <w:rPr>
          <w:rFonts w:ascii="Times New Roman" w:hAnsi="Times New Roman" w:cs="Times New Roman"/>
          <w:sz w:val="27"/>
          <w:szCs w:val="27"/>
        </w:rPr>
        <w:t>е</w:t>
      </w:r>
      <w:r w:rsidRPr="00FC0981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опубликования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об этом информационного сообщения.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3.5.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аукционе</w:t>
      </w:r>
      <w:r w:rsidR="0001779D" w:rsidRPr="00FC0981">
        <w:rPr>
          <w:rFonts w:ascii="Times New Roman" w:hAnsi="Times New Roman" w:cs="Times New Roman"/>
          <w:b/>
          <w:sz w:val="27"/>
          <w:szCs w:val="27"/>
        </w:rPr>
        <w:t>.</w:t>
      </w:r>
      <w:r w:rsidRPr="00FC0981">
        <w:rPr>
          <w:rFonts w:ascii="Times New Roman" w:hAnsi="Times New Roman" w:cs="Times New Roman"/>
          <w:b/>
          <w:sz w:val="27"/>
          <w:szCs w:val="27"/>
        </w:rPr>
        <w:tab/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Одно лицо имеет право подать только одну заявку.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Заявки подаются с </w:t>
      </w:r>
      <w:r w:rsidR="005964D4">
        <w:rPr>
          <w:rFonts w:ascii="Times New Roman" w:hAnsi="Times New Roman" w:cs="Times New Roman"/>
          <w:b/>
          <w:sz w:val="27"/>
          <w:szCs w:val="27"/>
        </w:rPr>
        <w:t>22</w:t>
      </w:r>
      <w:r w:rsidRPr="00FC0981">
        <w:rPr>
          <w:rFonts w:ascii="Times New Roman" w:hAnsi="Times New Roman" w:cs="Times New Roman"/>
          <w:b/>
          <w:sz w:val="27"/>
          <w:szCs w:val="27"/>
        </w:rPr>
        <w:t>.0</w:t>
      </w:r>
      <w:r w:rsidR="00187316">
        <w:rPr>
          <w:rFonts w:ascii="Times New Roman" w:hAnsi="Times New Roman" w:cs="Times New Roman"/>
          <w:b/>
          <w:sz w:val="27"/>
          <w:szCs w:val="27"/>
        </w:rPr>
        <w:t>5</w:t>
      </w:r>
      <w:r w:rsidRPr="00FC0981">
        <w:rPr>
          <w:rFonts w:ascii="Times New Roman" w:hAnsi="Times New Roman" w:cs="Times New Roman"/>
          <w:b/>
          <w:sz w:val="27"/>
          <w:szCs w:val="27"/>
        </w:rPr>
        <w:t>.201</w:t>
      </w:r>
      <w:r w:rsidR="00187316">
        <w:rPr>
          <w:rFonts w:ascii="Times New Roman" w:hAnsi="Times New Roman" w:cs="Times New Roman"/>
          <w:b/>
          <w:sz w:val="27"/>
          <w:szCs w:val="27"/>
        </w:rPr>
        <w:t>7</w:t>
      </w:r>
      <w:r w:rsidR="00B564B8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 xml:space="preserve">г. по </w:t>
      </w:r>
      <w:r w:rsidR="00B564B8" w:rsidRPr="00FC0981">
        <w:rPr>
          <w:rFonts w:ascii="Times New Roman" w:hAnsi="Times New Roman" w:cs="Times New Roman"/>
          <w:b/>
          <w:sz w:val="27"/>
          <w:szCs w:val="27"/>
        </w:rPr>
        <w:t>1</w:t>
      </w:r>
      <w:r w:rsidR="00C52E28">
        <w:rPr>
          <w:rFonts w:ascii="Times New Roman" w:hAnsi="Times New Roman" w:cs="Times New Roman"/>
          <w:b/>
          <w:sz w:val="27"/>
          <w:szCs w:val="27"/>
        </w:rPr>
        <w:t>6</w:t>
      </w:r>
      <w:r w:rsidRPr="00FC0981">
        <w:rPr>
          <w:rFonts w:ascii="Times New Roman" w:hAnsi="Times New Roman" w:cs="Times New Roman"/>
          <w:b/>
          <w:sz w:val="27"/>
          <w:szCs w:val="27"/>
        </w:rPr>
        <w:t>.0</w:t>
      </w:r>
      <w:r w:rsidR="00187316">
        <w:rPr>
          <w:rFonts w:ascii="Times New Roman" w:hAnsi="Times New Roman" w:cs="Times New Roman"/>
          <w:b/>
          <w:sz w:val="27"/>
          <w:szCs w:val="27"/>
        </w:rPr>
        <w:t>6</w:t>
      </w:r>
      <w:r w:rsidRPr="00FC0981">
        <w:rPr>
          <w:rFonts w:ascii="Times New Roman" w:hAnsi="Times New Roman" w:cs="Times New Roman"/>
          <w:b/>
          <w:sz w:val="27"/>
          <w:szCs w:val="27"/>
        </w:rPr>
        <w:t>.201</w:t>
      </w:r>
      <w:r w:rsidR="00187316">
        <w:rPr>
          <w:rFonts w:ascii="Times New Roman" w:hAnsi="Times New Roman" w:cs="Times New Roman"/>
          <w:b/>
          <w:sz w:val="27"/>
          <w:szCs w:val="27"/>
        </w:rPr>
        <w:t>7</w:t>
      </w:r>
      <w:r w:rsidR="00B564B8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 xml:space="preserve">г. </w:t>
      </w:r>
      <w:r w:rsidRPr="00FC0981">
        <w:rPr>
          <w:rFonts w:ascii="Times New Roman" w:hAnsi="Times New Roman" w:cs="Times New Roman"/>
          <w:sz w:val="27"/>
          <w:szCs w:val="27"/>
        </w:rPr>
        <w:t>в рабочие дни</w:t>
      </w:r>
      <w:r w:rsidR="00B564B8" w:rsidRPr="00FC0981">
        <w:rPr>
          <w:rFonts w:ascii="Times New Roman" w:hAnsi="Times New Roman" w:cs="Times New Roman"/>
          <w:sz w:val="27"/>
          <w:szCs w:val="27"/>
        </w:rPr>
        <w:t xml:space="preserve"> с 08.00 до 17.00, перерыв с 12:00 </w:t>
      </w:r>
      <w:proofErr w:type="gramStart"/>
      <w:r w:rsidR="00B564B8" w:rsidRPr="00FC098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B564B8" w:rsidRPr="00FC0981">
        <w:rPr>
          <w:rFonts w:ascii="Times New Roman" w:hAnsi="Times New Roman" w:cs="Times New Roman"/>
          <w:sz w:val="27"/>
          <w:szCs w:val="27"/>
        </w:rPr>
        <w:t xml:space="preserve"> 13: 00</w:t>
      </w:r>
      <w:r w:rsidR="00B31885">
        <w:rPr>
          <w:rFonts w:ascii="Times New Roman" w:hAnsi="Times New Roman" w:cs="Times New Roman"/>
          <w:sz w:val="27"/>
          <w:szCs w:val="27"/>
        </w:rPr>
        <w:t>,</w:t>
      </w:r>
      <w:r w:rsidR="00D341E1" w:rsidRPr="00FC098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путем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вручения их Организатору.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Заявка считается принятой Организатором, если ей присвоен регистрационный номер, о чем на заявке делается соответствующая отметка.</w:t>
      </w:r>
    </w:p>
    <w:p w:rsidR="00AD0F3C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Заявки подаются претендентом (лично или через своего полномочного представителя) и принимаются Организатором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поданным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ранее вместе с заявкой.</w:t>
      </w:r>
    </w:p>
    <w:p w:rsidR="00F11D84" w:rsidRDefault="00F11D84" w:rsidP="00F1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делается отметка о принятии заявки с указанием ее номера, даты и времени принятия продавцом.</w:t>
      </w:r>
    </w:p>
    <w:p w:rsidR="00AD0F3C" w:rsidRDefault="00AD0F3C" w:rsidP="00F1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DB1A2F" w:rsidRPr="00DB1A2F" w:rsidRDefault="00DB1A2F" w:rsidP="00D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2F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3.6. Перечень требуемых для участия в аукционе документов</w:t>
      </w:r>
      <w:r w:rsidR="00EF27B4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и требования к их оформлению</w:t>
      </w:r>
      <w:r w:rsidR="007101A8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3.6.1. Заявка подается в двух экземплярах по форме, представленной в приложении № 1 к настоящей</w:t>
      </w:r>
      <w:r w:rsidR="00EF27B4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аукционной документации.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3.6.2.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3.6.3. Опись представленных документов, подписанная претендентом или его уполномоченным представителем, в двух экземплярах (приложение № 2). 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Претенденты – физические лица предъявляют документ, удостоверяющий личность, или представляют копии всех его листов. 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Претенденты – юридические лица дополнительно представляют: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заверенные копии учредительных документов;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0F3C" w:rsidRPr="00FC0981" w:rsidRDefault="009445EF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настоящей аукционной документации.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Заявки подаются одновременно с полным комплектом документов, установленным в настоящей аукционной документации.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FC0981">
        <w:rPr>
          <w:rFonts w:ascii="Times New Roman" w:hAnsi="Times New Roman" w:cs="Times New Roman"/>
          <w:sz w:val="27"/>
          <w:szCs w:val="27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Организатора, другой у претендента.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4. Определение участников аукциона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В указанный в настоящей аукционной документации день определения участников аукциона</w:t>
      </w:r>
      <w:r w:rsidR="00EF27B4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B564B8" w:rsidRPr="00FC0981">
        <w:rPr>
          <w:rFonts w:ascii="Times New Roman" w:hAnsi="Times New Roman" w:cs="Times New Roman"/>
          <w:b/>
          <w:sz w:val="27"/>
          <w:szCs w:val="27"/>
        </w:rPr>
        <w:t>(</w:t>
      </w:r>
      <w:r w:rsidR="00DE1ABA" w:rsidRPr="00FC0981">
        <w:rPr>
          <w:rFonts w:ascii="Times New Roman" w:hAnsi="Times New Roman" w:cs="Times New Roman"/>
          <w:b/>
          <w:sz w:val="27"/>
          <w:szCs w:val="27"/>
        </w:rPr>
        <w:t>2</w:t>
      </w:r>
      <w:r w:rsidR="00C52E28">
        <w:rPr>
          <w:rFonts w:ascii="Times New Roman" w:hAnsi="Times New Roman" w:cs="Times New Roman"/>
          <w:b/>
          <w:sz w:val="27"/>
          <w:szCs w:val="27"/>
        </w:rPr>
        <w:t>3</w:t>
      </w:r>
      <w:r w:rsidRPr="00FC0981">
        <w:rPr>
          <w:rFonts w:ascii="Times New Roman" w:hAnsi="Times New Roman" w:cs="Times New Roman"/>
          <w:b/>
          <w:sz w:val="27"/>
          <w:szCs w:val="27"/>
        </w:rPr>
        <w:t>.0</w:t>
      </w:r>
      <w:r w:rsidR="00187316">
        <w:rPr>
          <w:rFonts w:ascii="Times New Roman" w:hAnsi="Times New Roman" w:cs="Times New Roman"/>
          <w:b/>
          <w:sz w:val="27"/>
          <w:szCs w:val="27"/>
        </w:rPr>
        <w:t>6</w:t>
      </w:r>
      <w:r w:rsidRPr="00FC0981">
        <w:rPr>
          <w:rFonts w:ascii="Times New Roman" w:hAnsi="Times New Roman" w:cs="Times New Roman"/>
          <w:b/>
          <w:sz w:val="27"/>
          <w:szCs w:val="27"/>
        </w:rPr>
        <w:t>.201</w:t>
      </w:r>
      <w:r w:rsidR="00187316">
        <w:rPr>
          <w:rFonts w:ascii="Times New Roman" w:hAnsi="Times New Roman" w:cs="Times New Roman"/>
          <w:b/>
          <w:sz w:val="27"/>
          <w:szCs w:val="27"/>
        </w:rPr>
        <w:t>7</w:t>
      </w:r>
      <w:r w:rsidRPr="00FC0981">
        <w:rPr>
          <w:rFonts w:ascii="Times New Roman" w:hAnsi="Times New Roman" w:cs="Times New Roman"/>
          <w:b/>
          <w:sz w:val="27"/>
          <w:szCs w:val="27"/>
        </w:rPr>
        <w:t>г.</w:t>
      </w:r>
      <w:r w:rsidR="00DE1ABA" w:rsidRPr="00FC0981">
        <w:rPr>
          <w:rFonts w:ascii="Times New Roman" w:hAnsi="Times New Roman" w:cs="Times New Roman"/>
          <w:b/>
          <w:sz w:val="27"/>
          <w:szCs w:val="27"/>
        </w:rPr>
        <w:t xml:space="preserve"> в 1</w:t>
      </w:r>
      <w:r w:rsidR="00187316">
        <w:rPr>
          <w:rFonts w:ascii="Times New Roman" w:hAnsi="Times New Roman" w:cs="Times New Roman"/>
          <w:b/>
          <w:sz w:val="27"/>
          <w:szCs w:val="27"/>
        </w:rPr>
        <w:t>0</w:t>
      </w:r>
      <w:r w:rsidR="00DE1ABA" w:rsidRPr="00FC0981">
        <w:rPr>
          <w:rFonts w:ascii="Times New Roman" w:hAnsi="Times New Roman" w:cs="Times New Roman"/>
          <w:b/>
          <w:sz w:val="27"/>
          <w:szCs w:val="27"/>
        </w:rPr>
        <w:t>:00</w:t>
      </w:r>
      <w:r w:rsidRPr="00FC0981">
        <w:rPr>
          <w:rFonts w:ascii="Times New Roman" w:hAnsi="Times New Roman" w:cs="Times New Roman"/>
          <w:b/>
          <w:sz w:val="27"/>
          <w:szCs w:val="27"/>
        </w:rPr>
        <w:t>).</w:t>
      </w:r>
      <w:r w:rsidR="00EF27B4"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Продавец рассматривает заявки и документы претендентов и устанавливает факт поступления на счет Организатора установленных сумм задатков.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Претендент не допускается к участию в аукционе по следующим основаниям: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представлены не все документы в соответствии с перечнем, указанным в аукционной документации, или оформление указанных документов не соответствует законодательству Российской Федерации;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заявка подана лицом, не уполномоченным претендентом на осуществление таких действий;</w:t>
      </w:r>
    </w:p>
    <w:p w:rsidR="00AD0F3C" w:rsidRPr="00FC0981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FC0981">
        <w:rPr>
          <w:rFonts w:ascii="Times New Roman" w:hAnsi="Times New Roman" w:cs="Times New Roman"/>
          <w:sz w:val="27"/>
          <w:szCs w:val="27"/>
        </w:rPr>
        <w:t>не подтверждено поступление в установленный срок задатка на счет Организатора, указанный в настоящей аукционной документации.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Настоящий перечень оснований отказа претенденту в участии в аукционе является исчерпывающим.</w:t>
      </w:r>
    </w:p>
    <w:p w:rsidR="00AD0F3C" w:rsidRPr="00FC0981" w:rsidRDefault="00AD0F3C" w:rsidP="00DE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 даты оформления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Информация об отказе в допуске к участию в аукционе размещается на официальном сайте и на сайте Организатора в сети Интернет в срок не позднее рабочего дня, следующего за днем принятия указанного решения.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5. Порядок проведения аукциона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Аукцион начинается </w:t>
      </w:r>
      <w:r w:rsidRPr="00FC0981">
        <w:rPr>
          <w:rFonts w:ascii="Times New Roman" w:hAnsi="Times New Roman" w:cs="Times New Roman"/>
          <w:b/>
          <w:sz w:val="27"/>
          <w:szCs w:val="27"/>
        </w:rPr>
        <w:t>2</w:t>
      </w:r>
      <w:r w:rsidR="00C52E28">
        <w:rPr>
          <w:rFonts w:ascii="Times New Roman" w:hAnsi="Times New Roman" w:cs="Times New Roman"/>
          <w:b/>
          <w:sz w:val="27"/>
          <w:szCs w:val="27"/>
        </w:rPr>
        <w:t>7</w:t>
      </w:r>
      <w:r w:rsidRPr="00FC09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7316">
        <w:rPr>
          <w:rFonts w:ascii="Times New Roman" w:hAnsi="Times New Roman" w:cs="Times New Roman"/>
          <w:b/>
          <w:sz w:val="27"/>
          <w:szCs w:val="27"/>
        </w:rPr>
        <w:t>июня</w:t>
      </w:r>
      <w:r w:rsidRPr="00FC0981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187316">
        <w:rPr>
          <w:rFonts w:ascii="Times New Roman" w:hAnsi="Times New Roman" w:cs="Times New Roman"/>
          <w:b/>
          <w:sz w:val="27"/>
          <w:szCs w:val="27"/>
        </w:rPr>
        <w:t>7</w:t>
      </w:r>
      <w:r w:rsidRPr="00FC0981">
        <w:rPr>
          <w:rFonts w:ascii="Times New Roman" w:hAnsi="Times New Roman" w:cs="Times New Roman"/>
          <w:b/>
          <w:sz w:val="27"/>
          <w:szCs w:val="27"/>
        </w:rPr>
        <w:t xml:space="preserve"> года в 1</w:t>
      </w:r>
      <w:r w:rsidR="00187316">
        <w:rPr>
          <w:rFonts w:ascii="Times New Roman" w:hAnsi="Times New Roman" w:cs="Times New Roman"/>
          <w:b/>
          <w:sz w:val="27"/>
          <w:szCs w:val="27"/>
        </w:rPr>
        <w:t>0:</w:t>
      </w:r>
      <w:r w:rsidRPr="00FC0981">
        <w:rPr>
          <w:rFonts w:ascii="Times New Roman" w:hAnsi="Times New Roman" w:cs="Times New Roman"/>
          <w:b/>
          <w:sz w:val="27"/>
          <w:szCs w:val="27"/>
        </w:rPr>
        <w:t>00ч.</w:t>
      </w:r>
    </w:p>
    <w:p w:rsidR="00EF27B4" w:rsidRPr="00FC0981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C0981">
        <w:rPr>
          <w:rFonts w:ascii="Times New Roman" w:hAnsi="Times New Roman" w:cs="Times New Roman"/>
          <w:b w:val="0"/>
          <w:sz w:val="27"/>
          <w:szCs w:val="27"/>
        </w:rPr>
        <w:t>В случае отсутствия заявок на участие в аукционе, либо если в аукционе принял участие только один участник, Организатор признает аукцион несостоявшимся.</w:t>
      </w:r>
    </w:p>
    <w:p w:rsidR="008B76B4" w:rsidRPr="008B76B4" w:rsidRDefault="00AD0F3C" w:rsidP="008B76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C0981">
        <w:rPr>
          <w:rFonts w:ascii="Times New Roman" w:hAnsi="Times New Roman" w:cs="Times New Roman"/>
          <w:b w:val="0"/>
          <w:sz w:val="27"/>
          <w:szCs w:val="27"/>
        </w:rPr>
        <w:t>Победителем аукциона признается участник, предложивший наиболее высокую цену</w:t>
      </w:r>
      <w:r w:rsidR="00787A64">
        <w:rPr>
          <w:rFonts w:ascii="Times New Roman" w:hAnsi="Times New Roman" w:cs="Times New Roman"/>
          <w:b w:val="0"/>
          <w:sz w:val="27"/>
          <w:szCs w:val="27"/>
        </w:rPr>
        <w:t xml:space="preserve"> с применением «шага аукциона»</w:t>
      </w:r>
      <w:r w:rsidRPr="00FC0981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AD0F3C" w:rsidRPr="00FC0981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D0F3C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Организатор в тот же день составляет соответствующий протокол, подписываемый им (его уполномоченным представителем).</w:t>
      </w:r>
    </w:p>
    <w:p w:rsidR="00DF67AA" w:rsidRPr="00DF67AA" w:rsidRDefault="00DF67AA" w:rsidP="00DF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AA">
        <w:rPr>
          <w:rFonts w:ascii="Times New Roman" w:hAnsi="Times New Roman" w:cs="Times New Roman"/>
          <w:sz w:val="28"/>
          <w:szCs w:val="28"/>
        </w:rPr>
        <w:t>Информационное сообщение об итогах аукциона размещаетс</w:t>
      </w:r>
      <w:r>
        <w:rPr>
          <w:rFonts w:ascii="Times New Roman" w:hAnsi="Times New Roman" w:cs="Times New Roman"/>
          <w:sz w:val="28"/>
          <w:szCs w:val="28"/>
        </w:rPr>
        <w:t>я на официальных сайтах в сети «Интернет»</w:t>
      </w:r>
      <w:r w:rsidRPr="00DF67A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10" w:history="1">
        <w:r w:rsidRPr="00DF67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7AA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F67AA">
        <w:rPr>
          <w:rFonts w:ascii="Times New Roman" w:hAnsi="Times New Roman" w:cs="Times New Roman"/>
          <w:sz w:val="28"/>
          <w:szCs w:val="28"/>
        </w:rPr>
        <w:t>, а также не позднее рабочего дня, следующего за днем подведения итогов аукциона, размещ</w:t>
      </w:r>
      <w:r>
        <w:rPr>
          <w:rFonts w:ascii="Times New Roman" w:hAnsi="Times New Roman" w:cs="Times New Roman"/>
          <w:sz w:val="28"/>
          <w:szCs w:val="28"/>
        </w:rPr>
        <w:t>ается на сайте продавца в сети «Интернет»</w:t>
      </w:r>
      <w:r w:rsidRPr="00DF6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F3C" w:rsidRPr="00FC0981" w:rsidRDefault="00AD0F3C" w:rsidP="00D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6. Порядок заключения договора</w:t>
      </w:r>
      <w:r w:rsidR="0052487A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sz w:val="27"/>
          <w:szCs w:val="27"/>
        </w:rPr>
        <w:t>купли-продажи имущества по итогам аукциона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Договор купли-продажи муниципального имущества заключается между Организатором и Победителем аукциона в установленном законодательством порядке </w:t>
      </w:r>
      <w:r w:rsidR="00647107" w:rsidRPr="00FC0981">
        <w:rPr>
          <w:rFonts w:ascii="Times New Roman" w:hAnsi="Times New Roman" w:cs="Times New Roman"/>
          <w:sz w:val="27"/>
          <w:szCs w:val="27"/>
        </w:rPr>
        <w:t>в течение 5</w:t>
      </w:r>
      <w:r w:rsidRPr="00FC0981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proofErr w:type="gramStart"/>
      <w:r w:rsidR="001C2202" w:rsidRPr="00FC0981">
        <w:rPr>
          <w:rFonts w:ascii="Times New Roman" w:hAnsi="Times New Roman" w:cs="Times New Roman"/>
          <w:sz w:val="27"/>
          <w:szCs w:val="27"/>
        </w:rPr>
        <w:t xml:space="preserve">с даты </w:t>
      </w:r>
      <w:r w:rsidRPr="00FC0981">
        <w:rPr>
          <w:rFonts w:ascii="Times New Roman" w:hAnsi="Times New Roman" w:cs="Times New Roman"/>
          <w:sz w:val="27"/>
          <w:szCs w:val="27"/>
        </w:rPr>
        <w:t>подведения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FC0981" w:rsidRDefault="00AD0F3C" w:rsidP="0094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Организатором.</w:t>
      </w:r>
      <w:r w:rsidR="0094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городского округа Нижняя Салда на счет по следующим реквизитам:</w:t>
      </w:r>
    </w:p>
    <w:p w:rsidR="00411650" w:rsidRPr="00FC0981" w:rsidRDefault="00411650" w:rsidP="0041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9445EF">
        <w:rPr>
          <w:rFonts w:ascii="Times New Roman" w:hAnsi="Times New Roman" w:cs="Times New Roman"/>
          <w:sz w:val="27"/>
          <w:szCs w:val="27"/>
        </w:rPr>
        <w:t>3</w:t>
      </w:r>
      <w:r w:rsidRPr="00FC0981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ГУ Банка России г. Екатеринбург БИК 046577001 ОКТМО 65750000, код дохода 901 114 0204304 0001 401.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Задаток, перечисленный покупателем для участия в аукционе, засчитывается в счет оплаты имущества.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7. Переход права собственности на имущество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AD0F3C" w:rsidRPr="00FC0981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AD0F3C" w:rsidRPr="00FC0981" w:rsidRDefault="0052487A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8.</w:t>
      </w:r>
      <w:r w:rsidR="00AD0F3C" w:rsidRPr="00FC0981">
        <w:rPr>
          <w:rFonts w:ascii="Times New Roman" w:hAnsi="Times New Roman" w:cs="Times New Roman"/>
          <w:b/>
          <w:sz w:val="27"/>
          <w:szCs w:val="27"/>
        </w:rPr>
        <w:t xml:space="preserve"> Заключительные положения</w:t>
      </w:r>
      <w:r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Все вопросы, касающиеся проведения аукциона, не нашедшие отражения в настоящей</w:t>
      </w:r>
      <w:r w:rsidR="00D162F7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аукционной документации, регулируются законодательством Российской Федерации.</w:t>
      </w:r>
    </w:p>
    <w:p w:rsidR="00B95C8A" w:rsidRDefault="00B95C8A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sz w:val="27"/>
          <w:szCs w:val="27"/>
        </w:rPr>
        <w:t>9. Приложения</w:t>
      </w:r>
      <w:r w:rsidR="0052487A" w:rsidRPr="00FC0981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 1. Форма заявки на участие в аукционе.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2.</w:t>
      </w:r>
      <w:r w:rsidR="0052487A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Опись документов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3. Договор о задатке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4. Договор купли-продажи</w:t>
      </w: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FC0981" w:rsidTr="001C6AA0">
        <w:tc>
          <w:tcPr>
            <w:tcW w:w="4785" w:type="dxa"/>
          </w:tcPr>
          <w:p w:rsidR="00AD0F3C" w:rsidRPr="00FC0981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FC0981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FC0981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FC0981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FC0981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4777A" w:rsidRDefault="001477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lastRenderedPageBreak/>
              <w:t>Приложение № 1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t>к аукционной документации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FC0981" w:rsidRDefault="00AD0F3C" w:rsidP="00AD0F3C">
      <w:pPr>
        <w:pStyle w:val="1"/>
        <w:spacing w:before="0" w:after="0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AD0F3C" w:rsidRPr="00FC0981" w:rsidRDefault="00AD0F3C" w:rsidP="00D162F7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FC0981">
        <w:rPr>
          <w:rFonts w:ascii="Times New Roman" w:hAnsi="Times New Roman"/>
          <w:color w:val="auto"/>
          <w:sz w:val="27"/>
          <w:szCs w:val="27"/>
        </w:rPr>
        <w:t>ЗАЯВКИ НА УЧАСТИЕ В АУКЦИОНЕ</w:t>
      </w:r>
    </w:p>
    <w:p w:rsidR="00AD0F3C" w:rsidRPr="00FC0981" w:rsidRDefault="00AD0F3C" w:rsidP="00D162F7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AD0F3C" w:rsidRPr="00FC0981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Заявитель ______________________________________________________________</w:t>
      </w:r>
    </w:p>
    <w:p w:rsidR="00AD0F3C" w:rsidRPr="00FC0981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FC0981">
        <w:rPr>
          <w:rFonts w:ascii="Times New Roman" w:hAnsi="Times New Roman"/>
          <w:sz w:val="27"/>
          <w:szCs w:val="27"/>
        </w:rPr>
        <w:t>(полное наименование юридического лица, подающего заявку:</w:t>
      </w:r>
      <w:proofErr w:type="gramEnd"/>
    </w:p>
    <w:p w:rsidR="00AD0F3C" w:rsidRPr="00FC0981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>_____________________________________________</w:t>
      </w:r>
      <w:r w:rsidR="00097914" w:rsidRPr="00FC0981">
        <w:rPr>
          <w:rFonts w:ascii="Times New Roman" w:hAnsi="Times New Roman"/>
          <w:sz w:val="27"/>
          <w:szCs w:val="27"/>
        </w:rPr>
        <w:t>________________________</w:t>
      </w:r>
    </w:p>
    <w:p w:rsidR="00AD0F3C" w:rsidRPr="00FC0981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 xml:space="preserve">адрес, ОГРН, ИНН, телефон) или (фамилия, имя, отчество и </w:t>
      </w:r>
      <w:proofErr w:type="gramStart"/>
      <w:r w:rsidRPr="00FC0981">
        <w:rPr>
          <w:rFonts w:ascii="Times New Roman" w:hAnsi="Times New Roman"/>
          <w:sz w:val="27"/>
          <w:szCs w:val="27"/>
        </w:rPr>
        <w:t>паспортные</w:t>
      </w:r>
      <w:proofErr w:type="gramEnd"/>
    </w:p>
    <w:p w:rsidR="00AD0F3C" w:rsidRPr="00FC0981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>______________________________________</w:t>
      </w:r>
      <w:r w:rsidR="00D162F7" w:rsidRPr="00FC0981">
        <w:rPr>
          <w:rFonts w:ascii="Times New Roman" w:hAnsi="Times New Roman"/>
          <w:sz w:val="27"/>
          <w:szCs w:val="27"/>
        </w:rPr>
        <w:t>_______________________________</w:t>
      </w:r>
    </w:p>
    <w:p w:rsidR="00AD0F3C" w:rsidRPr="00FC0981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>данные физического лица, подающего заявку: адрес, ИНН, тел.)</w:t>
      </w:r>
    </w:p>
    <w:p w:rsidR="00AD0F3C" w:rsidRPr="00FC0981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>далее именуемый - Претендент, в лице ___________________________________________,</w:t>
      </w:r>
    </w:p>
    <w:p w:rsidR="00AD0F3C" w:rsidRPr="00FC0981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FC0981">
        <w:rPr>
          <w:rFonts w:ascii="Times New Roman" w:hAnsi="Times New Roman"/>
          <w:sz w:val="27"/>
          <w:szCs w:val="27"/>
        </w:rPr>
        <w:t>(фамилия, имя, отчество, должность)</w:t>
      </w:r>
      <w:r w:rsidR="009445EF">
        <w:rPr>
          <w:rFonts w:ascii="Times New Roman" w:hAnsi="Times New Roman"/>
          <w:sz w:val="27"/>
          <w:szCs w:val="27"/>
        </w:rPr>
        <w:t xml:space="preserve"> </w:t>
      </w:r>
      <w:r w:rsidRPr="00FC0981">
        <w:rPr>
          <w:rFonts w:ascii="Times New Roman" w:hAnsi="Times New Roman"/>
          <w:sz w:val="27"/>
          <w:szCs w:val="27"/>
        </w:rPr>
        <w:t xml:space="preserve">действующего на основании ___________________________________________________, </w:t>
      </w:r>
      <w:proofErr w:type="gramStart"/>
      <w:r w:rsidRPr="00FC0981">
        <w:rPr>
          <w:rFonts w:ascii="Times New Roman" w:hAnsi="Times New Roman"/>
          <w:sz w:val="27"/>
          <w:szCs w:val="27"/>
        </w:rPr>
        <w:t>принимая решение об участии в аукционе по продаже относящегося к муниципальной собственности городского округа Нижняя Салда имущества обязуюсь</w:t>
      </w:r>
      <w:proofErr w:type="gramEnd"/>
      <w:r w:rsidRPr="00FC0981">
        <w:rPr>
          <w:rFonts w:ascii="Times New Roman" w:hAnsi="Times New Roman"/>
          <w:sz w:val="27"/>
          <w:szCs w:val="27"/>
        </w:rPr>
        <w:t>:</w:t>
      </w:r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C0981">
        <w:rPr>
          <w:rFonts w:ascii="Times New Roman" w:hAnsi="Times New Roman" w:cs="Times New Roman"/>
          <w:sz w:val="27"/>
          <w:szCs w:val="27"/>
        </w:rPr>
        <w:t xml:space="preserve">1) соблюдать условия аукциона, содержащиеся в информационном сообщении о проведении аукциона, размещенном на </w:t>
      </w:r>
      <w:hyperlink r:id="rId11" w:history="1">
        <w:r w:rsidRPr="00FC0981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сайте</w:t>
        </w:r>
      </w:hyperlink>
      <w:r w:rsidR="001A2355" w:rsidRPr="00FC0981">
        <w:rPr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 xml:space="preserve">городского округа Нижняя Салда </w:t>
      </w:r>
      <w:hyperlink r:id="rId12" w:history="1">
        <w:r w:rsidRPr="00FC098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C0981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C098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nsaldago</w:t>
        </w:r>
        <w:proofErr w:type="spellEnd"/>
        <w:r w:rsidRPr="00FC0981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C0981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1A2355" w:rsidRPr="00FC0981">
        <w:rPr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в сети "Интернет", а также порядок проведения аукциона, установленный Положением об организации продажи муниципального имущества городского округа Нижняя Салда на аукционе;</w:t>
      </w:r>
      <w:proofErr w:type="gramEnd"/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2) в случае признания победителем аукциона заключить с Продавцом до</w:t>
      </w:r>
      <w:r w:rsidR="001A2355" w:rsidRPr="00FC0981">
        <w:rPr>
          <w:rFonts w:ascii="Times New Roman" w:hAnsi="Times New Roman" w:cs="Times New Roman"/>
          <w:sz w:val="27"/>
          <w:szCs w:val="27"/>
        </w:rPr>
        <w:t xml:space="preserve">говор купли-продажи не позднее </w:t>
      </w:r>
      <w:r w:rsidRPr="00FC0981">
        <w:rPr>
          <w:rFonts w:ascii="Times New Roman" w:hAnsi="Times New Roman" w:cs="Times New Roman"/>
          <w:sz w:val="27"/>
          <w:szCs w:val="27"/>
        </w:rPr>
        <w:t>5 рабочих дней со дня подведения итогов аукциона и уплатить Продавцу стоимость имущества, установленного по результатам аукциона, не позднее 30 рабочих дней со дня заключения договора купли-продажи;</w:t>
      </w:r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3) место нахождения и банковские реквизиты Претендента:</w:t>
      </w:r>
    </w:p>
    <w:p w:rsidR="009445EF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Претендент (его полномочный представитель) </w:t>
      </w:r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 (_______________)</w:t>
      </w:r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М.П. "__" ________________ 20_</w:t>
      </w:r>
      <w:r w:rsidR="00D162F7" w:rsidRPr="00FC098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0F3C" w:rsidRPr="00FC0981" w:rsidRDefault="00AD0F3C" w:rsidP="009445EF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заявка принята</w:t>
      </w:r>
      <w:r w:rsidRPr="00FC0981">
        <w:rPr>
          <w:rFonts w:ascii="Times New Roman" w:hAnsi="Times New Roman" w:cs="Times New Roman"/>
          <w:sz w:val="27"/>
          <w:szCs w:val="27"/>
        </w:rPr>
        <w:tab/>
      </w:r>
    </w:p>
    <w:p w:rsidR="00AD0F3C" w:rsidRPr="00FC0981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представителем Про</w:t>
      </w:r>
      <w:r w:rsidR="009445EF">
        <w:rPr>
          <w:rFonts w:ascii="Times New Roman" w:hAnsi="Times New Roman" w:cs="Times New Roman"/>
          <w:sz w:val="27"/>
          <w:szCs w:val="27"/>
        </w:rPr>
        <w:t>давца: час ____ мин. ____ "___"</w:t>
      </w:r>
      <w:r w:rsidR="0023186A">
        <w:rPr>
          <w:rFonts w:ascii="Times New Roman" w:hAnsi="Times New Roman" w:cs="Times New Roman"/>
          <w:sz w:val="27"/>
          <w:szCs w:val="27"/>
        </w:rPr>
        <w:t>_________</w:t>
      </w:r>
      <w:r w:rsidRPr="00FC0981">
        <w:rPr>
          <w:rFonts w:ascii="Times New Roman" w:hAnsi="Times New Roman" w:cs="Times New Roman"/>
          <w:sz w:val="27"/>
          <w:szCs w:val="27"/>
        </w:rPr>
        <w:t xml:space="preserve"> 20___ г. </w:t>
      </w:r>
      <w:proofErr w:type="gramStart"/>
      <w:r w:rsidR="00D162F7" w:rsidRPr="00FC0981">
        <w:rPr>
          <w:rFonts w:ascii="Times New Roman" w:hAnsi="Times New Roman" w:cs="Times New Roman"/>
          <w:sz w:val="27"/>
          <w:szCs w:val="27"/>
        </w:rPr>
        <w:t>з</w:t>
      </w:r>
      <w:r w:rsidRPr="00FC0981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D162F7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№____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FC0981" w:rsidTr="001C6AA0">
        <w:tc>
          <w:tcPr>
            <w:tcW w:w="4785" w:type="dxa"/>
          </w:tcPr>
          <w:p w:rsidR="00AD0F3C" w:rsidRPr="00FC0981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1A2355" w:rsidRDefault="001A2355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445EF" w:rsidRDefault="009445E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445EF" w:rsidRDefault="009445E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445EF" w:rsidRDefault="009445E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445EF" w:rsidRDefault="009445E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445EF" w:rsidRDefault="009445E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23186A" w:rsidRDefault="0023186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92300" w:rsidRPr="00FC0981" w:rsidRDefault="00992300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t>Приложение № 2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t>к аукционной документации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303A1A" w:rsidRPr="00FC0981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FC0981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Опись документов</w:t>
      </w:r>
    </w:p>
    <w:p w:rsidR="00AD0F3C" w:rsidRPr="00FC0981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на участие в аукционе по продаже муниципального имущества</w:t>
      </w:r>
    </w:p>
    <w:p w:rsidR="00303A1A" w:rsidRPr="00FC0981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FC0981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FC0981" w:rsidTr="001C6AA0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FC0981" w:rsidTr="001C6AA0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(наименование, площадь объекта)</w:t>
            </w:r>
          </w:p>
        </w:tc>
      </w:tr>
      <w:tr w:rsidR="00AD0F3C" w:rsidRPr="00FC0981" w:rsidTr="001C6AA0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FC0981" w:rsidTr="001C6AA0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</w:tr>
    </w:tbl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FC0981" w:rsidTr="001C6AA0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(Ф.И.О./наименование претендента)</w:t>
            </w:r>
          </w:p>
        </w:tc>
      </w:tr>
    </w:tbl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7009"/>
        <w:gridCol w:w="2359"/>
      </w:tblGrid>
      <w:tr w:rsidR="00AD0F3C" w:rsidRPr="00FC0981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AD0F3C" w:rsidRPr="00FC0981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FC0981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FC0981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FC0981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FC0981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Подпись претендента или его полномочного представителя: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__________________________/_____________________________________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(подпись) (</w:t>
      </w:r>
      <w:r w:rsidR="00187316">
        <w:rPr>
          <w:rFonts w:ascii="Times New Roman" w:hAnsi="Times New Roman" w:cs="Times New Roman"/>
          <w:sz w:val="27"/>
          <w:szCs w:val="27"/>
        </w:rPr>
        <w:t>Ф</w:t>
      </w:r>
      <w:r w:rsidRPr="00FC0981">
        <w:rPr>
          <w:rFonts w:ascii="Times New Roman" w:hAnsi="Times New Roman" w:cs="Times New Roman"/>
          <w:sz w:val="27"/>
          <w:szCs w:val="27"/>
        </w:rPr>
        <w:t>.</w:t>
      </w:r>
      <w:r w:rsidR="00187316">
        <w:rPr>
          <w:rFonts w:ascii="Times New Roman" w:hAnsi="Times New Roman" w:cs="Times New Roman"/>
          <w:sz w:val="27"/>
          <w:szCs w:val="27"/>
        </w:rPr>
        <w:t>И.</w:t>
      </w:r>
      <w:r w:rsidRPr="00FC0981">
        <w:rPr>
          <w:rFonts w:ascii="Times New Roman" w:hAnsi="Times New Roman" w:cs="Times New Roman"/>
          <w:sz w:val="27"/>
          <w:szCs w:val="27"/>
        </w:rPr>
        <w:t>О.)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«____» ________________ 201</w:t>
      </w:r>
      <w:r w:rsidR="0023186A">
        <w:rPr>
          <w:rFonts w:ascii="Times New Roman" w:hAnsi="Times New Roman" w:cs="Times New Roman"/>
          <w:sz w:val="27"/>
          <w:szCs w:val="27"/>
        </w:rPr>
        <w:t>7</w:t>
      </w:r>
      <w:r w:rsidRPr="00FC0981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М.П.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FC0981" w:rsidTr="001C6AA0">
        <w:tc>
          <w:tcPr>
            <w:tcW w:w="4785" w:type="dxa"/>
          </w:tcPr>
          <w:p w:rsidR="00AD0F3C" w:rsidRPr="00FC0981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303A1A" w:rsidRPr="00FC0981" w:rsidRDefault="00303A1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992300" w:rsidRPr="00FC0981" w:rsidRDefault="00992300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lastRenderedPageBreak/>
              <w:t>Приложение № 3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FC0981">
              <w:rPr>
                <w:sz w:val="27"/>
                <w:szCs w:val="27"/>
              </w:rPr>
              <w:t>к аукционной документации</w:t>
            </w:r>
          </w:p>
          <w:p w:rsidR="00AD0F3C" w:rsidRPr="00FC0981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03A1A" w:rsidRPr="00FC0981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03A1A" w:rsidRPr="00FC0981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0981">
        <w:rPr>
          <w:rFonts w:ascii="Times New Roman" w:hAnsi="Times New Roman" w:cs="Times New Roman"/>
          <w:b/>
          <w:color w:val="000000"/>
          <w:sz w:val="27"/>
          <w:szCs w:val="27"/>
        </w:rPr>
        <w:t>Договор № ______</w:t>
      </w: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b/>
          <w:color w:val="000000"/>
          <w:sz w:val="27"/>
          <w:szCs w:val="27"/>
        </w:rPr>
        <w:t>о задатке</w:t>
      </w: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="00303A1A"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>Нижняя Салда                           </w:t>
      </w:r>
      <w:r w:rsidR="00303A1A" w:rsidRPr="00FC0981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    </w:t>
      </w:r>
      <w:r w:rsidR="00303A1A" w:rsidRPr="00FC0981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>"__" ____________ 20__ г.</w:t>
      </w: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B4DBF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городского округа Нижняя Салда, именуемая  в дальнейшем "Продавец" в лице ____________________________________________________________, действующего на основании _______________________________________, </w:t>
      </w:r>
    </w:p>
    <w:p w:rsidR="00AD0F3C" w:rsidRPr="00FC0981" w:rsidRDefault="00AD0F3C" w:rsidP="000376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>с одной стороны, и,_____________________________________________________________________________в лице ___________________________________________________</w:t>
      </w:r>
      <w:r w:rsidR="00037661">
        <w:rPr>
          <w:rFonts w:ascii="Times New Roman" w:hAnsi="Times New Roman" w:cs="Times New Roman"/>
          <w:color w:val="000000"/>
          <w:sz w:val="27"/>
          <w:szCs w:val="27"/>
        </w:rPr>
        <w:t>, действующего на основании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________</w:t>
      </w:r>
      <w:r w:rsidR="00037661">
        <w:rPr>
          <w:rFonts w:ascii="Times New Roman" w:hAnsi="Times New Roman" w:cs="Times New Roman"/>
          <w:color w:val="000000"/>
          <w:sz w:val="27"/>
          <w:szCs w:val="27"/>
        </w:rPr>
        <w:t>______________________________,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именуемый в дальнейшем "Претендент", с другой стороны, заключили настоящий Договор о нижеследующем.</w:t>
      </w:r>
      <w:proofErr w:type="gramEnd"/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1. Предмет договора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1.1. Для участия в продаже муниципального имущества городского округа Нижняя Салда на аукционе _____________________________________________________________</w:t>
      </w:r>
    </w:p>
    <w:p w:rsidR="00AD0F3C" w:rsidRPr="00FC0981" w:rsidRDefault="008B4DBF" w:rsidP="008B4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proofErr w:type="gramStart"/>
      <w:r w:rsidR="00AD0F3C" w:rsidRPr="00FC0981">
        <w:rPr>
          <w:rFonts w:ascii="Times New Roman" w:hAnsi="Times New Roman" w:cs="Times New Roman"/>
          <w:color w:val="000000"/>
          <w:sz w:val="27"/>
          <w:szCs w:val="27"/>
        </w:rPr>
        <w:t>(указать наименование имущ</w:t>
      </w:r>
      <w:r>
        <w:rPr>
          <w:rFonts w:ascii="Times New Roman" w:hAnsi="Times New Roman" w:cs="Times New Roman"/>
          <w:color w:val="000000"/>
          <w:sz w:val="27"/>
          <w:szCs w:val="27"/>
        </w:rPr>
        <w:t>ества</w:t>
      </w:r>
      <w:r w:rsidR="00AD0F3C" w:rsidRPr="00FC0981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</w:t>
      </w:r>
      <w:proofErr w:type="gramEnd"/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Претендент  перечисляет, а Продавец принимает задаток в размере (</w:t>
      </w:r>
      <w:r w:rsidR="004C6FF4" w:rsidRPr="00FC0981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>0% первоначальной цены)_____________ рублей.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13" w:anchor="sub_11" w:history="1">
        <w:r w:rsidRPr="00FC0981">
          <w:rPr>
            <w:rStyle w:val="a3"/>
            <w:rFonts w:ascii="Times New Roman" w:hAnsi="Times New Roman" w:cs="Times New Roman"/>
            <w:b w:val="0"/>
            <w:sz w:val="27"/>
            <w:szCs w:val="27"/>
          </w:rPr>
          <w:t>п. 1.1.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2. Передача денежных средств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2.1. Денежные средства в сумме, указанной в </w:t>
      </w:r>
      <w:hyperlink r:id="rId14" w:anchor="sub_11" w:history="1">
        <w:r w:rsidRPr="00FC0981">
          <w:rPr>
            <w:rFonts w:ascii="Times New Roman" w:hAnsi="Times New Roman" w:cs="Times New Roman"/>
            <w:sz w:val="27"/>
            <w:szCs w:val="27"/>
          </w:rPr>
          <w:t>п. 1.1.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  Договора, должны быть  внесены Претендентом на расчетный счет Продавец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Документом, подтверждающим внесение задатка на расчетный счет Продавца, является выписка из расчетного счета. В случае отсутствия в означенный выше срок задатка на расчетном счете Продавца, обязательства по внесению задатка считаются неисполненными.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2.2. Претендент не вправе распоряжаться денежными средствами, поступившими на счет Организатора в качестве задатка, равно как и Продавец не 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lastRenderedPageBreak/>
        <w:t>вправе распоряжаться денежными средствами Претендента, поступившими на его счет в качестве задатка.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2.3. Продавец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2.4. На денежные средства, перечисленные в соответствии с настоящим Договором, проценты не начисляются.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2.5. Задаток, внесенный Претендентом, в случае признания последнего его победителем и заключения им договора купли-продажи муниципального имущества, указанного в </w:t>
      </w:r>
      <w:hyperlink r:id="rId15" w:anchor="sub_11" w:history="1">
        <w:r w:rsidRPr="00FC0981">
          <w:rPr>
            <w:rStyle w:val="a3"/>
            <w:rFonts w:ascii="Times New Roman" w:hAnsi="Times New Roman" w:cs="Times New Roman"/>
            <w:b w:val="0"/>
            <w:sz w:val="27"/>
            <w:szCs w:val="27"/>
          </w:rPr>
          <w:t>п. 1.1.</w:t>
        </w:r>
      </w:hyperlink>
      <w:r w:rsidRPr="00FC0981">
        <w:rPr>
          <w:rStyle w:val="a3"/>
          <w:rFonts w:ascii="Times New Roman" w:hAnsi="Times New Roman" w:cs="Times New Roman"/>
          <w:b w:val="0"/>
          <w:sz w:val="27"/>
          <w:szCs w:val="27"/>
        </w:rPr>
        <w:t>,</w:t>
      </w:r>
      <w:r w:rsidRPr="00FC0981">
        <w:rPr>
          <w:rFonts w:ascii="Times New Roman" w:hAnsi="Times New Roman" w:cs="Times New Roman"/>
          <w:sz w:val="27"/>
          <w:szCs w:val="27"/>
        </w:rPr>
        <w:t xml:space="preserve"> засчитывается в счет оплаты вышеназванного имущества.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3. Возврат денежных средств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3.1. В случае если Претенденту было отказано в принятии заявки, Продавец обязуется возвратить поступившую на его счет сумму задатка указанным в </w:t>
      </w:r>
      <w:hyperlink r:id="rId16" w:anchor="sub_23" w:history="1">
        <w:r w:rsidRPr="00FC0981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>с даты проставления</w:t>
      </w:r>
      <w:proofErr w:type="gramEnd"/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отметки об отказе в принятии заявки на описи представленных Претендентом документов.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3.2. В случае если Претендент не признан победителем, Продавец обязуется возвратить поступившую на его счет сумму задатка указанным </w:t>
      </w:r>
      <w:r w:rsidRPr="00FC0981">
        <w:rPr>
          <w:rFonts w:ascii="Times New Roman" w:hAnsi="Times New Roman" w:cs="Times New Roman"/>
          <w:sz w:val="27"/>
          <w:szCs w:val="27"/>
        </w:rPr>
        <w:t xml:space="preserve">в </w:t>
      </w:r>
      <w:hyperlink r:id="rId17" w:anchor="sub_23" w:history="1">
        <w:r w:rsidRPr="00FC0981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итогов.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3.3. </w:t>
      </w: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отзыва Претендентом в установленных порядке  и  сроке, указанном в </w:t>
      </w:r>
      <w:hyperlink r:id="rId18" w:anchor="sub_21" w:history="1">
        <w:r w:rsidRPr="00FC0981">
          <w:rPr>
            <w:rFonts w:ascii="Times New Roman" w:hAnsi="Times New Roman" w:cs="Times New Roman"/>
            <w:sz w:val="27"/>
            <w:szCs w:val="27"/>
          </w:rPr>
          <w:t>п. 2.1</w:t>
        </w:r>
        <w:r w:rsidRPr="00FC0981">
          <w:rPr>
            <w:rFonts w:ascii="Times New Roman" w:hAnsi="Times New Roman" w:cs="Times New Roman"/>
            <w:color w:val="33A6E3"/>
            <w:sz w:val="27"/>
            <w:szCs w:val="27"/>
          </w:rPr>
          <w:t>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>, заявки на участие в продаже муниципального имущества городского округа Нижняя Салда на аукционе,</w:t>
      </w:r>
      <w:r w:rsidR="008B6D4B"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Продавец обязуется возвратить поступившую на его счет сумму задатка указанным в </w:t>
      </w:r>
      <w:hyperlink r:id="rId19" w:anchor="sub_23" w:history="1">
        <w:r w:rsidRPr="00FC0981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не позднее 5 календарных  дней со дня поступления уведомления об отзыве заявки.</w:t>
      </w:r>
      <w:proofErr w:type="gramEnd"/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3.4. В случае если Претендент, подавший заявку на участие в продаже муниципального имущества городского округа Нижняя Салда на аукционе в установленном порядке, не принял участия в аукционе, то задаток ему не возвращается в соответствии с настоящим Договором.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20" w:anchor="sub_11" w:history="1">
        <w:r w:rsidRPr="00FC0981">
          <w:rPr>
            <w:rFonts w:ascii="Times New Roman" w:hAnsi="Times New Roman" w:cs="Times New Roman"/>
            <w:sz w:val="27"/>
            <w:szCs w:val="27"/>
          </w:rPr>
          <w:t>п. 1.1</w:t>
        </w:r>
      </w:hyperlink>
      <w:r w:rsidRPr="00FC0981">
        <w:rPr>
          <w:rFonts w:ascii="Times New Roman" w:hAnsi="Times New Roman" w:cs="Times New Roman"/>
          <w:sz w:val="27"/>
          <w:szCs w:val="27"/>
        </w:rPr>
        <w:t>.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Договора, в течение 15 дней </w:t>
      </w: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итогов, задаток ему не возвращается.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3.6. В случае признания продажи муниципального имущества городского округа Нижняя Салда на аукционе несостоявшимся по причинам, не зависящим от Претендента, Продавец обязуется возвратить поступившую на его счет сумму задатка указанным в </w:t>
      </w:r>
      <w:hyperlink r:id="rId21" w:anchor="sub_23" w:history="1">
        <w:r w:rsidRPr="00FC0981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с момента подписания Протокола об итогах.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3.7. В случае отмены продажи муниципального имущества городского округа Нижняя Салда на аукционе Продавец обязуется в течение 5 календарных дней </w:t>
      </w:r>
      <w:proofErr w:type="gramStart"/>
      <w:r w:rsidRPr="00FC0981">
        <w:rPr>
          <w:rFonts w:ascii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="00D162F7"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>решения  об отмене аукциона возвратить поступившую на его счет сумму задатка указанным в</w:t>
      </w:r>
      <w:r w:rsidR="00D162F7"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22" w:anchor="sub_23" w:history="1">
        <w:r w:rsidRPr="00FC0981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FC0981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4. Заключительные положения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lastRenderedPageBreak/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5. Адреса и реквизиты сторон</w:t>
      </w: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0981">
        <w:rPr>
          <w:rFonts w:ascii="Times New Roman" w:hAnsi="Times New Roman" w:cs="Times New Roman"/>
          <w:color w:val="000000"/>
          <w:sz w:val="27"/>
          <w:szCs w:val="27"/>
        </w:rPr>
        <w:t>Продавец                  </w:t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C0981">
        <w:rPr>
          <w:rFonts w:ascii="Times New Roman" w:hAnsi="Times New Roman" w:cs="Times New Roman"/>
          <w:color w:val="000000"/>
          <w:sz w:val="27"/>
          <w:szCs w:val="27"/>
        </w:rPr>
        <w:tab/>
        <w:t>Претендент</w:t>
      </w: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_________________</w:t>
      </w:r>
      <w:r w:rsidR="00D162F7" w:rsidRPr="00FC0981">
        <w:rPr>
          <w:rFonts w:ascii="Times New Roman" w:hAnsi="Times New Roman" w:cs="Times New Roman"/>
          <w:sz w:val="27"/>
          <w:szCs w:val="27"/>
        </w:rPr>
        <w:t>_____________           ______________________</w:t>
      </w: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М.П.                                                                  М.П.</w:t>
      </w: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462042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 </w:t>
      </w: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Default="001E2A1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037661" w:rsidRPr="00FC0981" w:rsidRDefault="00037661" w:rsidP="00AD0F3C">
      <w:pPr>
        <w:pStyle w:val="a4"/>
        <w:jc w:val="both"/>
        <w:rPr>
          <w:sz w:val="27"/>
          <w:szCs w:val="27"/>
        </w:rPr>
      </w:pPr>
    </w:p>
    <w:p w:rsidR="00992300" w:rsidRDefault="001E2A1F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</w:p>
    <w:p w:rsidR="00F33955" w:rsidRDefault="00F33955" w:rsidP="00AD0F3C">
      <w:pPr>
        <w:pStyle w:val="a4"/>
        <w:jc w:val="both"/>
        <w:rPr>
          <w:sz w:val="27"/>
          <w:szCs w:val="27"/>
        </w:rPr>
      </w:pPr>
    </w:p>
    <w:p w:rsidR="00AD0F3C" w:rsidRPr="00FC0981" w:rsidRDefault="00992300" w:rsidP="00AD0F3C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</w:t>
      </w:r>
      <w:r w:rsidR="001E2A1F" w:rsidRPr="00FC0981">
        <w:rPr>
          <w:sz w:val="27"/>
          <w:szCs w:val="27"/>
        </w:rPr>
        <w:t xml:space="preserve"> </w:t>
      </w:r>
      <w:r w:rsidR="00AD0F3C" w:rsidRPr="00FC0981">
        <w:rPr>
          <w:sz w:val="27"/>
          <w:szCs w:val="27"/>
        </w:rPr>
        <w:t>Приложение № 4</w:t>
      </w:r>
    </w:p>
    <w:p w:rsidR="00AD0F3C" w:rsidRPr="00FC0981" w:rsidRDefault="003B5FD8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  <w:r w:rsidR="00303A1A" w:rsidRPr="00FC0981">
        <w:rPr>
          <w:sz w:val="27"/>
          <w:szCs w:val="27"/>
        </w:rPr>
        <w:t xml:space="preserve"> </w:t>
      </w:r>
      <w:r w:rsidR="00AD0F3C" w:rsidRPr="00FC0981">
        <w:rPr>
          <w:sz w:val="27"/>
          <w:szCs w:val="27"/>
        </w:rPr>
        <w:t>к аукционной документации</w:t>
      </w:r>
    </w:p>
    <w:p w:rsidR="00303A1A" w:rsidRPr="00FC0981" w:rsidRDefault="00303A1A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FC0981" w:rsidRDefault="00303A1A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ДОГОВОР</w:t>
      </w:r>
    </w:p>
    <w:p w:rsidR="00AD0F3C" w:rsidRPr="00FC0981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купли-продажи недвижимого имущества</w:t>
      </w:r>
    </w:p>
    <w:p w:rsidR="00AD0F3C" w:rsidRPr="00FC0981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(лот №___)</w:t>
      </w:r>
    </w:p>
    <w:p w:rsidR="00AD0F3C" w:rsidRPr="00FC0981" w:rsidRDefault="003B5FD8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г. </w:t>
      </w:r>
      <w:r w:rsidR="00AD0F3C" w:rsidRPr="00FC0981">
        <w:rPr>
          <w:rFonts w:ascii="Times New Roman" w:hAnsi="Times New Roman" w:cs="Times New Roman"/>
          <w:sz w:val="27"/>
          <w:szCs w:val="27"/>
        </w:rPr>
        <w:t>Нижняя Салда</w:t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8B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D0F3C" w:rsidRPr="00FC0981">
        <w:rPr>
          <w:rFonts w:ascii="Times New Roman" w:hAnsi="Times New Roman" w:cs="Times New Roman"/>
          <w:sz w:val="27"/>
          <w:szCs w:val="27"/>
        </w:rPr>
        <w:t>«____»_________201</w:t>
      </w:r>
      <w:r w:rsidR="008B4DBF">
        <w:rPr>
          <w:rFonts w:ascii="Times New Roman" w:hAnsi="Times New Roman" w:cs="Times New Roman"/>
          <w:sz w:val="27"/>
          <w:szCs w:val="27"/>
        </w:rPr>
        <w:t>7</w:t>
      </w:r>
    </w:p>
    <w:p w:rsidR="00AD0F3C" w:rsidRPr="00FC0981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Нижняя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Салда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именуемая в дальнейшем</w:t>
      </w:r>
      <w:r w:rsidR="003B5FD8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sz w:val="27"/>
          <w:szCs w:val="27"/>
        </w:rPr>
        <w:t>, в лице ___________________________________________________, действующего на основании Устава, с одной стороны и____________________________________________</w:t>
      </w:r>
      <w:r w:rsidR="008B4DBF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D0F3C" w:rsidRPr="00FC0981" w:rsidRDefault="00AD0F3C" w:rsidP="008B4D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AD0F3C" w:rsidRPr="00FC0981" w:rsidRDefault="00AD0F3C" w:rsidP="008B6D4B">
      <w:pPr>
        <w:pStyle w:val="a5"/>
        <w:numPr>
          <w:ilvl w:val="0"/>
          <w:numId w:val="1"/>
        </w:numPr>
        <w:ind w:left="0" w:firstLine="709"/>
        <w:jc w:val="both"/>
        <w:textAlignment w:val="top"/>
        <w:rPr>
          <w:b/>
          <w:bCs/>
          <w:sz w:val="27"/>
          <w:szCs w:val="27"/>
        </w:rPr>
      </w:pPr>
      <w:r w:rsidRPr="00FC0981">
        <w:rPr>
          <w:b/>
          <w:bCs/>
          <w:sz w:val="27"/>
          <w:szCs w:val="27"/>
        </w:rPr>
        <w:t>Предмет договора.</w:t>
      </w:r>
    </w:p>
    <w:p w:rsidR="00AD0F3C" w:rsidRPr="00FC0981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</w:t>
      </w:r>
    </w:p>
    <w:p w:rsidR="00AD0F3C" w:rsidRPr="00FC0981" w:rsidRDefault="00AD0F3C" w:rsidP="00D20B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D20B47" w:rsidRPr="00FC0981">
        <w:rPr>
          <w:rFonts w:ascii="Times New Roman" w:hAnsi="Times New Roman" w:cs="Times New Roman"/>
          <w:sz w:val="27"/>
          <w:szCs w:val="27"/>
        </w:rPr>
        <w:t>_____________________</w:t>
      </w:r>
    </w:p>
    <w:p w:rsidR="008B4DBF" w:rsidRDefault="00AD0F3C" w:rsidP="008B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(наименование муниципального имущества)</w:t>
      </w:r>
    </w:p>
    <w:p w:rsidR="00AD0F3C" w:rsidRPr="00FC0981" w:rsidRDefault="00AD0F3C" w:rsidP="008B4D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расположенного по адресу: ____________________________________________________ (далее - Имущество) согласно Протоколу №____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____________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2. Цена и порядок расчетов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5964D4">
        <w:rPr>
          <w:rFonts w:ascii="Times New Roman" w:hAnsi="Times New Roman" w:cs="Times New Roman"/>
          <w:sz w:val="27"/>
          <w:szCs w:val="27"/>
        </w:rPr>
        <w:t>7</w:t>
      </w:r>
      <w:r w:rsidRPr="00FC0981">
        <w:rPr>
          <w:rFonts w:ascii="Times New Roman" w:hAnsi="Times New Roman" w:cs="Times New Roman"/>
          <w:sz w:val="27"/>
          <w:szCs w:val="27"/>
        </w:rPr>
        <w:t xml:space="preserve"> года и составляет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 xml:space="preserve"> _________________ (_______________________) 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>рублей. Указанная цена является окончательной и изменению не подлежит.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2.2. Задаток, внесенный Покупателем в соответствии с Договором о задатке № ___ от «___» </w:t>
      </w:r>
      <w:proofErr w:type="spellStart"/>
      <w:r w:rsidRPr="00FC0981">
        <w:rPr>
          <w:rFonts w:ascii="Times New Roman" w:hAnsi="Times New Roman" w:cs="Times New Roman"/>
          <w:sz w:val="27"/>
          <w:szCs w:val="27"/>
        </w:rPr>
        <w:t>__________________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г</w:t>
      </w:r>
      <w:proofErr w:type="spellEnd"/>
      <w:proofErr w:type="gramEnd"/>
      <w:r w:rsidRPr="00FC0981">
        <w:rPr>
          <w:rFonts w:ascii="Times New Roman" w:hAnsi="Times New Roman" w:cs="Times New Roman"/>
          <w:sz w:val="27"/>
          <w:szCs w:val="27"/>
        </w:rPr>
        <w:t>. в размере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  <w:r w:rsidR="00411650" w:rsidRPr="00FC09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засчитывается в оплату приобретаемого Имущества.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AD0F3C" w:rsidRPr="00FC0981" w:rsidRDefault="00411650" w:rsidP="00CE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5964D4">
        <w:rPr>
          <w:rFonts w:ascii="Times New Roman" w:hAnsi="Times New Roman" w:cs="Times New Roman"/>
          <w:sz w:val="27"/>
          <w:szCs w:val="27"/>
        </w:rPr>
        <w:t>3</w:t>
      </w:r>
      <w:r w:rsidRPr="00FC0981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ГУ Банка России г. Екатеринбург БИК 046577001 ОКТМО 65750000, код дохода 901 114 0204304 0001 401.</w:t>
      </w:r>
      <w:r w:rsidR="00CE6EEC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FC0981">
        <w:rPr>
          <w:rFonts w:ascii="Times New Roman" w:hAnsi="Times New Roman" w:cs="Times New Roman"/>
          <w:sz w:val="27"/>
          <w:szCs w:val="27"/>
        </w:rPr>
        <w:t>В назначении платежа указать: «По договору купли-продажи муниципального имущества»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Датой оплаты Имущества считается дата поступления денежных средств на счет Продавца, указанный в настоящем пункте Договора. </w:t>
      </w:r>
    </w:p>
    <w:p w:rsidR="00AD0F3C" w:rsidRPr="00FC0981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3. Срок действия Договора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D20B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4. Передача Имущества и переход права собственности на Имущество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№2 к настоящему Договору).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«О государственной регистрации прав на недвижимое имущество и сделок с ним».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5. Обязанности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 Покупатель обязуется: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5.1.1. Полностью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оплатить цену Имущества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в размере, порядке и сроки, установленные разделом 2 настоящего Договора.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5.1.3. В течение 5 (</w:t>
      </w:r>
      <w:r w:rsidR="008B4DBF">
        <w:rPr>
          <w:rFonts w:ascii="Times New Roman" w:hAnsi="Times New Roman" w:cs="Times New Roman"/>
          <w:sz w:val="27"/>
          <w:szCs w:val="27"/>
        </w:rPr>
        <w:t>п</w:t>
      </w:r>
      <w:r w:rsidRPr="00FC0981">
        <w:rPr>
          <w:rFonts w:ascii="Times New Roman" w:hAnsi="Times New Roman" w:cs="Times New Roman"/>
          <w:sz w:val="27"/>
          <w:szCs w:val="27"/>
        </w:rPr>
        <w:t>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 Продавец обязуется: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5.2.1. Уплатить все налоги и обязательные платежи, начисленные до момента продажи Имущества.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AD0F3C" w:rsidRPr="00FC0981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5.2.5. Обязанности Сторон, не урегулированные настоящим Договором, устанавливаются в соответствии с действующим законодательством. </w:t>
      </w:r>
    </w:p>
    <w:p w:rsidR="00AD0F3C" w:rsidRPr="00FC0981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6. Ответственность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D20B47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РФ. 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7. Рассмотрение споров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7.1. Настоящий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8. Особые условия Договора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9. Приложения к Договору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Приложение № 1. Протокол № 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______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итогах аукциона по продаже муниципального имущества.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 2. Акт приема-передачи Имущества.</w:t>
      </w:r>
    </w:p>
    <w:p w:rsidR="00AD0F3C" w:rsidRPr="00FC0981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Подписи Сторон:</w:t>
      </w: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487A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Продавец: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Покупатель:</w:t>
            </w:r>
          </w:p>
        </w:tc>
      </w:tr>
      <w:tr w:rsidR="00AD0F3C" w:rsidRPr="00FC0981" w:rsidTr="001C6AA0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Телефон: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0F3C" w:rsidRPr="00FC0981" w:rsidRDefault="00AD0F3C" w:rsidP="008B6D4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8B6D4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8B6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  <w:t>«ПОКУПАТЕЛЬ»</w:t>
      </w:r>
    </w:p>
    <w:p w:rsidR="00AD0F3C" w:rsidRPr="00FC0981" w:rsidRDefault="00AD0F3C" w:rsidP="008B6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62042" w:rsidRPr="00FC0981" w:rsidRDefault="00462042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362FB9" w:rsidRPr="00FC0981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97613C" w:rsidRDefault="0097613C" w:rsidP="00757CD3">
      <w:pPr>
        <w:pStyle w:val="-1"/>
        <w:jc w:val="left"/>
        <w:outlineLvl w:val="9"/>
      </w:pPr>
    </w:p>
    <w:p w:rsidR="0097613C" w:rsidRDefault="0097613C" w:rsidP="00412A7A">
      <w:pPr>
        <w:pStyle w:val="-1"/>
        <w:jc w:val="left"/>
        <w:outlineLvl w:val="9"/>
      </w:pPr>
    </w:p>
    <w:p w:rsidR="005533AB" w:rsidRPr="005533AB" w:rsidRDefault="005533AB" w:rsidP="005533AB">
      <w:pPr>
        <w:pStyle w:val="-1"/>
        <w:outlineLvl w:val="9"/>
      </w:pPr>
      <w:r w:rsidRPr="005533AB">
        <w:lastRenderedPageBreak/>
        <w:t>ГОРОДСКОЙ ОКРУГ НИЖНЯЯ САЛДА</w:t>
      </w:r>
    </w:p>
    <w:p w:rsidR="005533AB" w:rsidRPr="005533AB" w:rsidRDefault="005533AB" w:rsidP="005533AB">
      <w:pPr>
        <w:pStyle w:val="-1"/>
        <w:outlineLvl w:val="9"/>
      </w:pPr>
      <w:r w:rsidRPr="005533AB">
        <w:t>СОГЛАСОВАНИЕ</w:t>
      </w:r>
    </w:p>
    <w:p w:rsidR="005533AB" w:rsidRPr="005533AB" w:rsidRDefault="005533AB" w:rsidP="005533AB">
      <w:pPr>
        <w:pStyle w:val="-1"/>
        <w:outlineLvl w:val="9"/>
      </w:pPr>
      <w:r w:rsidRPr="005533AB">
        <w:t xml:space="preserve">проекта постановления администрации </w:t>
      </w:r>
    </w:p>
    <w:p w:rsidR="005533AB" w:rsidRPr="005533AB" w:rsidRDefault="005533AB" w:rsidP="0055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4945" w:type="pct"/>
        <w:tblInd w:w="108" w:type="dxa"/>
        <w:tblLook w:val="04A0"/>
      </w:tblPr>
      <w:tblGrid>
        <w:gridCol w:w="2239"/>
        <w:gridCol w:w="1446"/>
        <w:gridCol w:w="692"/>
        <w:gridCol w:w="1776"/>
        <w:gridCol w:w="1700"/>
        <w:gridCol w:w="1892"/>
      </w:tblGrid>
      <w:tr w:rsidR="005533AB" w:rsidRPr="005533AB" w:rsidTr="00B95C8A">
        <w:trPr>
          <w:trHeight w:val="20"/>
        </w:trPr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  <w:r w:rsidRPr="005533AB">
              <w:rPr>
                <w:sz w:val="24"/>
                <w:szCs w:val="24"/>
              </w:rPr>
              <w:t>Наименование постановления:</w:t>
            </w:r>
          </w:p>
          <w:p w:rsidR="005533AB" w:rsidRPr="005533AB" w:rsidRDefault="005533AB" w:rsidP="005533AB">
            <w:pPr>
              <w:pStyle w:val="-"/>
              <w:rPr>
                <w:b/>
                <w:i/>
                <w:u w:val="single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533AB" w:rsidRPr="006F5E8B" w:rsidRDefault="005533AB" w:rsidP="005533AB">
            <w:pPr>
              <w:pStyle w:val="af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5E8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F5E8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 утвержден</w:t>
            </w:r>
            <w:proofErr w:type="gramStart"/>
            <w:r w:rsidRPr="006F5E8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ии ау</w:t>
            </w:r>
            <w:proofErr w:type="gramEnd"/>
            <w:r w:rsidRPr="006F5E8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кционной документации по приватизации муниципального имущества городского округа Нижняя Салда – нежилого помещения № 24 по адресу: город Нижняя Салда Свердловская область, улица Строителей, дом № 44</w:t>
            </w:r>
            <w:r w:rsidRPr="006F5E8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533AB" w:rsidRPr="005533AB" w:rsidRDefault="005533AB" w:rsidP="005533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u w:val="single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Фамилия и инициалы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Сроки и результаты согласования</w:t>
            </w: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Дата поступления на согласование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Замечания и подпись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AB" w:rsidRPr="005533AB" w:rsidRDefault="00CD1DD3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</w:t>
            </w:r>
            <w:r w:rsidR="005533AB" w:rsidRPr="005533AB">
              <w:rPr>
                <w:rFonts w:ascii="Times New Roman" w:hAnsi="Times New Roman" w:cs="Times New Roman"/>
                <w:color w:val="000000"/>
              </w:rPr>
              <w:t>аместитель главы администрации</w:t>
            </w:r>
          </w:p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3AB" w:rsidRPr="005533AB" w:rsidRDefault="00CD1DD3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Гузиков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С.Н</w:t>
            </w:r>
            <w:r w:rsidR="005533AB" w:rsidRPr="00553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AB" w:rsidRPr="005533AB" w:rsidRDefault="006F46D4" w:rsidP="006F46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 xml:space="preserve">И.о. начальника отдела муниципальной службы кадров и правовой работы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6D4" w:rsidRDefault="006F46D4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33AB">
              <w:rPr>
                <w:rFonts w:ascii="Times New Roman" w:hAnsi="Times New Roman" w:cs="Times New Roman"/>
                <w:color w:val="000000"/>
              </w:rPr>
              <w:t>Маслеева</w:t>
            </w:r>
            <w:proofErr w:type="spellEnd"/>
            <w:r w:rsidRPr="005533AB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E8B" w:rsidRDefault="006F5E8B" w:rsidP="006F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F5E8B" w:rsidRDefault="006F5E8B" w:rsidP="006F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>ОБУ 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A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6F5E8B" w:rsidRPr="005533AB" w:rsidRDefault="006F5E8B" w:rsidP="00CD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CD1DD3" w:rsidP="0055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Юрьева Е.А</w:t>
            </w:r>
            <w:r w:rsidR="005533AB" w:rsidRPr="00553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E8B" w:rsidRDefault="006F46D4" w:rsidP="0055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33AB">
              <w:rPr>
                <w:rFonts w:ascii="Times New Roman" w:hAnsi="Times New Roman" w:cs="Times New Roman"/>
              </w:rPr>
              <w:t>Начальник организационно-управленческого отдела</w:t>
            </w:r>
          </w:p>
          <w:p w:rsidR="006F5E8B" w:rsidRPr="006F5E8B" w:rsidRDefault="006F5E8B" w:rsidP="0055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6F46D4" w:rsidP="0055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Горнева О.А.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AB" w:rsidRPr="005533AB" w:rsidTr="00B95C8A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E8B" w:rsidRDefault="006F5E8B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33AB" w:rsidRDefault="006F46D4" w:rsidP="00553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3AB">
              <w:rPr>
                <w:rFonts w:ascii="Times New Roman" w:hAnsi="Times New Roman" w:cs="Times New Roman"/>
                <w:color w:val="000000"/>
              </w:rPr>
              <w:t>Начальник отдела по управлению имуществом</w:t>
            </w:r>
          </w:p>
          <w:p w:rsidR="006F5E8B" w:rsidRPr="005533AB" w:rsidRDefault="006F5E8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E8B" w:rsidRDefault="006F5E8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46D4" w:rsidRDefault="006F46D4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33AB">
              <w:rPr>
                <w:rFonts w:ascii="Times New Roman" w:hAnsi="Times New Roman" w:cs="Times New Roman"/>
                <w:color w:val="000000"/>
              </w:rPr>
              <w:t>Коробщикова</w:t>
            </w:r>
            <w:proofErr w:type="spellEnd"/>
            <w:r w:rsidRPr="005533AB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33AB" w:rsidRPr="005533AB" w:rsidRDefault="005533AB" w:rsidP="0055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3AB" w:rsidRPr="005533AB" w:rsidRDefault="005533AB" w:rsidP="005533AB">
      <w:pPr>
        <w:pStyle w:val="-"/>
        <w:rPr>
          <w:sz w:val="24"/>
          <w:szCs w:val="24"/>
        </w:rPr>
      </w:pPr>
      <w:r w:rsidRPr="005533AB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5533AB" w:rsidRPr="005533AB" w:rsidTr="00B95C8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  <w:r w:rsidRPr="005533AB">
              <w:rPr>
                <w:sz w:val="24"/>
                <w:szCs w:val="24"/>
              </w:rPr>
              <w:t xml:space="preserve">3 – школа № 5 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  <w:r w:rsidRPr="005533AB">
              <w:rPr>
                <w:sz w:val="24"/>
                <w:szCs w:val="24"/>
              </w:rPr>
              <w:t>1 - УО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3AB" w:rsidRPr="005533AB" w:rsidTr="00B95C8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3AB" w:rsidRPr="005533AB" w:rsidTr="00B95C8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533AB" w:rsidRPr="005533AB" w:rsidRDefault="005533AB" w:rsidP="005533AB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3AB" w:rsidRPr="005533AB" w:rsidTr="00B95C8A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33AB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5533AB">
              <w:rPr>
                <w:rFonts w:ascii="Times New Roman" w:hAnsi="Times New Roman" w:cs="Times New Roman"/>
              </w:rPr>
              <w:t xml:space="preserve"> экспертиза проведена начальником юридического отдела администрации городского округа Нижняя Салда </w:t>
            </w:r>
          </w:p>
          <w:p w:rsidR="005533AB" w:rsidRPr="005533AB" w:rsidRDefault="005533AB" w:rsidP="00553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5533AB" w:rsidRPr="005533AB" w:rsidRDefault="005533AB" w:rsidP="0055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3AB">
              <w:rPr>
                <w:rFonts w:ascii="Times New Roman" w:hAnsi="Times New Roman" w:cs="Times New Roman"/>
              </w:rPr>
              <w:t>Дата______________                                                                           Подпись____________</w:t>
            </w:r>
          </w:p>
        </w:tc>
      </w:tr>
      <w:tr w:rsidR="005533AB" w:rsidRPr="005533AB" w:rsidTr="00B95C8A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AB" w:rsidRPr="005533AB" w:rsidRDefault="005533AB" w:rsidP="005533AB">
            <w:pPr>
              <w:pStyle w:val="-14"/>
              <w:rPr>
                <w:sz w:val="24"/>
                <w:szCs w:val="24"/>
              </w:rPr>
            </w:pPr>
            <w:r w:rsidRPr="005533AB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AB" w:rsidRPr="00474D59" w:rsidRDefault="00474D59" w:rsidP="005533AB">
            <w:pPr>
              <w:pStyle w:val="-14"/>
              <w:rPr>
                <w:color w:val="auto"/>
                <w:sz w:val="24"/>
                <w:szCs w:val="24"/>
              </w:rPr>
            </w:pPr>
            <w:r w:rsidRPr="00474D59">
              <w:rPr>
                <w:color w:val="auto"/>
                <w:sz w:val="24"/>
                <w:szCs w:val="24"/>
              </w:rPr>
              <w:t>Якимова Е.В</w:t>
            </w:r>
            <w:r w:rsidR="005533AB" w:rsidRPr="00474D59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ведущий специалист ОУМИ</w:t>
            </w:r>
            <w:r w:rsidR="005533AB" w:rsidRPr="00474D59">
              <w:rPr>
                <w:color w:val="auto"/>
                <w:sz w:val="24"/>
                <w:szCs w:val="24"/>
              </w:rPr>
              <w:t xml:space="preserve"> </w:t>
            </w:r>
          </w:p>
          <w:p w:rsidR="005533AB" w:rsidRPr="005533AB" w:rsidRDefault="005533AB" w:rsidP="00474D59">
            <w:pPr>
              <w:pStyle w:val="-14"/>
              <w:rPr>
                <w:sz w:val="24"/>
                <w:szCs w:val="24"/>
              </w:rPr>
            </w:pPr>
            <w:r w:rsidRPr="00474D59">
              <w:rPr>
                <w:color w:val="auto"/>
                <w:sz w:val="24"/>
                <w:szCs w:val="24"/>
              </w:rPr>
              <w:t>8(34345) 3-</w:t>
            </w:r>
            <w:r w:rsidR="00474D59">
              <w:rPr>
                <w:color w:val="auto"/>
                <w:sz w:val="24"/>
                <w:szCs w:val="24"/>
              </w:rPr>
              <w:t>19</w:t>
            </w:r>
            <w:r w:rsidRPr="00474D59">
              <w:rPr>
                <w:color w:val="auto"/>
                <w:sz w:val="24"/>
                <w:szCs w:val="24"/>
              </w:rPr>
              <w:t>-</w:t>
            </w:r>
            <w:r w:rsidR="00474D59">
              <w:rPr>
                <w:color w:val="auto"/>
                <w:sz w:val="24"/>
                <w:szCs w:val="24"/>
              </w:rPr>
              <w:t>6</w:t>
            </w:r>
            <w:r w:rsidRPr="00474D59">
              <w:rPr>
                <w:color w:val="auto"/>
                <w:sz w:val="24"/>
                <w:szCs w:val="24"/>
              </w:rPr>
              <w:t>0</w:t>
            </w:r>
            <w:r w:rsidRPr="005533AB">
              <w:rPr>
                <w:sz w:val="24"/>
                <w:szCs w:val="24"/>
              </w:rPr>
              <w:t xml:space="preserve"> Подпись ____________</w:t>
            </w:r>
          </w:p>
        </w:tc>
      </w:tr>
    </w:tbl>
    <w:p w:rsidR="008B4DBF" w:rsidRPr="005533AB" w:rsidRDefault="008B4DBF" w:rsidP="00553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B4DBF" w:rsidRPr="005533AB" w:rsidSect="00260DD2">
      <w:headerReference w:type="default" r:id="rId23"/>
      <w:footerReference w:type="default" r:id="rId24"/>
      <w:pgSz w:w="11906" w:h="16838"/>
      <w:pgMar w:top="659" w:right="851" w:bottom="851" w:left="1418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CE" w:rsidRDefault="00154BCE" w:rsidP="00097914">
      <w:pPr>
        <w:spacing w:after="0" w:line="240" w:lineRule="auto"/>
      </w:pPr>
      <w:r>
        <w:separator/>
      </w:r>
    </w:p>
  </w:endnote>
  <w:endnote w:type="continuationSeparator" w:id="0">
    <w:p w:rsidR="00154BCE" w:rsidRDefault="00154BCE" w:rsidP="000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A" w:rsidRPr="000204E6" w:rsidRDefault="00B95C8A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275</w:t>
    </w:r>
    <w:r w:rsidRPr="000204E6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CE" w:rsidRDefault="00154BCE" w:rsidP="00097914">
      <w:pPr>
        <w:spacing w:after="0" w:line="240" w:lineRule="auto"/>
      </w:pPr>
      <w:r>
        <w:separator/>
      </w:r>
    </w:p>
  </w:footnote>
  <w:footnote w:type="continuationSeparator" w:id="0">
    <w:p w:rsidR="00154BCE" w:rsidRDefault="00154BCE" w:rsidP="000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687"/>
      <w:docPartObj>
        <w:docPartGallery w:val="Page Numbers (Top of Page)"/>
        <w:docPartUnique/>
      </w:docPartObj>
    </w:sdtPr>
    <w:sdtContent>
      <w:p w:rsidR="00DA76CE" w:rsidRDefault="00B03906">
        <w:pPr>
          <w:pStyle w:val="ac"/>
          <w:jc w:val="center"/>
        </w:pPr>
        <w:r w:rsidRPr="00DA76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76CE" w:rsidRPr="00DA76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6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0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A76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68D0" w:rsidRPr="00DA76CE" w:rsidRDefault="002168D0" w:rsidP="00DA76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F3C"/>
    <w:rsid w:val="00015443"/>
    <w:rsid w:val="0001779D"/>
    <w:rsid w:val="000204E6"/>
    <w:rsid w:val="000252E7"/>
    <w:rsid w:val="00037661"/>
    <w:rsid w:val="00051D45"/>
    <w:rsid w:val="00081743"/>
    <w:rsid w:val="00092A83"/>
    <w:rsid w:val="00093026"/>
    <w:rsid w:val="00097914"/>
    <w:rsid w:val="000A43DE"/>
    <w:rsid w:val="0010421A"/>
    <w:rsid w:val="001058F1"/>
    <w:rsid w:val="00133E0A"/>
    <w:rsid w:val="0014777A"/>
    <w:rsid w:val="00152F1A"/>
    <w:rsid w:val="00154BCE"/>
    <w:rsid w:val="001711E8"/>
    <w:rsid w:val="00183424"/>
    <w:rsid w:val="00187316"/>
    <w:rsid w:val="001A2355"/>
    <w:rsid w:val="001A2AC1"/>
    <w:rsid w:val="001A5455"/>
    <w:rsid w:val="001C2202"/>
    <w:rsid w:val="001C6AA0"/>
    <w:rsid w:val="001E1CDC"/>
    <w:rsid w:val="001E2A1F"/>
    <w:rsid w:val="002168D0"/>
    <w:rsid w:val="00224F00"/>
    <w:rsid w:val="0023186A"/>
    <w:rsid w:val="00234C51"/>
    <w:rsid w:val="00260DD2"/>
    <w:rsid w:val="00275F4E"/>
    <w:rsid w:val="0028594B"/>
    <w:rsid w:val="0029001A"/>
    <w:rsid w:val="002B270D"/>
    <w:rsid w:val="002F19EC"/>
    <w:rsid w:val="002F72CB"/>
    <w:rsid w:val="00303A1A"/>
    <w:rsid w:val="0031157F"/>
    <w:rsid w:val="00341920"/>
    <w:rsid w:val="00357191"/>
    <w:rsid w:val="003575CC"/>
    <w:rsid w:val="003617A8"/>
    <w:rsid w:val="00362FB9"/>
    <w:rsid w:val="00364378"/>
    <w:rsid w:val="00386959"/>
    <w:rsid w:val="00387D3A"/>
    <w:rsid w:val="00390AE7"/>
    <w:rsid w:val="003A0875"/>
    <w:rsid w:val="003A52F2"/>
    <w:rsid w:val="003B5FD8"/>
    <w:rsid w:val="003D6B90"/>
    <w:rsid w:val="00411650"/>
    <w:rsid w:val="00412A7A"/>
    <w:rsid w:val="0043204C"/>
    <w:rsid w:val="00461EBE"/>
    <w:rsid w:val="00462042"/>
    <w:rsid w:val="0047237B"/>
    <w:rsid w:val="00474D59"/>
    <w:rsid w:val="00487A87"/>
    <w:rsid w:val="00497184"/>
    <w:rsid w:val="004B551D"/>
    <w:rsid w:val="004C6FF4"/>
    <w:rsid w:val="004D69AA"/>
    <w:rsid w:val="004D7EBD"/>
    <w:rsid w:val="004F4A84"/>
    <w:rsid w:val="00507DB4"/>
    <w:rsid w:val="0052487A"/>
    <w:rsid w:val="00540846"/>
    <w:rsid w:val="00546B50"/>
    <w:rsid w:val="005533AB"/>
    <w:rsid w:val="00557BD0"/>
    <w:rsid w:val="005764AC"/>
    <w:rsid w:val="005964D4"/>
    <w:rsid w:val="005A32CC"/>
    <w:rsid w:val="005A3FAA"/>
    <w:rsid w:val="005B0F44"/>
    <w:rsid w:val="005C253B"/>
    <w:rsid w:val="00647107"/>
    <w:rsid w:val="00653F31"/>
    <w:rsid w:val="006605C5"/>
    <w:rsid w:val="0066705E"/>
    <w:rsid w:val="006D5FE8"/>
    <w:rsid w:val="006F3796"/>
    <w:rsid w:val="006F46D4"/>
    <w:rsid w:val="006F5E8B"/>
    <w:rsid w:val="007003F3"/>
    <w:rsid w:val="007067BF"/>
    <w:rsid w:val="007101A8"/>
    <w:rsid w:val="00734A32"/>
    <w:rsid w:val="0073783E"/>
    <w:rsid w:val="0075296C"/>
    <w:rsid w:val="00757CD3"/>
    <w:rsid w:val="00774E02"/>
    <w:rsid w:val="00780223"/>
    <w:rsid w:val="00783BA0"/>
    <w:rsid w:val="00787324"/>
    <w:rsid w:val="00787A64"/>
    <w:rsid w:val="007914E5"/>
    <w:rsid w:val="0079476B"/>
    <w:rsid w:val="007D328A"/>
    <w:rsid w:val="007E6CDE"/>
    <w:rsid w:val="007F634C"/>
    <w:rsid w:val="00813863"/>
    <w:rsid w:val="008421A1"/>
    <w:rsid w:val="00855B99"/>
    <w:rsid w:val="0086170C"/>
    <w:rsid w:val="0086318C"/>
    <w:rsid w:val="008758FB"/>
    <w:rsid w:val="00892118"/>
    <w:rsid w:val="008B4DBF"/>
    <w:rsid w:val="008B6D4B"/>
    <w:rsid w:val="008B76B4"/>
    <w:rsid w:val="008D6342"/>
    <w:rsid w:val="00902E9C"/>
    <w:rsid w:val="00915209"/>
    <w:rsid w:val="009268E2"/>
    <w:rsid w:val="00927F9B"/>
    <w:rsid w:val="009445EF"/>
    <w:rsid w:val="00946F5B"/>
    <w:rsid w:val="00953C35"/>
    <w:rsid w:val="00966EA3"/>
    <w:rsid w:val="00970B61"/>
    <w:rsid w:val="0097613C"/>
    <w:rsid w:val="00976D69"/>
    <w:rsid w:val="00987353"/>
    <w:rsid w:val="00992300"/>
    <w:rsid w:val="009E15FA"/>
    <w:rsid w:val="00A03423"/>
    <w:rsid w:val="00A26E52"/>
    <w:rsid w:val="00A273A8"/>
    <w:rsid w:val="00A42A8B"/>
    <w:rsid w:val="00A55962"/>
    <w:rsid w:val="00AA1412"/>
    <w:rsid w:val="00AB5144"/>
    <w:rsid w:val="00AD0F3C"/>
    <w:rsid w:val="00AD743B"/>
    <w:rsid w:val="00AE3A8D"/>
    <w:rsid w:val="00AF189D"/>
    <w:rsid w:val="00B03906"/>
    <w:rsid w:val="00B14BBA"/>
    <w:rsid w:val="00B31885"/>
    <w:rsid w:val="00B52AD7"/>
    <w:rsid w:val="00B564B8"/>
    <w:rsid w:val="00B61E78"/>
    <w:rsid w:val="00B7519A"/>
    <w:rsid w:val="00B76098"/>
    <w:rsid w:val="00B90D90"/>
    <w:rsid w:val="00B95C8A"/>
    <w:rsid w:val="00BC5ED8"/>
    <w:rsid w:val="00BC6E8D"/>
    <w:rsid w:val="00BE099D"/>
    <w:rsid w:val="00BE2A1F"/>
    <w:rsid w:val="00C01469"/>
    <w:rsid w:val="00C47E88"/>
    <w:rsid w:val="00C52E28"/>
    <w:rsid w:val="00C62B61"/>
    <w:rsid w:val="00C653AF"/>
    <w:rsid w:val="00C92C46"/>
    <w:rsid w:val="00C95199"/>
    <w:rsid w:val="00CA3E6D"/>
    <w:rsid w:val="00CD1DD3"/>
    <w:rsid w:val="00CD690D"/>
    <w:rsid w:val="00CE26D6"/>
    <w:rsid w:val="00CE6EEC"/>
    <w:rsid w:val="00D01306"/>
    <w:rsid w:val="00D05BED"/>
    <w:rsid w:val="00D162F7"/>
    <w:rsid w:val="00D20B47"/>
    <w:rsid w:val="00D341E1"/>
    <w:rsid w:val="00D56C71"/>
    <w:rsid w:val="00D7322C"/>
    <w:rsid w:val="00D802E6"/>
    <w:rsid w:val="00DA76CE"/>
    <w:rsid w:val="00DB1A2F"/>
    <w:rsid w:val="00DC46A9"/>
    <w:rsid w:val="00DE1ABA"/>
    <w:rsid w:val="00DF2184"/>
    <w:rsid w:val="00DF67AA"/>
    <w:rsid w:val="00E04E30"/>
    <w:rsid w:val="00E13DBA"/>
    <w:rsid w:val="00E903C7"/>
    <w:rsid w:val="00E943A6"/>
    <w:rsid w:val="00EC4353"/>
    <w:rsid w:val="00EE372E"/>
    <w:rsid w:val="00EF27B4"/>
    <w:rsid w:val="00EF3E9A"/>
    <w:rsid w:val="00F11D84"/>
    <w:rsid w:val="00F153A8"/>
    <w:rsid w:val="00F1600E"/>
    <w:rsid w:val="00F267CA"/>
    <w:rsid w:val="00F33955"/>
    <w:rsid w:val="00F35ABF"/>
    <w:rsid w:val="00F662A4"/>
    <w:rsid w:val="00F86D09"/>
    <w:rsid w:val="00F942FA"/>
    <w:rsid w:val="00FC0981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C"/>
  </w:style>
  <w:style w:type="paragraph" w:styleId="1">
    <w:name w:val="heading 1"/>
    <w:basedOn w:val="a"/>
    <w:next w:val="a"/>
    <w:link w:val="10"/>
    <w:qFormat/>
    <w:rsid w:val="00AD0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Strong"/>
    <w:basedOn w:val="a0"/>
    <w:qFormat/>
    <w:rsid w:val="00AD0F3C"/>
    <w:rPr>
      <w:b/>
      <w:bCs/>
    </w:rPr>
  </w:style>
  <w:style w:type="character" w:customStyle="1" w:styleId="apple-converted-space">
    <w:name w:val="apple-converted-space"/>
    <w:basedOn w:val="a0"/>
    <w:rsid w:val="00AD0F3C"/>
  </w:style>
  <w:style w:type="paragraph" w:styleId="a4">
    <w:name w:val="No Spacing"/>
    <w:uiPriority w:val="1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AD0F3C"/>
    <w:rPr>
      <w:color w:val="008000"/>
    </w:rPr>
  </w:style>
  <w:style w:type="character" w:styleId="a7">
    <w:name w:val="Hyperlink"/>
    <w:basedOn w:val="a0"/>
    <w:rsid w:val="00AD0F3C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AD0F3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D0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914"/>
  </w:style>
  <w:style w:type="paragraph" w:styleId="ae">
    <w:name w:val="footer"/>
    <w:basedOn w:val="a"/>
    <w:link w:val="af"/>
    <w:uiPriority w:val="99"/>
    <w:semiHidden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7914"/>
  </w:style>
  <w:style w:type="paragraph" w:customStyle="1" w:styleId="af0">
    <w:name w:val="Прижатый влево"/>
    <w:basedOn w:val="a"/>
    <w:next w:val="a"/>
    <w:rsid w:val="00275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*П-СЛЕВА без абзаца"/>
    <w:basedOn w:val="a"/>
    <w:link w:val="-0"/>
    <w:qFormat/>
    <w:rsid w:val="00553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5533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5533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5533AB"/>
  </w:style>
  <w:style w:type="character" w:customStyle="1" w:styleId="-2">
    <w:name w:val="*П-СОГЛАСОВАНИЕ постановления Знак"/>
    <w:link w:val="-1"/>
    <w:rsid w:val="005533AB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aldago.ru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23991.113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4E6B8362B284CD2596489A258661D575260E80C8DAD97800112F199DG6WBL" TargetMode="External"/><Relationship Id="rId1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2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885B-EF64-4AFA-A52B-D32777CE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18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127</cp:revision>
  <cp:lastPrinted>2017-05-18T11:27:00Z</cp:lastPrinted>
  <dcterms:created xsi:type="dcterms:W3CDTF">2016-07-18T08:03:00Z</dcterms:created>
  <dcterms:modified xsi:type="dcterms:W3CDTF">2017-05-22T06:40:00Z</dcterms:modified>
</cp:coreProperties>
</file>