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F" w:rsidRPr="001452CF" w:rsidRDefault="001452CF" w:rsidP="001452CF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2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66548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CF">
        <w:rPr>
          <w:rFonts w:ascii="Times New Roman" w:hAnsi="Times New Roman" w:cs="Times New Roman"/>
          <w:b/>
          <w:sz w:val="28"/>
          <w:szCs w:val="28"/>
        </w:rPr>
        <w:t xml:space="preserve"> ГЛАВА ГОРОДСКОГО ОКРУГА НИЖНЯЯ САЛДА</w:t>
      </w: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452C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452C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452CF" w:rsidRPr="001452CF" w:rsidRDefault="009C7B1D" w:rsidP="00145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.5pt" to="468pt,.5pt" strokeweight=".88mm">
            <v:stroke joinstyle="miter"/>
          </v:line>
        </w:pict>
      </w:r>
    </w:p>
    <w:p w:rsidR="008E4630" w:rsidRDefault="008E4630" w:rsidP="008E463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B4CAE">
        <w:rPr>
          <w:rFonts w:ascii="Times New Roman" w:hAnsi="Times New Roman" w:cs="Times New Roman"/>
          <w:sz w:val="28"/>
          <w:szCs w:val="28"/>
        </w:rPr>
        <w:t xml:space="preserve">15.11.2018       </w:t>
      </w:r>
      <w:r w:rsidR="001452CF" w:rsidRPr="001452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5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7FA1">
        <w:rPr>
          <w:rFonts w:ascii="Times New Roman" w:hAnsi="Times New Roman" w:cs="Times New Roman"/>
          <w:sz w:val="28"/>
          <w:szCs w:val="28"/>
        </w:rPr>
        <w:t xml:space="preserve">№ </w:t>
      </w:r>
      <w:r w:rsidR="009B4CA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630" w:rsidRPr="008E4630" w:rsidRDefault="008E4630" w:rsidP="008E4630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4630"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1452CF" w:rsidRDefault="008E4630" w:rsidP="008E463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E4630" w:rsidRPr="00DD7E4E" w:rsidRDefault="008E4630" w:rsidP="008E463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5" w:type="dxa"/>
        <w:tblLayout w:type="fixed"/>
        <w:tblLook w:val="0000"/>
      </w:tblPr>
      <w:tblGrid>
        <w:gridCol w:w="8673"/>
      </w:tblGrid>
      <w:tr w:rsidR="001452CF" w:rsidRPr="001452CF" w:rsidTr="00F77FA1">
        <w:trPr>
          <w:trHeight w:val="944"/>
        </w:trPr>
        <w:tc>
          <w:tcPr>
            <w:tcW w:w="8673" w:type="dxa"/>
          </w:tcPr>
          <w:p w:rsidR="00C10E53" w:rsidRDefault="001452CF" w:rsidP="008E46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452CF">
              <w:rPr>
                <w:b/>
                <w:i/>
                <w:sz w:val="28"/>
                <w:szCs w:val="28"/>
              </w:rPr>
              <w:t xml:space="preserve">О  </w:t>
            </w:r>
            <w:r w:rsidR="00C10E53">
              <w:rPr>
                <w:b/>
                <w:bCs/>
                <w:i/>
                <w:sz w:val="28"/>
                <w:szCs w:val="28"/>
              </w:rPr>
              <w:t>проведении</w:t>
            </w:r>
            <w:r w:rsidR="00C10E53" w:rsidRPr="00C10E53">
              <w:rPr>
                <w:b/>
                <w:bCs/>
                <w:i/>
                <w:sz w:val="28"/>
                <w:szCs w:val="28"/>
              </w:rPr>
              <w:t xml:space="preserve"> творческого конкурса </w:t>
            </w:r>
            <w:r w:rsidR="008E4630">
              <w:rPr>
                <w:b/>
                <w:bCs/>
                <w:i/>
                <w:sz w:val="28"/>
                <w:szCs w:val="28"/>
              </w:rPr>
              <w:t>рисунков</w:t>
            </w:r>
            <w:r w:rsidR="00C10E53" w:rsidRPr="00C10E53">
              <w:rPr>
                <w:i/>
                <w:sz w:val="28"/>
                <w:szCs w:val="28"/>
              </w:rPr>
              <w:t xml:space="preserve"> </w:t>
            </w:r>
            <w:r w:rsidR="00C10E53">
              <w:rPr>
                <w:i/>
                <w:sz w:val="28"/>
                <w:szCs w:val="28"/>
              </w:rPr>
              <w:t xml:space="preserve">                                    </w:t>
            </w:r>
            <w:r w:rsidR="00C10E53" w:rsidRPr="00C10E53">
              <w:rPr>
                <w:b/>
                <w:i/>
                <w:sz w:val="28"/>
                <w:szCs w:val="28"/>
              </w:rPr>
              <w:t xml:space="preserve">по </w:t>
            </w:r>
            <w:proofErr w:type="spellStart"/>
            <w:r w:rsidR="00C10E53" w:rsidRPr="00C10E53">
              <w:rPr>
                <w:i/>
                <w:sz w:val="28"/>
                <w:szCs w:val="28"/>
              </w:rPr>
              <w:t>а</w:t>
            </w:r>
            <w:r w:rsidR="00C10E53" w:rsidRPr="00C10E53">
              <w:rPr>
                <w:b/>
                <w:i/>
                <w:sz w:val="28"/>
                <w:szCs w:val="28"/>
              </w:rPr>
              <w:t>нтикоррупционному</w:t>
            </w:r>
            <w:proofErr w:type="spellEnd"/>
            <w:r w:rsidR="00C10E53" w:rsidRPr="00C10E53">
              <w:rPr>
                <w:b/>
                <w:i/>
                <w:sz w:val="28"/>
                <w:szCs w:val="28"/>
              </w:rPr>
              <w:t xml:space="preserve"> просвещению граждан</w:t>
            </w:r>
          </w:p>
          <w:p w:rsidR="00C10E53" w:rsidRPr="00C10E53" w:rsidRDefault="00C10E53" w:rsidP="008E4630">
            <w:pPr>
              <w:pStyle w:val="a3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C10E53">
              <w:rPr>
                <w:b/>
                <w:bCs/>
                <w:i/>
                <w:sz w:val="28"/>
                <w:szCs w:val="28"/>
              </w:rPr>
              <w:t>«</w:t>
            </w:r>
            <w:r w:rsidR="008E4630">
              <w:rPr>
                <w:b/>
                <w:bCs/>
                <w:i/>
                <w:sz w:val="28"/>
                <w:szCs w:val="28"/>
              </w:rPr>
              <w:t>Надо жить честно</w:t>
            </w:r>
            <w:r w:rsidRPr="00C10E53">
              <w:rPr>
                <w:b/>
                <w:bCs/>
                <w:i/>
                <w:sz w:val="28"/>
                <w:szCs w:val="28"/>
              </w:rPr>
              <w:t>!»</w:t>
            </w:r>
          </w:p>
          <w:p w:rsidR="001452CF" w:rsidRDefault="001452CF" w:rsidP="008E4630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4630" w:rsidRPr="001452CF" w:rsidRDefault="008E4630" w:rsidP="008E4630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2C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739F7">
        <w:rPr>
          <w:rFonts w:ascii="Times New Roman" w:hAnsi="Times New Roman" w:cs="Times New Roman"/>
          <w:sz w:val="28"/>
          <w:szCs w:val="28"/>
        </w:rPr>
        <w:t>и законами</w:t>
      </w:r>
      <w:r w:rsidRPr="001452CF">
        <w:rPr>
          <w:rFonts w:ascii="Times New Roman" w:hAnsi="Times New Roman" w:cs="Times New Roman"/>
          <w:sz w:val="28"/>
          <w:szCs w:val="28"/>
        </w:rPr>
        <w:t xml:space="preserve"> от 06 октября 2003 года                   № 131-ФЗ «Об общих принципах организации местного самоуправления в Российской Федерации», </w:t>
      </w:r>
      <w:r w:rsidR="002739F7" w:rsidRPr="002739F7">
        <w:rPr>
          <w:rFonts w:ascii="Times New Roman" w:hAnsi="Times New Roman" w:cs="Times New Roman"/>
          <w:sz w:val="28"/>
          <w:szCs w:val="28"/>
        </w:rPr>
        <w:t>от  25</w:t>
      </w:r>
      <w:r w:rsidR="002739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739F7" w:rsidRPr="002739F7">
        <w:rPr>
          <w:rFonts w:ascii="Times New Roman" w:hAnsi="Times New Roman" w:cs="Times New Roman"/>
          <w:sz w:val="28"/>
          <w:szCs w:val="28"/>
        </w:rPr>
        <w:t>2008</w:t>
      </w:r>
      <w:r w:rsidR="002739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39F7" w:rsidRPr="002739F7">
        <w:rPr>
          <w:rFonts w:ascii="Times New Roman" w:hAnsi="Times New Roman" w:cs="Times New Roman"/>
          <w:sz w:val="28"/>
          <w:szCs w:val="28"/>
        </w:rPr>
        <w:t xml:space="preserve">  № 273-ФЗ </w:t>
      </w:r>
      <w:r w:rsidR="008E46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39F7" w:rsidRPr="002739F7">
        <w:rPr>
          <w:rFonts w:ascii="Times New Roman" w:hAnsi="Times New Roman" w:cs="Times New Roman"/>
          <w:sz w:val="28"/>
          <w:szCs w:val="28"/>
        </w:rPr>
        <w:t>«О противодействии коррупции» (с изменениями и дополнениями),</w:t>
      </w:r>
      <w:r w:rsidR="002739F7">
        <w:rPr>
          <w:rFonts w:ascii="Times New Roman" w:hAnsi="Times New Roman" w:cs="Times New Roman"/>
          <w:sz w:val="28"/>
          <w:szCs w:val="28"/>
        </w:rPr>
        <w:t xml:space="preserve"> </w:t>
      </w:r>
      <w:r w:rsidRPr="001452C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Нижняя Салда,</w:t>
      </w:r>
      <w:r w:rsidR="00727686">
        <w:rPr>
          <w:rFonts w:ascii="Times New Roman" w:hAnsi="Times New Roman" w:cs="Times New Roman"/>
          <w:sz w:val="28"/>
          <w:szCs w:val="28"/>
        </w:rPr>
        <w:t xml:space="preserve"> П</w:t>
      </w:r>
      <w:r w:rsidR="004A7A35">
        <w:rPr>
          <w:rFonts w:ascii="Times New Roman" w:hAnsi="Times New Roman" w:cs="Times New Roman"/>
          <w:sz w:val="28"/>
          <w:szCs w:val="28"/>
        </w:rPr>
        <w:t>ланом</w:t>
      </w:r>
      <w:r w:rsidR="00C6570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городском округе Нижняя Салда на 2018-2020 годы</w:t>
      </w:r>
      <w:r w:rsidR="00727686">
        <w:rPr>
          <w:rFonts w:ascii="Times New Roman" w:hAnsi="Times New Roman" w:cs="Times New Roman"/>
          <w:sz w:val="28"/>
          <w:szCs w:val="28"/>
        </w:rPr>
        <w:t>,</w:t>
      </w:r>
      <w:r w:rsidR="004A7A35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главы городского округа Н</w:t>
      </w:r>
      <w:r w:rsidR="00727686">
        <w:rPr>
          <w:rFonts w:ascii="Times New Roman" w:hAnsi="Times New Roman" w:cs="Times New Roman"/>
          <w:sz w:val="28"/>
          <w:szCs w:val="28"/>
        </w:rPr>
        <w:t>ижняя Салда от</w:t>
      </w:r>
      <w:proofErr w:type="gramEnd"/>
      <w:r w:rsidR="00727686">
        <w:rPr>
          <w:rFonts w:ascii="Times New Roman" w:hAnsi="Times New Roman" w:cs="Times New Roman"/>
          <w:sz w:val="28"/>
          <w:szCs w:val="28"/>
        </w:rPr>
        <w:t xml:space="preserve"> 25.09.2018 № 37</w:t>
      </w:r>
      <w:r w:rsidRPr="001452CF">
        <w:rPr>
          <w:rFonts w:ascii="Times New Roman" w:hAnsi="Times New Roman" w:cs="Times New Roman"/>
          <w:sz w:val="28"/>
          <w:szCs w:val="28"/>
        </w:rPr>
        <w:t>, в связи Международным днем борьбы с коррупци</w:t>
      </w:r>
      <w:r w:rsidR="004A7A35">
        <w:rPr>
          <w:rFonts w:ascii="Times New Roman" w:hAnsi="Times New Roman" w:cs="Times New Roman"/>
          <w:sz w:val="28"/>
          <w:szCs w:val="28"/>
        </w:rPr>
        <w:t xml:space="preserve">ей, </w:t>
      </w:r>
      <w:proofErr w:type="gramStart"/>
      <w:r w:rsidR="004A7A3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A7A35">
        <w:rPr>
          <w:rFonts w:ascii="Times New Roman" w:hAnsi="Times New Roman" w:cs="Times New Roman"/>
          <w:sz w:val="28"/>
          <w:szCs w:val="28"/>
        </w:rPr>
        <w:t xml:space="preserve"> отмечается ежегодно </w:t>
      </w:r>
      <w:r w:rsidR="00DD7E4E">
        <w:rPr>
          <w:rFonts w:ascii="Times New Roman" w:hAnsi="Times New Roman" w:cs="Times New Roman"/>
          <w:sz w:val="28"/>
          <w:szCs w:val="28"/>
        </w:rPr>
        <w:t>0</w:t>
      </w:r>
      <w:r w:rsidRPr="001452CF">
        <w:rPr>
          <w:rFonts w:ascii="Times New Roman" w:hAnsi="Times New Roman" w:cs="Times New Roman"/>
          <w:sz w:val="28"/>
          <w:szCs w:val="28"/>
        </w:rPr>
        <w:t xml:space="preserve">9 декабря, в целях содействия формированию </w:t>
      </w:r>
      <w:proofErr w:type="spellStart"/>
      <w:r w:rsidRPr="001452CF">
        <w:rPr>
          <w:rFonts w:ascii="Times New Roman" w:hAnsi="Times New Roman" w:cs="Times New Roman"/>
          <w:sz w:val="28"/>
          <w:szCs w:val="28"/>
        </w:rPr>
        <w:t>анти</w:t>
      </w:r>
      <w:r w:rsidR="00F77FA1">
        <w:rPr>
          <w:rFonts w:ascii="Times New Roman" w:hAnsi="Times New Roman" w:cs="Times New Roman"/>
          <w:sz w:val="28"/>
          <w:szCs w:val="28"/>
        </w:rPr>
        <w:t>коррупционного</w:t>
      </w:r>
      <w:proofErr w:type="spellEnd"/>
      <w:r w:rsidR="00F77FA1">
        <w:rPr>
          <w:rFonts w:ascii="Times New Roman" w:hAnsi="Times New Roman" w:cs="Times New Roman"/>
          <w:sz w:val="28"/>
          <w:szCs w:val="28"/>
        </w:rPr>
        <w:t xml:space="preserve"> просвещения граждан</w:t>
      </w:r>
      <w:r w:rsidRPr="001452CF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52CF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1452CF" w:rsidRPr="001452CF" w:rsidRDefault="001452CF" w:rsidP="00C10E5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52CF">
        <w:rPr>
          <w:sz w:val="28"/>
          <w:szCs w:val="28"/>
        </w:rPr>
        <w:t xml:space="preserve">1. Провести  </w:t>
      </w:r>
      <w:r w:rsidRPr="001452CF">
        <w:rPr>
          <w:bCs/>
          <w:sz w:val="28"/>
          <w:szCs w:val="28"/>
        </w:rPr>
        <w:t>творческий конкурс</w:t>
      </w:r>
      <w:r w:rsidRPr="001452CF">
        <w:rPr>
          <w:sz w:val="28"/>
          <w:szCs w:val="28"/>
        </w:rPr>
        <w:t xml:space="preserve"> </w:t>
      </w:r>
      <w:r w:rsidR="004A7A35">
        <w:rPr>
          <w:sz w:val="28"/>
          <w:szCs w:val="28"/>
        </w:rPr>
        <w:t>рисунков</w:t>
      </w:r>
      <w:r w:rsidR="00F77FA1">
        <w:rPr>
          <w:sz w:val="28"/>
          <w:szCs w:val="28"/>
        </w:rPr>
        <w:t xml:space="preserve"> </w:t>
      </w:r>
      <w:r w:rsidR="00C10E53" w:rsidRPr="00C10E53">
        <w:rPr>
          <w:sz w:val="28"/>
          <w:szCs w:val="28"/>
        </w:rPr>
        <w:t xml:space="preserve">по </w:t>
      </w:r>
      <w:proofErr w:type="spellStart"/>
      <w:r w:rsidR="00C10E53" w:rsidRPr="00C10E53">
        <w:rPr>
          <w:sz w:val="28"/>
          <w:szCs w:val="28"/>
        </w:rPr>
        <w:t>антикоррупционному</w:t>
      </w:r>
      <w:proofErr w:type="spellEnd"/>
      <w:r w:rsidR="00C10E53" w:rsidRPr="00C10E53">
        <w:rPr>
          <w:sz w:val="28"/>
          <w:szCs w:val="28"/>
        </w:rPr>
        <w:t xml:space="preserve"> просвещению граждан</w:t>
      </w:r>
      <w:r w:rsidR="00C10E53" w:rsidRPr="00C10E53">
        <w:rPr>
          <w:bCs/>
          <w:sz w:val="28"/>
          <w:szCs w:val="28"/>
        </w:rPr>
        <w:t xml:space="preserve"> «</w:t>
      </w:r>
      <w:r w:rsidR="004A7A35">
        <w:rPr>
          <w:bCs/>
          <w:sz w:val="28"/>
          <w:szCs w:val="28"/>
        </w:rPr>
        <w:t>Надо жить честно</w:t>
      </w:r>
      <w:r w:rsidR="00C10E53" w:rsidRPr="00C10E53">
        <w:rPr>
          <w:bCs/>
          <w:sz w:val="28"/>
          <w:szCs w:val="28"/>
        </w:rPr>
        <w:t>!»</w:t>
      </w:r>
      <w:r w:rsidR="00C10E53">
        <w:rPr>
          <w:bCs/>
          <w:sz w:val="28"/>
          <w:szCs w:val="28"/>
        </w:rPr>
        <w:t xml:space="preserve"> </w:t>
      </w:r>
      <w:r w:rsidR="00F77FA1">
        <w:rPr>
          <w:bCs/>
          <w:sz w:val="28"/>
          <w:szCs w:val="28"/>
        </w:rPr>
        <w:t>(далее Конкурс)</w:t>
      </w:r>
      <w:r w:rsidRPr="001452CF">
        <w:rPr>
          <w:bCs/>
          <w:sz w:val="28"/>
          <w:szCs w:val="28"/>
        </w:rPr>
        <w:t>.</w:t>
      </w:r>
    </w:p>
    <w:p w:rsidR="001452CF" w:rsidRPr="001452CF" w:rsidRDefault="00E84943" w:rsidP="00E8494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="001452CF" w:rsidRPr="001452CF">
        <w:rPr>
          <w:bCs/>
          <w:sz w:val="28"/>
          <w:szCs w:val="28"/>
        </w:rPr>
        <w:t>Пол</w:t>
      </w:r>
      <w:r w:rsidR="00F77FA1">
        <w:rPr>
          <w:bCs/>
          <w:sz w:val="28"/>
          <w:szCs w:val="28"/>
        </w:rPr>
        <w:t xml:space="preserve">ожение о проведении Конкурса </w:t>
      </w:r>
      <w:r w:rsidR="00727686">
        <w:rPr>
          <w:bCs/>
          <w:sz w:val="28"/>
          <w:szCs w:val="28"/>
        </w:rPr>
        <w:t>(п</w:t>
      </w:r>
      <w:r w:rsidR="001452CF" w:rsidRPr="001452CF">
        <w:rPr>
          <w:bCs/>
          <w:sz w:val="28"/>
          <w:szCs w:val="28"/>
        </w:rPr>
        <w:t>риложение № 1).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ab/>
        <w:t>3. Сформировать и утвердить оргкомитет для организации и про</w:t>
      </w:r>
      <w:r w:rsidR="00727686">
        <w:rPr>
          <w:rFonts w:ascii="Times New Roman" w:hAnsi="Times New Roman" w:cs="Times New Roman"/>
          <w:sz w:val="28"/>
          <w:szCs w:val="28"/>
        </w:rPr>
        <w:t>ведения Конкурса (п</w:t>
      </w:r>
      <w:r w:rsidR="00E84943">
        <w:rPr>
          <w:rFonts w:ascii="Times New Roman" w:hAnsi="Times New Roman" w:cs="Times New Roman"/>
          <w:sz w:val="28"/>
          <w:szCs w:val="28"/>
        </w:rPr>
        <w:t>риложение № 2</w:t>
      </w:r>
      <w:r w:rsidRPr="001452CF">
        <w:rPr>
          <w:rFonts w:ascii="Times New Roman" w:hAnsi="Times New Roman" w:cs="Times New Roman"/>
          <w:sz w:val="28"/>
          <w:szCs w:val="28"/>
        </w:rPr>
        <w:t>).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газете «</w:t>
      </w:r>
      <w:r w:rsidR="004A7A35">
        <w:rPr>
          <w:rFonts w:ascii="Times New Roman" w:hAnsi="Times New Roman" w:cs="Times New Roman"/>
          <w:sz w:val="28"/>
          <w:szCs w:val="28"/>
        </w:rPr>
        <w:t>Городской вестник</w:t>
      </w:r>
      <w:r w:rsidR="00C10E53">
        <w:rPr>
          <w:rFonts w:ascii="Times New Roman" w:hAnsi="Times New Roman" w:cs="Times New Roman"/>
          <w:sz w:val="28"/>
          <w:szCs w:val="28"/>
        </w:rPr>
        <w:t>–плюс</w:t>
      </w:r>
      <w:r w:rsidRPr="001452C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4A7A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452CF">
        <w:rPr>
          <w:rFonts w:ascii="Times New Roman" w:hAnsi="Times New Roman" w:cs="Times New Roman"/>
          <w:sz w:val="28"/>
          <w:szCs w:val="28"/>
        </w:rPr>
        <w:t>городского округа Нижняя Салда.</w:t>
      </w:r>
    </w:p>
    <w:p w:rsidR="001452CF" w:rsidRPr="001452CF" w:rsidRDefault="00F77FA1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52CF" w:rsidRPr="001452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2CF" w:rsidRDefault="001452CF" w:rsidP="004A7A35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A7A35" w:rsidRDefault="004A7A35" w:rsidP="004A7A35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10E53" w:rsidRDefault="00C10E53" w:rsidP="004A7A35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A7A35" w:rsidRPr="004A7A35" w:rsidRDefault="001452CF" w:rsidP="004A7A35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</w:t>
      </w:r>
      <w:r w:rsidR="004A7A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52CF">
        <w:rPr>
          <w:rFonts w:ascii="Times New Roman" w:hAnsi="Times New Roman" w:cs="Times New Roman"/>
          <w:sz w:val="28"/>
          <w:szCs w:val="28"/>
        </w:rPr>
        <w:t xml:space="preserve">             Е.В. Матвеева</w:t>
      </w:r>
    </w:p>
    <w:p w:rsidR="00124A01" w:rsidRDefault="009F282A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 w:rsidRPr="00A23537">
        <w:rPr>
          <w:sz w:val="28"/>
          <w:szCs w:val="28"/>
        </w:rPr>
        <w:lastRenderedPageBreak/>
        <w:t>Приложение № 1</w:t>
      </w:r>
    </w:p>
    <w:p w:rsidR="00506A53" w:rsidRDefault="00506A5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506A53" w:rsidRPr="00A23537" w:rsidRDefault="00506A5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23537" w:rsidRDefault="00506A53" w:rsidP="00A23537">
      <w:pPr>
        <w:pStyle w:val="a3"/>
        <w:spacing w:before="0" w:beforeAutospacing="0" w:after="0" w:afterAutospacing="0"/>
        <w:ind w:left="580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F282A" w:rsidRPr="00A23537">
        <w:rPr>
          <w:sz w:val="28"/>
          <w:szCs w:val="28"/>
        </w:rPr>
        <w:t xml:space="preserve"> главы </w:t>
      </w:r>
      <w:r w:rsidR="00A23537">
        <w:rPr>
          <w:sz w:val="28"/>
          <w:szCs w:val="28"/>
        </w:rPr>
        <w:t xml:space="preserve">     </w:t>
      </w:r>
      <w:r w:rsidR="009F282A" w:rsidRPr="00A23537">
        <w:rPr>
          <w:sz w:val="28"/>
          <w:szCs w:val="28"/>
        </w:rPr>
        <w:t xml:space="preserve">городского округа </w:t>
      </w:r>
    </w:p>
    <w:p w:rsidR="00124A01" w:rsidRPr="00A23537" w:rsidRDefault="009F282A" w:rsidP="00A23537">
      <w:pPr>
        <w:pStyle w:val="a3"/>
        <w:spacing w:before="0" w:beforeAutospacing="0" w:after="0" w:afterAutospacing="0"/>
        <w:ind w:left="5664" w:firstLine="142"/>
        <w:rPr>
          <w:sz w:val="28"/>
          <w:szCs w:val="28"/>
        </w:rPr>
      </w:pPr>
      <w:r w:rsidRPr="00A23537">
        <w:rPr>
          <w:sz w:val="28"/>
          <w:szCs w:val="28"/>
        </w:rPr>
        <w:t>Нижняя Салда</w:t>
      </w:r>
    </w:p>
    <w:p w:rsidR="00124A01" w:rsidRPr="00A23537" w:rsidRDefault="00E8494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4CAE">
        <w:rPr>
          <w:sz w:val="28"/>
          <w:szCs w:val="28"/>
        </w:rPr>
        <w:t xml:space="preserve">15.11.2018 </w:t>
      </w:r>
      <w:r>
        <w:rPr>
          <w:sz w:val="28"/>
          <w:szCs w:val="28"/>
        </w:rPr>
        <w:t xml:space="preserve">№ </w:t>
      </w:r>
      <w:r w:rsidR="009B4CAE">
        <w:rPr>
          <w:sz w:val="28"/>
          <w:szCs w:val="28"/>
        </w:rPr>
        <w:t>53</w:t>
      </w:r>
    </w:p>
    <w:p w:rsidR="00695598" w:rsidRDefault="00695598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BA55D6" w:rsidRPr="00A23537" w:rsidRDefault="00BA55D6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124A01" w:rsidRPr="00A23537" w:rsidRDefault="009F282A" w:rsidP="00A2353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ПОЛОЖЕНИЕ</w:t>
      </w:r>
    </w:p>
    <w:p w:rsidR="00BD2018" w:rsidRDefault="009F282A" w:rsidP="00B919D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о проведении творческого конкурса</w:t>
      </w:r>
      <w:r w:rsidR="00593BA5">
        <w:rPr>
          <w:b/>
          <w:bCs/>
          <w:sz w:val="28"/>
          <w:szCs w:val="28"/>
        </w:rPr>
        <w:t xml:space="preserve"> </w:t>
      </w:r>
      <w:r w:rsidR="004A7A35">
        <w:rPr>
          <w:b/>
          <w:bCs/>
          <w:sz w:val="28"/>
          <w:szCs w:val="28"/>
        </w:rPr>
        <w:t>рисунков</w:t>
      </w:r>
      <w:r w:rsidR="00B919D0">
        <w:rPr>
          <w:sz w:val="28"/>
          <w:szCs w:val="28"/>
        </w:rPr>
        <w:t xml:space="preserve"> </w:t>
      </w:r>
    </w:p>
    <w:p w:rsidR="00BD2018" w:rsidRDefault="00B919D0" w:rsidP="00B919D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D5514">
        <w:rPr>
          <w:b/>
          <w:sz w:val="28"/>
          <w:szCs w:val="28"/>
        </w:rPr>
        <w:t xml:space="preserve">по </w:t>
      </w:r>
      <w:proofErr w:type="spellStart"/>
      <w:r w:rsidRPr="004D551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нтикоррупционному</w:t>
      </w:r>
      <w:proofErr w:type="spellEnd"/>
      <w:r>
        <w:rPr>
          <w:b/>
          <w:sz w:val="28"/>
          <w:szCs w:val="28"/>
        </w:rPr>
        <w:t xml:space="preserve"> просвещению</w:t>
      </w:r>
      <w:r w:rsidR="00593BA5" w:rsidRPr="00593BA5">
        <w:rPr>
          <w:b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</w:t>
      </w:r>
    </w:p>
    <w:p w:rsidR="00124A01" w:rsidRPr="00B919D0" w:rsidRDefault="00B919D0" w:rsidP="00B919D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A7A35">
        <w:rPr>
          <w:b/>
          <w:bCs/>
          <w:sz w:val="28"/>
          <w:szCs w:val="28"/>
        </w:rPr>
        <w:t>Надо жить честно</w:t>
      </w:r>
      <w:r>
        <w:rPr>
          <w:b/>
          <w:bCs/>
          <w:sz w:val="28"/>
          <w:szCs w:val="28"/>
        </w:rPr>
        <w:t>!»</w:t>
      </w:r>
    </w:p>
    <w:p w:rsidR="00695598" w:rsidRPr="00A23537" w:rsidRDefault="00695598" w:rsidP="006955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4A01" w:rsidRDefault="009F282A" w:rsidP="0069559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23537">
        <w:rPr>
          <w:b/>
          <w:bCs/>
          <w:sz w:val="28"/>
          <w:szCs w:val="28"/>
        </w:rPr>
        <w:t>1. Общие положения</w:t>
      </w:r>
    </w:p>
    <w:p w:rsidR="004D5C07" w:rsidRPr="00A23537" w:rsidRDefault="004D5C07" w:rsidP="006955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A01" w:rsidRPr="00A23537" w:rsidRDefault="009F282A" w:rsidP="004420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1.1. Творческий конкурс </w:t>
      </w:r>
      <w:r w:rsidR="00EA4C42">
        <w:rPr>
          <w:sz w:val="28"/>
          <w:szCs w:val="28"/>
        </w:rPr>
        <w:t>рисунков</w:t>
      </w:r>
      <w:r w:rsidR="0044208D">
        <w:rPr>
          <w:sz w:val="28"/>
          <w:szCs w:val="28"/>
        </w:rPr>
        <w:t xml:space="preserve"> по </w:t>
      </w:r>
      <w:proofErr w:type="spellStart"/>
      <w:r w:rsidR="0044208D">
        <w:rPr>
          <w:sz w:val="28"/>
          <w:szCs w:val="28"/>
        </w:rPr>
        <w:t>антикоррупционному</w:t>
      </w:r>
      <w:proofErr w:type="spellEnd"/>
      <w:r w:rsidR="0044208D">
        <w:rPr>
          <w:sz w:val="28"/>
          <w:szCs w:val="28"/>
        </w:rPr>
        <w:t xml:space="preserve"> просвещению</w:t>
      </w:r>
      <w:r w:rsidR="00F77FA1">
        <w:rPr>
          <w:sz w:val="28"/>
          <w:szCs w:val="28"/>
        </w:rPr>
        <w:t xml:space="preserve"> граждан</w:t>
      </w:r>
      <w:r w:rsidR="0044208D">
        <w:rPr>
          <w:sz w:val="28"/>
          <w:szCs w:val="28"/>
        </w:rPr>
        <w:t xml:space="preserve"> </w:t>
      </w:r>
      <w:r w:rsidR="0044208D">
        <w:rPr>
          <w:b/>
          <w:bCs/>
          <w:sz w:val="28"/>
          <w:szCs w:val="28"/>
        </w:rPr>
        <w:t>«</w:t>
      </w:r>
      <w:r w:rsidR="00EA4C42">
        <w:rPr>
          <w:b/>
          <w:bCs/>
          <w:sz w:val="28"/>
          <w:szCs w:val="28"/>
        </w:rPr>
        <w:t>Надо жить честно</w:t>
      </w:r>
      <w:r w:rsidR="0044208D">
        <w:rPr>
          <w:b/>
          <w:bCs/>
          <w:sz w:val="28"/>
          <w:szCs w:val="28"/>
        </w:rPr>
        <w:t>!»</w:t>
      </w:r>
      <w:r w:rsidR="0044208D">
        <w:rPr>
          <w:sz w:val="28"/>
          <w:szCs w:val="28"/>
        </w:rPr>
        <w:t xml:space="preserve"> </w:t>
      </w:r>
      <w:r w:rsidRPr="00A23537">
        <w:rPr>
          <w:sz w:val="28"/>
          <w:szCs w:val="28"/>
        </w:rPr>
        <w:t xml:space="preserve">(далее – Конкурс) проводится </w:t>
      </w:r>
      <w:r w:rsidR="00046E8F">
        <w:rPr>
          <w:sz w:val="28"/>
          <w:szCs w:val="28"/>
        </w:rPr>
        <w:t xml:space="preserve"> администрацией </w:t>
      </w:r>
      <w:r w:rsidR="00CB1D5E">
        <w:rPr>
          <w:sz w:val="28"/>
          <w:szCs w:val="28"/>
        </w:rPr>
        <w:t xml:space="preserve">городского округа Нижняя Салда, Управлением </w:t>
      </w:r>
      <w:r w:rsidR="00727686">
        <w:rPr>
          <w:sz w:val="28"/>
          <w:szCs w:val="28"/>
        </w:rPr>
        <w:t>образования</w:t>
      </w:r>
      <w:r w:rsidR="00CB1D5E">
        <w:rPr>
          <w:sz w:val="28"/>
          <w:szCs w:val="28"/>
        </w:rPr>
        <w:t xml:space="preserve"> администрации городского округа Нижняя Салда, </w:t>
      </w:r>
      <w:r w:rsidR="00046E8F" w:rsidRPr="00A23537">
        <w:rPr>
          <w:sz w:val="28"/>
          <w:szCs w:val="28"/>
        </w:rPr>
        <w:t xml:space="preserve"> </w:t>
      </w:r>
      <w:r w:rsidRPr="00A23537">
        <w:rPr>
          <w:sz w:val="28"/>
          <w:szCs w:val="28"/>
        </w:rPr>
        <w:t>Молодежным Советом при главе городского округа Нижняя Салда.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Участникам конкурса предлагается творчески осмыслить природу коррупции как современного социального и культурного явления. 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1.2. Настоящее Положение определяет цели, задачи, п</w:t>
      </w:r>
      <w:r w:rsidR="00593BA5">
        <w:rPr>
          <w:sz w:val="28"/>
          <w:szCs w:val="28"/>
        </w:rPr>
        <w:t>орядок проведения и содержание Конкурса. Участие в К</w:t>
      </w:r>
      <w:r w:rsidRPr="00A23537">
        <w:rPr>
          <w:sz w:val="28"/>
          <w:szCs w:val="28"/>
        </w:rPr>
        <w:t>онкурсе автоматически подразумевает согласие с настоящим Положением о конкурсе.</w:t>
      </w:r>
    </w:p>
    <w:p w:rsidR="003F0980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1.3. Цель конкурса – </w:t>
      </w:r>
      <w:r w:rsidR="00B919D0">
        <w:rPr>
          <w:sz w:val="28"/>
          <w:szCs w:val="28"/>
        </w:rPr>
        <w:t xml:space="preserve">повышение уровня грамотности граждан в сфере противодействия коррупции, формирование </w:t>
      </w:r>
      <w:proofErr w:type="spellStart"/>
      <w:r w:rsidR="00B919D0">
        <w:rPr>
          <w:sz w:val="28"/>
          <w:szCs w:val="28"/>
        </w:rPr>
        <w:t>антикоррупционного</w:t>
      </w:r>
      <w:proofErr w:type="spellEnd"/>
      <w:r w:rsidR="00B919D0">
        <w:rPr>
          <w:sz w:val="28"/>
          <w:szCs w:val="28"/>
        </w:rPr>
        <w:t xml:space="preserve"> мировоззрения.</w:t>
      </w:r>
      <w:r w:rsidR="003F0980">
        <w:rPr>
          <w:sz w:val="28"/>
          <w:szCs w:val="28"/>
        </w:rPr>
        <w:t xml:space="preserve"> </w:t>
      </w:r>
    </w:p>
    <w:p w:rsidR="00124A01" w:rsidRPr="00A23537" w:rsidRDefault="009A32BB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F282A" w:rsidRPr="00A23537">
        <w:rPr>
          <w:sz w:val="28"/>
          <w:szCs w:val="28"/>
        </w:rPr>
        <w:t>Задачи конкурса:</w:t>
      </w:r>
    </w:p>
    <w:p w:rsidR="002F3259" w:rsidRDefault="009A32BB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27686">
        <w:rPr>
          <w:sz w:val="28"/>
          <w:szCs w:val="28"/>
        </w:rPr>
        <w:t>повышение</w:t>
      </w:r>
      <w:r w:rsidR="002F3259" w:rsidRPr="002F3259">
        <w:rPr>
          <w:sz w:val="28"/>
          <w:szCs w:val="28"/>
        </w:rPr>
        <w:t xml:space="preserve"> эффективности </w:t>
      </w:r>
      <w:proofErr w:type="spellStart"/>
      <w:r w:rsidR="002F3259" w:rsidRPr="002F3259">
        <w:rPr>
          <w:sz w:val="28"/>
          <w:szCs w:val="28"/>
        </w:rPr>
        <w:t>антикоррупционного</w:t>
      </w:r>
      <w:proofErr w:type="spellEnd"/>
      <w:r w:rsidR="002F3259" w:rsidRPr="002F3259">
        <w:rPr>
          <w:sz w:val="28"/>
          <w:szCs w:val="28"/>
        </w:rPr>
        <w:t xml:space="preserve"> образования  граждан</w:t>
      </w:r>
      <w:r w:rsidR="002F3259">
        <w:rPr>
          <w:sz w:val="28"/>
          <w:szCs w:val="28"/>
        </w:rPr>
        <w:t>;</w:t>
      </w:r>
      <w:r w:rsidR="002F3259" w:rsidRPr="002F3259">
        <w:rPr>
          <w:sz w:val="28"/>
          <w:szCs w:val="28"/>
        </w:rPr>
        <w:t xml:space="preserve"> 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32BB">
        <w:rPr>
          <w:sz w:val="28"/>
          <w:szCs w:val="28"/>
        </w:rPr>
        <w:t>п</w:t>
      </w:r>
      <w:r w:rsidR="00593BA5">
        <w:rPr>
          <w:sz w:val="28"/>
          <w:szCs w:val="28"/>
        </w:rPr>
        <w:t>ривлечение внимания жителей</w:t>
      </w:r>
      <w:r w:rsidR="009F282A" w:rsidRPr="00A23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всех возрастов </w:t>
      </w:r>
      <w:r w:rsidR="009F282A" w:rsidRPr="00A23537">
        <w:rPr>
          <w:sz w:val="28"/>
          <w:szCs w:val="28"/>
        </w:rPr>
        <w:t>к проблеме противодействия и борьбы с ко</w:t>
      </w:r>
      <w:r w:rsidR="009A32BB">
        <w:rPr>
          <w:sz w:val="28"/>
          <w:szCs w:val="28"/>
        </w:rPr>
        <w:t>ррупцией в современном обществе;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2BB">
        <w:rPr>
          <w:sz w:val="28"/>
          <w:szCs w:val="28"/>
        </w:rPr>
        <w:t>) п</w:t>
      </w:r>
      <w:r w:rsidR="009F282A" w:rsidRPr="00A23537">
        <w:rPr>
          <w:sz w:val="28"/>
          <w:szCs w:val="28"/>
        </w:rPr>
        <w:t>оддержка тв</w:t>
      </w:r>
      <w:r w:rsidR="009A32BB">
        <w:rPr>
          <w:sz w:val="28"/>
          <w:szCs w:val="28"/>
        </w:rPr>
        <w:t xml:space="preserve">орческих инициатив </w:t>
      </w:r>
      <w:r>
        <w:rPr>
          <w:sz w:val="28"/>
          <w:szCs w:val="28"/>
        </w:rPr>
        <w:t>молодежи</w:t>
      </w:r>
      <w:r w:rsidR="009A32BB">
        <w:rPr>
          <w:sz w:val="28"/>
          <w:szCs w:val="28"/>
        </w:rPr>
        <w:t>;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2BB">
        <w:rPr>
          <w:sz w:val="28"/>
          <w:szCs w:val="28"/>
        </w:rPr>
        <w:t>) п</w:t>
      </w:r>
      <w:r w:rsidR="009F282A" w:rsidRPr="00A23537">
        <w:rPr>
          <w:sz w:val="28"/>
          <w:szCs w:val="28"/>
        </w:rPr>
        <w:t xml:space="preserve">ропаганда соблюдения законности и </w:t>
      </w:r>
      <w:proofErr w:type="spellStart"/>
      <w:r w:rsidR="009F282A" w:rsidRPr="00A23537">
        <w:rPr>
          <w:sz w:val="28"/>
          <w:szCs w:val="28"/>
        </w:rPr>
        <w:t>антикоррупционной</w:t>
      </w:r>
      <w:proofErr w:type="spellEnd"/>
      <w:r w:rsidR="009F282A" w:rsidRPr="00A23537">
        <w:rPr>
          <w:sz w:val="28"/>
          <w:szCs w:val="28"/>
        </w:rPr>
        <w:t xml:space="preserve"> политики в России</w:t>
      </w:r>
      <w:r w:rsidR="00B42D53" w:rsidRPr="00A23537">
        <w:rPr>
          <w:sz w:val="28"/>
          <w:szCs w:val="28"/>
        </w:rPr>
        <w:t>, Свердловской области  и городском округе Нижняя Салда</w:t>
      </w:r>
      <w:r w:rsidR="009A32BB">
        <w:rPr>
          <w:sz w:val="28"/>
          <w:szCs w:val="28"/>
        </w:rPr>
        <w:t xml:space="preserve"> в частности;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32BB">
        <w:rPr>
          <w:sz w:val="28"/>
          <w:szCs w:val="28"/>
        </w:rPr>
        <w:t>) с</w:t>
      </w:r>
      <w:r w:rsidR="009F282A" w:rsidRPr="00A23537">
        <w:rPr>
          <w:sz w:val="28"/>
          <w:szCs w:val="28"/>
        </w:rPr>
        <w:t>тимулирование гражданской активности, развитие</w:t>
      </w:r>
      <w:r w:rsidR="00593BA5">
        <w:rPr>
          <w:sz w:val="28"/>
          <w:szCs w:val="28"/>
        </w:rPr>
        <w:t xml:space="preserve"> гражданского самосознания жителей</w:t>
      </w:r>
      <w:r w:rsidR="00B42D53" w:rsidRPr="00A23537">
        <w:rPr>
          <w:sz w:val="28"/>
          <w:szCs w:val="28"/>
        </w:rPr>
        <w:t xml:space="preserve"> городского округа Нижняя Салда</w:t>
      </w:r>
      <w:r w:rsidR="009A32BB">
        <w:rPr>
          <w:sz w:val="28"/>
          <w:szCs w:val="28"/>
        </w:rPr>
        <w:t>;</w:t>
      </w:r>
    </w:p>
    <w:p w:rsidR="00124A01" w:rsidRPr="00A23537" w:rsidRDefault="005E6F63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2BB">
        <w:rPr>
          <w:sz w:val="28"/>
          <w:szCs w:val="28"/>
        </w:rPr>
        <w:t>) в</w:t>
      </w:r>
      <w:r w:rsidR="009F282A" w:rsidRPr="00A23537">
        <w:rPr>
          <w:sz w:val="28"/>
          <w:szCs w:val="28"/>
        </w:rPr>
        <w:t xml:space="preserve">овлечение </w:t>
      </w:r>
      <w:r w:rsidR="00593BA5">
        <w:rPr>
          <w:sz w:val="28"/>
          <w:szCs w:val="28"/>
        </w:rPr>
        <w:t xml:space="preserve">жителей городского округа, в том числе </w:t>
      </w:r>
      <w:r w:rsidR="009F282A" w:rsidRPr="00A23537">
        <w:rPr>
          <w:sz w:val="28"/>
          <w:szCs w:val="28"/>
        </w:rPr>
        <w:t xml:space="preserve">молодежи в процесс реализации </w:t>
      </w:r>
      <w:proofErr w:type="spellStart"/>
      <w:r w:rsidR="009F282A" w:rsidRPr="00A23537">
        <w:rPr>
          <w:sz w:val="28"/>
          <w:szCs w:val="28"/>
        </w:rPr>
        <w:t>антикоррупционной</w:t>
      </w:r>
      <w:proofErr w:type="spellEnd"/>
      <w:r w:rsidR="009F282A" w:rsidRPr="00A23537">
        <w:rPr>
          <w:sz w:val="28"/>
          <w:szCs w:val="28"/>
        </w:rPr>
        <w:t xml:space="preserve"> политики, </w:t>
      </w:r>
      <w:proofErr w:type="spellStart"/>
      <w:r w:rsidR="009F282A" w:rsidRPr="00A23537">
        <w:rPr>
          <w:sz w:val="28"/>
          <w:szCs w:val="28"/>
        </w:rPr>
        <w:t>антикоррупцио</w:t>
      </w:r>
      <w:r w:rsidR="009A32BB">
        <w:rPr>
          <w:sz w:val="28"/>
          <w:szCs w:val="28"/>
        </w:rPr>
        <w:t>нного</w:t>
      </w:r>
      <w:proofErr w:type="spellEnd"/>
      <w:r w:rsidR="009A32BB">
        <w:rPr>
          <w:sz w:val="28"/>
          <w:szCs w:val="28"/>
        </w:rPr>
        <w:t xml:space="preserve"> воспитания и образования;</w:t>
      </w:r>
    </w:p>
    <w:p w:rsidR="00124A01" w:rsidRDefault="005E6F63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32BB">
        <w:rPr>
          <w:sz w:val="28"/>
          <w:szCs w:val="28"/>
        </w:rPr>
        <w:t>) п</w:t>
      </w:r>
      <w:r w:rsidR="009F282A" w:rsidRPr="00A23537">
        <w:rPr>
          <w:sz w:val="28"/>
          <w:szCs w:val="28"/>
        </w:rPr>
        <w:t>оддержка творческой и общественной деятельности молодежи, направленной на изучение проблем противодействия к</w:t>
      </w:r>
      <w:r w:rsidR="009A32BB">
        <w:rPr>
          <w:sz w:val="28"/>
          <w:szCs w:val="28"/>
        </w:rPr>
        <w:t>оррупции;</w:t>
      </w:r>
      <w:r w:rsidR="009F282A" w:rsidRPr="00A23537">
        <w:rPr>
          <w:sz w:val="28"/>
          <w:szCs w:val="28"/>
        </w:rPr>
        <w:t xml:space="preserve"> </w:t>
      </w:r>
    </w:p>
    <w:p w:rsidR="009A32BB" w:rsidRDefault="005E6F63" w:rsidP="005F0B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A32BB" w:rsidRPr="009A32BB">
        <w:rPr>
          <w:sz w:val="28"/>
          <w:szCs w:val="28"/>
        </w:rPr>
        <w:t>)</w:t>
      </w:r>
      <w:r w:rsidR="003F0980">
        <w:rPr>
          <w:sz w:val="28"/>
          <w:szCs w:val="28"/>
        </w:rPr>
        <w:t xml:space="preserve"> </w:t>
      </w:r>
      <w:r w:rsidR="003F0980" w:rsidRPr="00A23537">
        <w:rPr>
          <w:sz w:val="28"/>
          <w:szCs w:val="28"/>
        </w:rPr>
        <w:t xml:space="preserve">содействие формированию </w:t>
      </w:r>
      <w:proofErr w:type="spellStart"/>
      <w:r w:rsidR="003F0980" w:rsidRPr="00A23537">
        <w:rPr>
          <w:sz w:val="28"/>
          <w:szCs w:val="28"/>
        </w:rPr>
        <w:t>а</w:t>
      </w:r>
      <w:r w:rsidR="003F0980">
        <w:rPr>
          <w:sz w:val="28"/>
          <w:szCs w:val="28"/>
        </w:rPr>
        <w:t>нтикоррупционного</w:t>
      </w:r>
      <w:proofErr w:type="spellEnd"/>
      <w:r w:rsidR="003F0980">
        <w:rPr>
          <w:sz w:val="28"/>
          <w:szCs w:val="28"/>
        </w:rPr>
        <w:t xml:space="preserve"> сознания жителей</w:t>
      </w:r>
      <w:r w:rsidR="003F0980" w:rsidRPr="00A23537">
        <w:rPr>
          <w:sz w:val="28"/>
          <w:szCs w:val="28"/>
        </w:rPr>
        <w:t xml:space="preserve"> городского округа Нижняя Салда</w:t>
      </w:r>
      <w:r w:rsidR="009A32BB">
        <w:rPr>
          <w:sz w:val="28"/>
          <w:szCs w:val="28"/>
        </w:rPr>
        <w:t>;</w:t>
      </w:r>
    </w:p>
    <w:p w:rsidR="00124A01" w:rsidRPr="00A23537" w:rsidRDefault="005E6F63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32BB">
        <w:rPr>
          <w:sz w:val="28"/>
          <w:szCs w:val="28"/>
        </w:rPr>
        <w:t>)  п</w:t>
      </w:r>
      <w:r w:rsidR="009F282A" w:rsidRPr="00A23537">
        <w:rPr>
          <w:sz w:val="28"/>
          <w:szCs w:val="28"/>
        </w:rPr>
        <w:t xml:space="preserve">опуляризация государственной </w:t>
      </w:r>
      <w:proofErr w:type="spellStart"/>
      <w:r w:rsidR="009F282A" w:rsidRPr="00A23537">
        <w:rPr>
          <w:sz w:val="28"/>
          <w:szCs w:val="28"/>
        </w:rPr>
        <w:t>антикоррупционной</w:t>
      </w:r>
      <w:proofErr w:type="spellEnd"/>
      <w:r w:rsidR="009F282A" w:rsidRPr="00A23537">
        <w:rPr>
          <w:sz w:val="28"/>
          <w:szCs w:val="28"/>
        </w:rPr>
        <w:t xml:space="preserve"> политики, реализуемой в Российской Федерации, </w:t>
      </w:r>
      <w:r w:rsidR="00B42D53" w:rsidRPr="00A23537">
        <w:rPr>
          <w:sz w:val="28"/>
          <w:szCs w:val="28"/>
        </w:rPr>
        <w:t xml:space="preserve">Свердловской области, </w:t>
      </w:r>
      <w:r w:rsidR="009F282A" w:rsidRPr="00A23537">
        <w:rPr>
          <w:sz w:val="28"/>
          <w:szCs w:val="28"/>
        </w:rPr>
        <w:t>в том чис</w:t>
      </w:r>
      <w:r w:rsidR="00B42D53" w:rsidRPr="00A23537">
        <w:rPr>
          <w:sz w:val="28"/>
          <w:szCs w:val="28"/>
        </w:rPr>
        <w:t>ле в городском округе Нижняя Салда</w:t>
      </w:r>
      <w:r w:rsidR="005F0B32">
        <w:rPr>
          <w:sz w:val="28"/>
          <w:szCs w:val="28"/>
        </w:rPr>
        <w:t>.</w:t>
      </w:r>
    </w:p>
    <w:p w:rsidR="00124A01" w:rsidRPr="00A23537" w:rsidRDefault="001004CE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F282A" w:rsidRPr="00A23537">
        <w:rPr>
          <w:sz w:val="28"/>
          <w:szCs w:val="28"/>
        </w:rPr>
        <w:t>. Все расходы, связанные с подготовкой ко</w:t>
      </w:r>
      <w:r w:rsidR="00593BA5">
        <w:rPr>
          <w:sz w:val="28"/>
          <w:szCs w:val="28"/>
        </w:rPr>
        <w:t>нкурсных работ несут участники К</w:t>
      </w:r>
      <w:r w:rsidR="009F282A" w:rsidRPr="00A23537">
        <w:rPr>
          <w:sz w:val="28"/>
          <w:szCs w:val="28"/>
        </w:rPr>
        <w:t>онкурса. Присланные на конкурс работы не возвращаются. </w:t>
      </w:r>
    </w:p>
    <w:p w:rsidR="00124A01" w:rsidRPr="00A23537" w:rsidRDefault="001004CE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F282A" w:rsidRPr="00A23537">
        <w:rPr>
          <w:sz w:val="28"/>
          <w:szCs w:val="28"/>
        </w:rPr>
        <w:t>. Основная площадка размещения информации о конкурсе – официальный сайт</w:t>
      </w:r>
      <w:r w:rsidR="00EA4C42">
        <w:rPr>
          <w:sz w:val="28"/>
          <w:szCs w:val="28"/>
        </w:rPr>
        <w:t xml:space="preserve"> администрации</w:t>
      </w:r>
      <w:r w:rsidR="009F282A" w:rsidRPr="00A23537">
        <w:rPr>
          <w:sz w:val="28"/>
          <w:szCs w:val="28"/>
        </w:rPr>
        <w:t xml:space="preserve"> городского округа Нижняя Салда: </w:t>
      </w:r>
      <w:hyperlink r:id="rId7" w:history="1">
        <w:r w:rsidR="009F282A" w:rsidRPr="00A23537">
          <w:rPr>
            <w:rStyle w:val="a8"/>
            <w:sz w:val="28"/>
            <w:szCs w:val="28"/>
            <w:lang w:val="en-US"/>
          </w:rPr>
          <w:t>www</w:t>
        </w:r>
        <w:r w:rsidR="009F282A" w:rsidRPr="00A23537">
          <w:rPr>
            <w:rStyle w:val="a8"/>
            <w:sz w:val="28"/>
            <w:szCs w:val="28"/>
          </w:rPr>
          <w:t>.</w:t>
        </w:r>
        <w:proofErr w:type="spellStart"/>
        <w:r w:rsidR="009F282A" w:rsidRPr="00A23537">
          <w:rPr>
            <w:rStyle w:val="a8"/>
            <w:sz w:val="28"/>
            <w:szCs w:val="28"/>
          </w:rPr>
          <w:t>nsaldago.ru</w:t>
        </w:r>
        <w:proofErr w:type="spellEnd"/>
      </w:hyperlink>
      <w:r w:rsidR="009F282A" w:rsidRPr="00A23537">
        <w:rPr>
          <w:sz w:val="28"/>
          <w:szCs w:val="28"/>
        </w:rPr>
        <w:t>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2. Номинации</w:t>
      </w:r>
      <w:r w:rsidRPr="00A23537">
        <w:rPr>
          <w:sz w:val="28"/>
          <w:szCs w:val="28"/>
        </w:rPr>
        <w:t xml:space="preserve"> </w:t>
      </w:r>
      <w:r w:rsidRPr="00A23537">
        <w:rPr>
          <w:b/>
          <w:bCs/>
          <w:sz w:val="28"/>
          <w:szCs w:val="28"/>
        </w:rPr>
        <w:t>и требования к конкурсным работам</w:t>
      </w:r>
    </w:p>
    <w:p w:rsidR="000608C9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2.1. Конкурс проводится в следующих </w:t>
      </w:r>
      <w:r w:rsidR="005A3864">
        <w:rPr>
          <w:sz w:val="28"/>
          <w:szCs w:val="28"/>
        </w:rPr>
        <w:t xml:space="preserve">возрастных </w:t>
      </w:r>
      <w:r w:rsidRPr="00A23537">
        <w:rPr>
          <w:sz w:val="28"/>
          <w:szCs w:val="28"/>
        </w:rPr>
        <w:t>номинациях:</w:t>
      </w:r>
      <w:r w:rsidR="000608C9">
        <w:rPr>
          <w:sz w:val="28"/>
          <w:szCs w:val="28"/>
        </w:rPr>
        <w:t xml:space="preserve"> </w:t>
      </w:r>
    </w:p>
    <w:p w:rsidR="00124A01" w:rsidRPr="00A23537" w:rsidRDefault="00EA4C42" w:rsidP="00A23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1-4 класс</w:t>
      </w:r>
      <w:r w:rsidR="00CB1D5E">
        <w:rPr>
          <w:sz w:val="28"/>
          <w:szCs w:val="28"/>
        </w:rPr>
        <w:t xml:space="preserve">; </w:t>
      </w:r>
      <w:r>
        <w:rPr>
          <w:sz w:val="28"/>
          <w:szCs w:val="28"/>
        </w:rPr>
        <w:t>5-9 класс.</w:t>
      </w:r>
    </w:p>
    <w:p w:rsidR="00124A01" w:rsidRPr="00A23537" w:rsidRDefault="000608C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F282A" w:rsidRPr="00A23537">
        <w:rPr>
          <w:sz w:val="28"/>
          <w:szCs w:val="28"/>
        </w:rPr>
        <w:t>.</w:t>
      </w:r>
      <w:r w:rsidR="009F282A" w:rsidRPr="00A23537">
        <w:rPr>
          <w:b/>
          <w:bCs/>
          <w:sz w:val="28"/>
          <w:szCs w:val="28"/>
        </w:rPr>
        <w:t> </w:t>
      </w:r>
      <w:r w:rsidR="00EA4C42">
        <w:rPr>
          <w:b/>
          <w:bCs/>
          <w:sz w:val="28"/>
          <w:szCs w:val="28"/>
        </w:rPr>
        <w:t>Рисунок</w:t>
      </w:r>
      <w:r w:rsidR="009F282A" w:rsidRPr="00A23537">
        <w:rPr>
          <w:b/>
          <w:bCs/>
          <w:sz w:val="28"/>
          <w:szCs w:val="28"/>
        </w:rPr>
        <w:t xml:space="preserve">: </w:t>
      </w:r>
      <w:r w:rsidR="00727686">
        <w:rPr>
          <w:sz w:val="28"/>
          <w:szCs w:val="28"/>
        </w:rPr>
        <w:t xml:space="preserve">формата </w:t>
      </w:r>
      <w:r w:rsidR="005A4277">
        <w:rPr>
          <w:sz w:val="28"/>
          <w:szCs w:val="28"/>
        </w:rPr>
        <w:t>А</w:t>
      </w:r>
      <w:proofErr w:type="gramStart"/>
      <w:r w:rsidR="005A4277">
        <w:rPr>
          <w:sz w:val="28"/>
          <w:szCs w:val="28"/>
        </w:rPr>
        <w:t>4</w:t>
      </w:r>
      <w:proofErr w:type="gramEnd"/>
      <w:r w:rsidR="0044208D">
        <w:rPr>
          <w:sz w:val="28"/>
          <w:szCs w:val="28"/>
        </w:rPr>
        <w:t>; вид - бумажный</w:t>
      </w:r>
      <w:r w:rsidR="009F282A" w:rsidRPr="00A23537">
        <w:rPr>
          <w:sz w:val="28"/>
          <w:szCs w:val="28"/>
        </w:rPr>
        <w:t xml:space="preserve">, техника </w:t>
      </w:r>
      <w:r w:rsidR="005A4277">
        <w:rPr>
          <w:sz w:val="28"/>
          <w:szCs w:val="28"/>
        </w:rPr>
        <w:t>живопись или графика (карандаш, фломастер, гуашь, акварель, пастель и прочие)</w:t>
      </w:r>
      <w:r w:rsidR="009F282A" w:rsidRPr="00A23537">
        <w:rPr>
          <w:sz w:val="28"/>
          <w:szCs w:val="28"/>
        </w:rPr>
        <w:t xml:space="preserve">. </w:t>
      </w:r>
    </w:p>
    <w:p w:rsidR="00124A01" w:rsidRPr="00A23537" w:rsidRDefault="000608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F282A" w:rsidRPr="00A23537">
        <w:rPr>
          <w:rFonts w:ascii="Times New Roman" w:hAnsi="Times New Roman"/>
          <w:sz w:val="28"/>
          <w:szCs w:val="28"/>
        </w:rPr>
        <w:t>. </w:t>
      </w:r>
      <w:proofErr w:type="gramStart"/>
      <w:r w:rsidR="009F282A" w:rsidRPr="00A23537">
        <w:rPr>
          <w:rFonts w:ascii="Times New Roman" w:hAnsi="Times New Roman"/>
          <w:sz w:val="28"/>
          <w:szCs w:val="28"/>
        </w:rPr>
        <w:t xml:space="preserve">Работа должна быть сопровождена следующей обязательной информацией: фамилия, имя, отчество (полностью) автора работы, </w:t>
      </w:r>
      <w:r w:rsidR="00727686">
        <w:rPr>
          <w:rFonts w:ascii="Times New Roman" w:hAnsi="Times New Roman"/>
          <w:sz w:val="28"/>
          <w:szCs w:val="28"/>
        </w:rPr>
        <w:t>класс</w:t>
      </w:r>
      <w:r w:rsidR="009F282A" w:rsidRPr="00A23537">
        <w:rPr>
          <w:rFonts w:ascii="Times New Roman" w:hAnsi="Times New Roman"/>
          <w:sz w:val="28"/>
          <w:szCs w:val="28"/>
        </w:rPr>
        <w:t xml:space="preserve">, </w:t>
      </w:r>
      <w:r w:rsidR="00727686">
        <w:rPr>
          <w:rFonts w:ascii="Times New Roman" w:hAnsi="Times New Roman"/>
          <w:sz w:val="28"/>
          <w:szCs w:val="28"/>
        </w:rPr>
        <w:t xml:space="preserve">общеобразовательное учреждение, </w:t>
      </w:r>
      <w:r w:rsidR="009F282A" w:rsidRPr="00A23537">
        <w:rPr>
          <w:rFonts w:ascii="Times New Roman" w:hAnsi="Times New Roman"/>
          <w:sz w:val="28"/>
          <w:szCs w:val="28"/>
        </w:rPr>
        <w:t>контактная информация.</w:t>
      </w:r>
      <w:proofErr w:type="gramEnd"/>
    </w:p>
    <w:p w:rsidR="00124A01" w:rsidRPr="00A23537" w:rsidRDefault="000608C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F282A" w:rsidRPr="00A23537">
        <w:rPr>
          <w:sz w:val="28"/>
          <w:szCs w:val="28"/>
        </w:rPr>
        <w:t>. В конкурсных</w:t>
      </w:r>
      <w:r w:rsidR="00CF093E">
        <w:rPr>
          <w:sz w:val="28"/>
          <w:szCs w:val="28"/>
        </w:rPr>
        <w:t xml:space="preserve"> работах не указываются адреса и телефоны, информация</w:t>
      </w:r>
      <w:r w:rsidR="009F282A" w:rsidRPr="00A23537">
        <w:rPr>
          <w:sz w:val="28"/>
          <w:szCs w:val="28"/>
        </w:rPr>
        <w:t xml:space="preserve"> о спонсорах, имен</w:t>
      </w:r>
      <w:r w:rsidR="00CF093E">
        <w:rPr>
          <w:sz w:val="28"/>
          <w:szCs w:val="28"/>
        </w:rPr>
        <w:t>а</w:t>
      </w:r>
      <w:r w:rsidR="009F282A" w:rsidRPr="00A23537">
        <w:rPr>
          <w:sz w:val="28"/>
          <w:szCs w:val="28"/>
        </w:rPr>
        <w:t xml:space="preserve"> политических деятелей и лидеров, имен</w:t>
      </w:r>
      <w:r w:rsidR="00CF093E">
        <w:rPr>
          <w:sz w:val="28"/>
          <w:szCs w:val="28"/>
        </w:rPr>
        <w:t>а</w:t>
      </w:r>
      <w:r w:rsidR="009F282A" w:rsidRPr="00A23537">
        <w:rPr>
          <w:sz w:val="28"/>
          <w:szCs w:val="28"/>
        </w:rPr>
        <w:t xml:space="preserve"> духовных учителей и религиозных движени</w:t>
      </w:r>
      <w:r w:rsidR="00CF093E">
        <w:rPr>
          <w:sz w:val="28"/>
          <w:szCs w:val="28"/>
        </w:rPr>
        <w:t>й, в том числе религиозная символика, названия и упоминания (логотипы, бренды</w:t>
      </w:r>
      <w:r w:rsidR="009F282A" w:rsidRPr="00A23537">
        <w:rPr>
          <w:sz w:val="28"/>
          <w:szCs w:val="28"/>
        </w:rPr>
        <w:t xml:space="preserve">) товарной рекламы, любых форм (прямых и косвенных) упоминаний политических партий, политических лозунгов, высказываний, несущих антигосударственный и антиконституционный смысл. 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Запрещается использовать (заимствовать) чужие тексты или идеи дизайна полностью или частично без разрешения автора.</w:t>
      </w:r>
    </w:p>
    <w:p w:rsidR="00124A01" w:rsidRPr="00A23537" w:rsidRDefault="000608C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Организаторы  исключают</w:t>
      </w:r>
      <w:r w:rsidR="009F282A" w:rsidRPr="00A23537">
        <w:rPr>
          <w:sz w:val="28"/>
          <w:szCs w:val="28"/>
        </w:rPr>
        <w:t xml:space="preserve"> из участия в конкурсе работы, грубо нарушающие правила или общепринятые этич</w:t>
      </w:r>
      <w:r>
        <w:rPr>
          <w:sz w:val="28"/>
          <w:szCs w:val="28"/>
        </w:rPr>
        <w:t>еские нормы. Организаторы  отказывают</w:t>
      </w:r>
      <w:r w:rsidR="009F282A" w:rsidRPr="00A23537">
        <w:rPr>
          <w:sz w:val="28"/>
          <w:szCs w:val="28"/>
        </w:rPr>
        <w:t xml:space="preserve"> участникам, использующим нецензурную лексику, проявляющим неуважение к каким-либо лицам и явлениям, призывающим к экстремизму (участник конкурса гарантирует соблюдение норм IV части Гражданского кодекса Р</w:t>
      </w:r>
      <w:r w:rsidR="005A4277">
        <w:rPr>
          <w:sz w:val="28"/>
          <w:szCs w:val="28"/>
        </w:rPr>
        <w:t>оссийской Федерации</w:t>
      </w:r>
      <w:r w:rsidR="009F282A" w:rsidRPr="00A23537">
        <w:rPr>
          <w:sz w:val="28"/>
          <w:szCs w:val="28"/>
        </w:rPr>
        <w:t>).</w:t>
      </w:r>
    </w:p>
    <w:p w:rsidR="005E6F63" w:rsidRDefault="005E6F63" w:rsidP="005E6F6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24A01" w:rsidRDefault="009F282A" w:rsidP="005E6F6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3. Участие в Конкурсе </w:t>
      </w:r>
    </w:p>
    <w:p w:rsidR="005F6769" w:rsidRPr="00A23537" w:rsidRDefault="005F676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04FC" w:rsidRPr="00E84943" w:rsidRDefault="009F282A" w:rsidP="005F0B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943">
        <w:rPr>
          <w:sz w:val="28"/>
          <w:szCs w:val="28"/>
        </w:rPr>
        <w:t>3.1. </w:t>
      </w:r>
      <w:r w:rsidR="00DD04FC" w:rsidRPr="00E84943">
        <w:rPr>
          <w:sz w:val="28"/>
          <w:szCs w:val="28"/>
        </w:rPr>
        <w:t>В Конкурсе имеют прав</w:t>
      </w:r>
      <w:r w:rsidR="005A4277">
        <w:rPr>
          <w:sz w:val="28"/>
          <w:szCs w:val="28"/>
        </w:rPr>
        <w:t>о принимать участие учащиеся с 1-9 класс</w:t>
      </w:r>
      <w:r w:rsidR="00DD04FC" w:rsidRPr="00E84943">
        <w:rPr>
          <w:sz w:val="28"/>
          <w:szCs w:val="28"/>
        </w:rPr>
        <w:t xml:space="preserve">, независимо от места проживания, предоставившие все документы в соответствии с условиями Конкурса. </w:t>
      </w:r>
    </w:p>
    <w:p w:rsidR="00DD04FC" w:rsidRPr="00E84943" w:rsidRDefault="00DD04FC" w:rsidP="00E84943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является бесплатным. 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3.2. Участник может</w:t>
      </w:r>
      <w:r w:rsidR="00203590">
        <w:rPr>
          <w:sz w:val="28"/>
          <w:szCs w:val="28"/>
        </w:rPr>
        <w:t xml:space="preserve"> предоставить до </w:t>
      </w:r>
      <w:r w:rsidR="005A4277">
        <w:rPr>
          <w:sz w:val="28"/>
          <w:szCs w:val="28"/>
        </w:rPr>
        <w:t>3</w:t>
      </w:r>
      <w:r w:rsidR="00203590">
        <w:rPr>
          <w:sz w:val="28"/>
          <w:szCs w:val="28"/>
        </w:rPr>
        <w:t xml:space="preserve"> работ</w:t>
      </w:r>
      <w:r w:rsidRPr="00A23537">
        <w:rPr>
          <w:sz w:val="28"/>
          <w:szCs w:val="28"/>
        </w:rPr>
        <w:t>.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3.3. Для участия в конкурсе необходимо:</w:t>
      </w:r>
    </w:p>
    <w:p w:rsidR="004D5C07" w:rsidRDefault="004D5C07" w:rsidP="00E84943">
      <w:pPr>
        <w:pStyle w:val="a3"/>
        <w:spacing w:before="0" w:beforeAutospacing="0" w:after="0" w:afterAutospacing="0"/>
        <w:ind w:left="1429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263B">
        <w:rPr>
          <w:sz w:val="28"/>
          <w:szCs w:val="28"/>
        </w:rPr>
        <w:t>с</w:t>
      </w:r>
      <w:r w:rsidR="009F282A" w:rsidRPr="00A23537">
        <w:rPr>
          <w:sz w:val="28"/>
          <w:szCs w:val="28"/>
        </w:rPr>
        <w:t>оздать свою творческую ра</w:t>
      </w:r>
      <w:r w:rsidR="0034263B">
        <w:rPr>
          <w:sz w:val="28"/>
          <w:szCs w:val="28"/>
        </w:rPr>
        <w:t>боту;</w:t>
      </w:r>
    </w:p>
    <w:p w:rsidR="004D5C07" w:rsidRDefault="004D5C07" w:rsidP="00A23BF8">
      <w:pPr>
        <w:pStyle w:val="a3"/>
        <w:spacing w:before="0" w:beforeAutospacing="0" w:after="0" w:afterAutospacing="0"/>
        <w:ind w:right="216" w:firstLine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4263B">
        <w:rPr>
          <w:sz w:val="28"/>
          <w:szCs w:val="28"/>
        </w:rPr>
        <w:t>п</w:t>
      </w:r>
      <w:r w:rsidR="009F282A" w:rsidRPr="00A23537">
        <w:rPr>
          <w:sz w:val="28"/>
          <w:szCs w:val="28"/>
        </w:rPr>
        <w:t>ривести свою работу в соответствие с указанными выше техническими требованиями</w:t>
      </w:r>
      <w:r w:rsidR="00E84943">
        <w:rPr>
          <w:sz w:val="28"/>
          <w:szCs w:val="28"/>
        </w:rPr>
        <w:t xml:space="preserve"> и отвечающую целям и задачам Конкурса</w:t>
      </w:r>
      <w:r w:rsidR="0034263B">
        <w:rPr>
          <w:sz w:val="28"/>
          <w:szCs w:val="28"/>
        </w:rPr>
        <w:t>;</w:t>
      </w:r>
    </w:p>
    <w:p w:rsidR="004D5C07" w:rsidRDefault="0034263B" w:rsidP="005E6F63">
      <w:pPr>
        <w:pStyle w:val="a3"/>
        <w:spacing w:before="0" w:beforeAutospacing="0" w:after="0" w:afterAutospacing="0"/>
        <w:ind w:right="216" w:firstLine="1418"/>
        <w:jc w:val="both"/>
        <w:rPr>
          <w:rStyle w:val="js-extracted-address"/>
          <w:sz w:val="28"/>
          <w:szCs w:val="28"/>
        </w:rPr>
      </w:pPr>
      <w:r>
        <w:rPr>
          <w:sz w:val="28"/>
          <w:szCs w:val="28"/>
        </w:rPr>
        <w:t>3) п</w:t>
      </w:r>
      <w:r w:rsidR="004D5C07">
        <w:rPr>
          <w:sz w:val="28"/>
          <w:szCs w:val="28"/>
        </w:rPr>
        <w:t>ринести</w:t>
      </w:r>
      <w:r w:rsidR="009F282A" w:rsidRPr="00A23537">
        <w:rPr>
          <w:sz w:val="28"/>
          <w:szCs w:val="28"/>
        </w:rPr>
        <w:t xml:space="preserve"> работу организаторам конкурса </w:t>
      </w:r>
      <w:r w:rsidR="00203590">
        <w:rPr>
          <w:b/>
          <w:bCs/>
          <w:sz w:val="28"/>
          <w:szCs w:val="28"/>
        </w:rPr>
        <w:t xml:space="preserve">до </w:t>
      </w:r>
      <w:r w:rsidR="00560104">
        <w:rPr>
          <w:b/>
          <w:bCs/>
          <w:sz w:val="28"/>
          <w:szCs w:val="28"/>
        </w:rPr>
        <w:t>07</w:t>
      </w:r>
      <w:r w:rsidR="00203590">
        <w:rPr>
          <w:b/>
          <w:bCs/>
          <w:sz w:val="28"/>
          <w:szCs w:val="28"/>
        </w:rPr>
        <w:t xml:space="preserve"> </w:t>
      </w:r>
      <w:r w:rsidR="00560104">
        <w:rPr>
          <w:b/>
          <w:bCs/>
          <w:sz w:val="28"/>
          <w:szCs w:val="28"/>
        </w:rPr>
        <w:t>декабря</w:t>
      </w:r>
      <w:r w:rsidR="00203590">
        <w:rPr>
          <w:b/>
          <w:bCs/>
          <w:sz w:val="28"/>
          <w:szCs w:val="28"/>
        </w:rPr>
        <w:t xml:space="preserve"> </w:t>
      </w:r>
      <w:r w:rsidR="005A4277">
        <w:rPr>
          <w:b/>
          <w:bCs/>
          <w:sz w:val="28"/>
          <w:szCs w:val="28"/>
        </w:rPr>
        <w:t>2018</w:t>
      </w:r>
      <w:r w:rsidR="00203590">
        <w:rPr>
          <w:b/>
          <w:bCs/>
          <w:sz w:val="28"/>
          <w:szCs w:val="28"/>
        </w:rPr>
        <w:t xml:space="preserve"> </w:t>
      </w:r>
      <w:r w:rsidR="004D5C07">
        <w:rPr>
          <w:b/>
          <w:bCs/>
          <w:sz w:val="28"/>
          <w:szCs w:val="28"/>
        </w:rPr>
        <w:t xml:space="preserve">года </w:t>
      </w:r>
      <w:r w:rsidR="00203590" w:rsidRPr="004D5C07">
        <w:rPr>
          <w:sz w:val="28"/>
          <w:szCs w:val="28"/>
        </w:rPr>
        <w:t xml:space="preserve">в бумажном виде </w:t>
      </w:r>
      <w:r w:rsidR="009F282A" w:rsidRPr="004D5C07">
        <w:rPr>
          <w:sz w:val="28"/>
          <w:szCs w:val="28"/>
        </w:rPr>
        <w:t>по адресу:</w:t>
      </w:r>
      <w:r>
        <w:rPr>
          <w:rStyle w:val="js-extracted-address"/>
          <w:sz w:val="28"/>
          <w:szCs w:val="28"/>
        </w:rPr>
        <w:t xml:space="preserve"> г</w:t>
      </w:r>
      <w:proofErr w:type="gramStart"/>
      <w:r>
        <w:rPr>
          <w:rStyle w:val="js-extracted-address"/>
          <w:sz w:val="28"/>
          <w:szCs w:val="28"/>
        </w:rPr>
        <w:t>.</w:t>
      </w:r>
      <w:r w:rsidR="00203590" w:rsidRPr="004D5C07">
        <w:rPr>
          <w:rStyle w:val="js-extracted-address"/>
          <w:sz w:val="28"/>
          <w:szCs w:val="28"/>
        </w:rPr>
        <w:t>Н</w:t>
      </w:r>
      <w:proofErr w:type="gramEnd"/>
      <w:r w:rsidR="00203590" w:rsidRPr="004D5C07">
        <w:rPr>
          <w:rStyle w:val="js-extracted-address"/>
          <w:sz w:val="28"/>
          <w:szCs w:val="28"/>
        </w:rPr>
        <w:t>ижняя Салда</w:t>
      </w:r>
      <w:r w:rsidR="004D5C07">
        <w:rPr>
          <w:rStyle w:val="js-extracted-address"/>
          <w:sz w:val="28"/>
          <w:szCs w:val="28"/>
        </w:rPr>
        <w:t>, ул. Фрунзе, д. 2, кабинет 4 (организационно-управленческий отдел</w:t>
      </w:r>
      <w:r w:rsidR="00A23BF8">
        <w:rPr>
          <w:rStyle w:val="js-extracted-address"/>
          <w:sz w:val="28"/>
          <w:szCs w:val="28"/>
        </w:rPr>
        <w:t xml:space="preserve"> администрации городского округа Нижняя Салда</w:t>
      </w:r>
      <w:r w:rsidR="004D5C07">
        <w:rPr>
          <w:rStyle w:val="js-extracted-address"/>
          <w:sz w:val="28"/>
          <w:szCs w:val="28"/>
        </w:rPr>
        <w:t>).</w:t>
      </w:r>
      <w:r w:rsidR="009F282A" w:rsidRPr="004D5C07">
        <w:rPr>
          <w:rStyle w:val="js-extracted-address"/>
          <w:sz w:val="28"/>
          <w:szCs w:val="28"/>
        </w:rPr>
        <w:t xml:space="preserve"> </w:t>
      </w:r>
      <w:r w:rsidR="00A23BF8">
        <w:rPr>
          <w:rStyle w:val="js-extracted-address"/>
          <w:sz w:val="28"/>
          <w:szCs w:val="28"/>
        </w:rPr>
        <w:t>Контактное лицо: Горнев</w:t>
      </w:r>
      <w:r>
        <w:rPr>
          <w:rStyle w:val="js-extracted-address"/>
          <w:sz w:val="28"/>
          <w:szCs w:val="28"/>
        </w:rPr>
        <w:t>а Ольга Александровна, телефоны</w:t>
      </w:r>
      <w:r w:rsidR="005A4277">
        <w:rPr>
          <w:rStyle w:val="js-extracted-address"/>
          <w:sz w:val="28"/>
          <w:szCs w:val="28"/>
        </w:rPr>
        <w:t xml:space="preserve"> </w:t>
      </w:r>
      <w:r w:rsidR="00A23BF8">
        <w:rPr>
          <w:rStyle w:val="js-extracted-address"/>
          <w:sz w:val="28"/>
          <w:szCs w:val="28"/>
        </w:rPr>
        <w:t>8(34345) 3-23-70; 3-25-59.</w:t>
      </w:r>
    </w:p>
    <w:p w:rsidR="00124A01" w:rsidRPr="004D5C07" w:rsidRDefault="00203590" w:rsidP="00A23BF8">
      <w:pPr>
        <w:pStyle w:val="a3"/>
        <w:spacing w:before="0" w:beforeAutospacing="0" w:after="0" w:afterAutospacing="0"/>
        <w:ind w:right="216" w:firstLine="1429"/>
        <w:jc w:val="both"/>
        <w:rPr>
          <w:sz w:val="28"/>
          <w:szCs w:val="28"/>
        </w:rPr>
      </w:pPr>
      <w:r w:rsidRPr="004D5C07">
        <w:rPr>
          <w:sz w:val="28"/>
          <w:szCs w:val="28"/>
        </w:rPr>
        <w:t>4</w:t>
      </w:r>
      <w:r w:rsidR="00A23BF8">
        <w:rPr>
          <w:sz w:val="28"/>
          <w:szCs w:val="28"/>
        </w:rPr>
        <w:t>)</w:t>
      </w:r>
      <w:r w:rsidRPr="004D5C07">
        <w:rPr>
          <w:sz w:val="28"/>
          <w:szCs w:val="28"/>
        </w:rPr>
        <w:t xml:space="preserve"> </w:t>
      </w:r>
      <w:r w:rsidR="0034263B">
        <w:rPr>
          <w:sz w:val="28"/>
          <w:szCs w:val="28"/>
        </w:rPr>
        <w:t>д</w:t>
      </w:r>
      <w:r w:rsidR="009F282A" w:rsidRPr="004D5C07">
        <w:rPr>
          <w:sz w:val="28"/>
          <w:szCs w:val="28"/>
        </w:rPr>
        <w:t>ождаться объявления на официальном сайте победителей конкурса, при</w:t>
      </w:r>
      <w:r w:rsidR="0034263B">
        <w:rPr>
          <w:sz w:val="28"/>
          <w:szCs w:val="28"/>
        </w:rPr>
        <w:t>быть на официальное награждение.</w:t>
      </w:r>
    </w:p>
    <w:p w:rsidR="00124A01" w:rsidRDefault="009F282A" w:rsidP="005E6F63">
      <w:pPr>
        <w:pStyle w:val="a3"/>
        <w:spacing w:before="0" w:beforeAutospacing="0"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3.4. Участвовать в конкурсе можно как индивидуально, так и коллективно. При этом награда за победу в номинации дается тому лицу, которое указано в заявке на участие в конкурсе. Все вопросы о распределение награды внутри коллектива авторов решаются самим коллективом. В конкурсе награждаются не авторы работы, а сама работа.</w:t>
      </w:r>
    </w:p>
    <w:p w:rsidR="00A23BF8" w:rsidRPr="00A23537" w:rsidRDefault="00A23BF8" w:rsidP="005E6F63">
      <w:pPr>
        <w:pStyle w:val="a3"/>
        <w:spacing w:before="0" w:beforeAutospacing="0" w:after="0" w:afterAutospacing="0"/>
        <w:ind w:right="216" w:firstLine="709"/>
        <w:jc w:val="both"/>
        <w:rPr>
          <w:sz w:val="28"/>
          <w:szCs w:val="28"/>
        </w:rPr>
      </w:pP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4. Порядок проведения Конкурса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4.1. Конкурс проводится в два этапа:</w:t>
      </w:r>
    </w:p>
    <w:p w:rsidR="00124A01" w:rsidRPr="00A23537" w:rsidRDefault="009F282A" w:rsidP="00A23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I этап - организационный. </w:t>
      </w:r>
      <w:r w:rsidRPr="00A23537">
        <w:rPr>
          <w:sz w:val="28"/>
          <w:szCs w:val="28"/>
        </w:rPr>
        <w:t>Прием конкурсных работ –</w:t>
      </w:r>
      <w:r w:rsidR="00E84943">
        <w:rPr>
          <w:b/>
          <w:bCs/>
          <w:sz w:val="28"/>
          <w:szCs w:val="28"/>
        </w:rPr>
        <w:t xml:space="preserve"> с </w:t>
      </w:r>
      <w:r w:rsidR="005A4277">
        <w:rPr>
          <w:b/>
          <w:bCs/>
          <w:sz w:val="28"/>
          <w:szCs w:val="28"/>
        </w:rPr>
        <w:t>19</w:t>
      </w:r>
      <w:r w:rsidR="00E84943">
        <w:rPr>
          <w:b/>
          <w:bCs/>
          <w:sz w:val="28"/>
          <w:szCs w:val="28"/>
        </w:rPr>
        <w:t xml:space="preserve"> </w:t>
      </w:r>
      <w:r w:rsidR="005A4277">
        <w:rPr>
          <w:b/>
          <w:bCs/>
          <w:sz w:val="28"/>
          <w:szCs w:val="28"/>
        </w:rPr>
        <w:t>ноября 2018</w:t>
      </w:r>
      <w:r w:rsidRPr="00A23537">
        <w:rPr>
          <w:b/>
          <w:bCs/>
          <w:sz w:val="28"/>
          <w:szCs w:val="28"/>
        </w:rPr>
        <w:t xml:space="preserve"> года</w:t>
      </w:r>
      <w:r w:rsidR="00560104">
        <w:rPr>
          <w:b/>
          <w:bCs/>
          <w:sz w:val="28"/>
          <w:szCs w:val="28"/>
        </w:rPr>
        <w:t xml:space="preserve"> по 07 декабря 2018 года</w:t>
      </w:r>
      <w:r w:rsidRPr="00A23537">
        <w:rPr>
          <w:sz w:val="28"/>
          <w:szCs w:val="28"/>
        </w:rPr>
        <w:t>.</w:t>
      </w:r>
      <w:r w:rsidRPr="00A23537">
        <w:rPr>
          <w:b/>
          <w:bCs/>
          <w:sz w:val="28"/>
          <w:szCs w:val="28"/>
        </w:rPr>
        <w:t xml:space="preserve"> </w:t>
      </w:r>
    </w:p>
    <w:p w:rsidR="00124A01" w:rsidRPr="00A23537" w:rsidRDefault="009F282A" w:rsidP="004D5C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II этап - отборочный. </w:t>
      </w:r>
      <w:r w:rsidRPr="00A23537">
        <w:rPr>
          <w:sz w:val="28"/>
          <w:szCs w:val="28"/>
        </w:rPr>
        <w:t>Отбор членами жюри конкурсных работ. Определение сп</w:t>
      </w:r>
      <w:r w:rsidR="00E84943">
        <w:rPr>
          <w:sz w:val="28"/>
          <w:szCs w:val="28"/>
        </w:rPr>
        <w:t xml:space="preserve">иска победителей – до </w:t>
      </w:r>
      <w:r w:rsidR="00560104">
        <w:rPr>
          <w:sz w:val="28"/>
          <w:szCs w:val="28"/>
        </w:rPr>
        <w:t>12</w:t>
      </w:r>
      <w:r w:rsidR="005A4277">
        <w:rPr>
          <w:sz w:val="28"/>
          <w:szCs w:val="28"/>
        </w:rPr>
        <w:t xml:space="preserve"> декабря 2018</w:t>
      </w:r>
      <w:r w:rsidRPr="00A23537">
        <w:rPr>
          <w:sz w:val="28"/>
          <w:szCs w:val="28"/>
        </w:rPr>
        <w:t xml:space="preserve"> года.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4.2. Церемония награждения победителе</w:t>
      </w:r>
      <w:r w:rsidR="00F032EA" w:rsidRPr="00A23537">
        <w:rPr>
          <w:sz w:val="28"/>
          <w:szCs w:val="28"/>
        </w:rPr>
        <w:t>й конкурс</w:t>
      </w:r>
      <w:r w:rsidR="00E84943">
        <w:rPr>
          <w:sz w:val="28"/>
          <w:szCs w:val="28"/>
        </w:rPr>
        <w:t>а состоится не позднее 12</w:t>
      </w:r>
      <w:r w:rsidR="005A4277">
        <w:rPr>
          <w:sz w:val="28"/>
          <w:szCs w:val="28"/>
        </w:rPr>
        <w:t xml:space="preserve"> декабря 2018</w:t>
      </w:r>
      <w:r w:rsidRPr="00A23537">
        <w:rPr>
          <w:sz w:val="28"/>
          <w:szCs w:val="28"/>
        </w:rPr>
        <w:t xml:space="preserve"> года.</w:t>
      </w:r>
    </w:p>
    <w:p w:rsidR="004D5C07" w:rsidRDefault="009F282A" w:rsidP="004D5C07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5. Критерии оценки работ</w:t>
      </w:r>
    </w:p>
    <w:p w:rsidR="00124A01" w:rsidRPr="00A23537" w:rsidRDefault="009F282A" w:rsidP="004D5C07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Основные критерии оценки:</w:t>
      </w:r>
    </w:p>
    <w:p w:rsidR="00124A01" w:rsidRPr="00A23537" w:rsidRDefault="009F282A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Соответствие тематике конкурса;</w:t>
      </w:r>
    </w:p>
    <w:p w:rsidR="00124A01" w:rsidRPr="00A23537" w:rsidRDefault="009F282A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Оригинальность идеи;</w:t>
      </w:r>
    </w:p>
    <w:p w:rsidR="00124A01" w:rsidRDefault="009F282A" w:rsidP="002952E1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Качество исполнения.</w:t>
      </w:r>
    </w:p>
    <w:p w:rsidR="004D5C07" w:rsidRDefault="004D5C07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b/>
          <w:sz w:val="28"/>
          <w:szCs w:val="28"/>
          <w:lang w:eastAsia="ru-RU"/>
        </w:rPr>
        <w:t>6. Права, передаваемые организаторам Конкурса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6.1. 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воспроизводить работы;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распространять их любым способом;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импортировать в целях распространения;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сообщать о работах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иные права, предусмотренные статьей 16 Закона Р</w:t>
      </w:r>
      <w:r w:rsidR="004D5C07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2353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E733B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от 09 июля </w:t>
      </w:r>
      <w:r w:rsidR="004D5C07">
        <w:rPr>
          <w:rFonts w:ascii="Times New Roman" w:hAnsi="Times New Roman" w:cs="Times New Roman"/>
          <w:sz w:val="28"/>
          <w:szCs w:val="28"/>
          <w:lang w:eastAsia="ru-RU"/>
        </w:rPr>
        <w:t>1993</w:t>
      </w:r>
      <w:r w:rsidR="000E23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33B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0E23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37">
        <w:rPr>
          <w:rFonts w:ascii="Times New Roman" w:hAnsi="Times New Roman" w:cs="Times New Roman"/>
          <w:sz w:val="28"/>
          <w:szCs w:val="28"/>
          <w:lang w:eastAsia="ru-RU"/>
        </w:rPr>
        <w:t>№ 5351-1 «Об авторском праве и смежных правах».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6.2. Имущественные права на использование творческих работ, указанные в п. 6.1.,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b/>
          <w:sz w:val="28"/>
          <w:szCs w:val="28"/>
          <w:lang w:eastAsia="ru-RU"/>
        </w:rPr>
        <w:t>7. Оргкомитет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7.1. Д</w:t>
      </w:r>
      <w:r w:rsidR="0080269D" w:rsidRPr="00A23537">
        <w:rPr>
          <w:rFonts w:ascii="Times New Roman" w:hAnsi="Times New Roman" w:cs="Times New Roman"/>
          <w:sz w:val="28"/>
          <w:szCs w:val="28"/>
        </w:rPr>
        <w:t>ля организации и проведения К</w:t>
      </w:r>
      <w:r w:rsidRPr="00A23537">
        <w:rPr>
          <w:rFonts w:ascii="Times New Roman" w:hAnsi="Times New Roman" w:cs="Times New Roman"/>
          <w:sz w:val="28"/>
          <w:szCs w:val="28"/>
        </w:rPr>
        <w:t xml:space="preserve">онкурса формируется оргкомитет, утвержденный организаторами. Предметом деятельности оргкомитета является решение организационных вопросов, направленных на достижение целей конкурса, в т.ч. документационное, техническое, информационное и иное обеспечение его мероприятий. </w:t>
      </w:r>
    </w:p>
    <w:p w:rsidR="00124A01" w:rsidRPr="00A23537" w:rsidRDefault="00A23537">
      <w:pPr>
        <w:pStyle w:val="a6"/>
        <w:spacing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</w:rPr>
        <w:t>7.2. </w:t>
      </w:r>
      <w:r w:rsidR="009F282A" w:rsidRPr="00A23537">
        <w:rPr>
          <w:rFonts w:ascii="Times New Roman" w:hAnsi="Times New Roman"/>
          <w:sz w:val="28"/>
          <w:szCs w:val="28"/>
        </w:rPr>
        <w:t>Оргкомитет является Конкурсным жюри.</w:t>
      </w:r>
      <w:r w:rsidR="009F282A" w:rsidRPr="00A235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4A01" w:rsidRPr="00A23537" w:rsidRDefault="009F282A">
      <w:pPr>
        <w:pStyle w:val="a6"/>
        <w:spacing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7.3. Конкурсное жюри:</w:t>
      </w:r>
    </w:p>
    <w:p w:rsidR="00124A01" w:rsidRPr="00A23537" w:rsidRDefault="009F282A">
      <w:pPr>
        <w:pStyle w:val="a6"/>
        <w:tabs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- осуществляет на втором этапе Конкурса отбор лучших работ из числа присланных, путём открытого голосования членов конкурсного жюри.</w:t>
      </w:r>
    </w:p>
    <w:p w:rsidR="00124A01" w:rsidRPr="00A23537" w:rsidRDefault="009F282A">
      <w:pPr>
        <w:pStyle w:val="a6"/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7.4. В случа</w:t>
      </w:r>
      <w:r w:rsidR="00A23537" w:rsidRPr="00A23537">
        <w:rPr>
          <w:rFonts w:ascii="Times New Roman" w:hAnsi="Times New Roman"/>
          <w:sz w:val="28"/>
          <w:szCs w:val="28"/>
          <w:lang w:eastAsia="ru-RU"/>
        </w:rPr>
        <w:t>е равного числа голосов членов К</w:t>
      </w:r>
      <w:r w:rsidRPr="00A23537">
        <w:rPr>
          <w:rFonts w:ascii="Times New Roman" w:hAnsi="Times New Roman"/>
          <w:sz w:val="28"/>
          <w:szCs w:val="28"/>
          <w:lang w:eastAsia="ru-RU"/>
        </w:rPr>
        <w:t>онкурсного жюри, решающим является голос председателя конкурсного жюри.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8. Порядок объявления и награждения победителей</w:t>
      </w:r>
      <w:r w:rsidRPr="00A23537">
        <w:rPr>
          <w:sz w:val="28"/>
          <w:szCs w:val="28"/>
        </w:rPr>
        <w:t xml:space="preserve">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8.1. По итогам конкурса будут выявлены победители конкурса.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Оценка конкурсных работ производится в два этапа:</w:t>
      </w:r>
    </w:p>
    <w:p w:rsidR="0034263B" w:rsidRDefault="0034263B" w:rsidP="0034263B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82A" w:rsidRPr="00A23537">
        <w:rPr>
          <w:sz w:val="28"/>
          <w:szCs w:val="28"/>
        </w:rPr>
        <w:t>отбор членами жюри конкурсных работ, соответствующих целям, задачам и условиям конкурса;</w:t>
      </w:r>
    </w:p>
    <w:p w:rsidR="00124A01" w:rsidRPr="00A23537" w:rsidRDefault="0034263B" w:rsidP="0034263B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82A" w:rsidRPr="00A23537">
        <w:rPr>
          <w:sz w:val="28"/>
          <w:szCs w:val="28"/>
        </w:rPr>
        <w:t>оценка работ, определение финалистов.</w:t>
      </w:r>
    </w:p>
    <w:p w:rsidR="00124A01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8.2.</w:t>
      </w:r>
      <w:r w:rsidRPr="00A23537">
        <w:rPr>
          <w:b/>
          <w:bCs/>
          <w:sz w:val="28"/>
          <w:szCs w:val="28"/>
        </w:rPr>
        <w:t> </w:t>
      </w:r>
      <w:r w:rsidRPr="00A23537">
        <w:rPr>
          <w:sz w:val="28"/>
          <w:szCs w:val="28"/>
        </w:rPr>
        <w:t>Победитель в каждой номинации определяется по сумме результатов голосования жюри, при этом оцениваются:</w:t>
      </w:r>
    </w:p>
    <w:p w:rsidR="000E23DD" w:rsidRPr="00A23537" w:rsidRDefault="000E23DD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D5514">
        <w:rPr>
          <w:sz w:val="28"/>
          <w:szCs w:val="28"/>
        </w:rPr>
        <w:t>соответствие тематике конкурса</w:t>
      </w:r>
      <w:r w:rsidR="00765048">
        <w:rPr>
          <w:sz w:val="28"/>
          <w:szCs w:val="28"/>
        </w:rPr>
        <w:t xml:space="preserve"> (качество и доступность</w:t>
      </w:r>
      <w:r w:rsidR="00E14B58">
        <w:rPr>
          <w:sz w:val="28"/>
          <w:szCs w:val="28"/>
        </w:rPr>
        <w:t xml:space="preserve"> </w:t>
      </w:r>
      <w:r w:rsidR="00765048">
        <w:rPr>
          <w:sz w:val="28"/>
          <w:szCs w:val="28"/>
        </w:rPr>
        <w:t>информации</w:t>
      </w:r>
      <w:r w:rsidR="00E14B58">
        <w:rPr>
          <w:sz w:val="28"/>
          <w:szCs w:val="28"/>
        </w:rPr>
        <w:t>, достижение цели конкурса</w:t>
      </w:r>
      <w:r w:rsidR="00B121F3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124A01" w:rsidRPr="00A23537" w:rsidRDefault="009F282A" w:rsidP="00BD201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23537">
        <w:rPr>
          <w:sz w:val="28"/>
          <w:szCs w:val="28"/>
        </w:rPr>
        <w:t>- </w:t>
      </w:r>
      <w:r w:rsidR="004D5514">
        <w:rPr>
          <w:sz w:val="28"/>
          <w:szCs w:val="28"/>
        </w:rPr>
        <w:t>качество исполнения</w:t>
      </w:r>
      <w:r w:rsidRPr="00A23537">
        <w:rPr>
          <w:sz w:val="28"/>
          <w:szCs w:val="28"/>
        </w:rPr>
        <w:t xml:space="preserve"> (резкость, контрастность, свет</w:t>
      </w:r>
      <w:r w:rsidR="004D5514">
        <w:rPr>
          <w:sz w:val="28"/>
          <w:szCs w:val="28"/>
        </w:rPr>
        <w:t>,</w:t>
      </w:r>
      <w:r w:rsidRPr="00A23537">
        <w:rPr>
          <w:sz w:val="28"/>
          <w:szCs w:val="28"/>
        </w:rPr>
        <w:t xml:space="preserve"> </w:t>
      </w:r>
      <w:r w:rsidR="004D5514">
        <w:rPr>
          <w:sz w:val="28"/>
          <w:szCs w:val="28"/>
        </w:rPr>
        <w:t>завершённость, воплощение творческого замысла, эстетическая ценность, композиция</w:t>
      </w:r>
      <w:r w:rsidRPr="00A23537">
        <w:rPr>
          <w:sz w:val="28"/>
          <w:szCs w:val="28"/>
        </w:rPr>
        <w:t xml:space="preserve">) - 0–5 баллов, </w:t>
      </w:r>
      <w:proofErr w:type="gramEnd"/>
    </w:p>
    <w:p w:rsidR="00124A01" w:rsidRPr="00A23537" w:rsidRDefault="009F282A" w:rsidP="00BD2018">
      <w:pPr>
        <w:pStyle w:val="a3"/>
        <w:spacing w:before="0" w:beforeAutospacing="0" w:after="0" w:afterAutospacing="0"/>
        <w:ind w:left="1138" w:hanging="42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- оригинальность - 0–5 баллов.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8.3. Победители конкурса (1-е места в каждой номинации) награждаются д</w:t>
      </w:r>
      <w:r w:rsidR="005F0B32">
        <w:rPr>
          <w:sz w:val="28"/>
          <w:szCs w:val="28"/>
        </w:rPr>
        <w:t>ипломами и ценными призами</w:t>
      </w:r>
      <w:r w:rsidRPr="00A23537">
        <w:rPr>
          <w:sz w:val="28"/>
          <w:szCs w:val="28"/>
        </w:rPr>
        <w:t xml:space="preserve"> от организаторов конкурса.</w:t>
      </w:r>
      <w:r w:rsidR="00EB3472">
        <w:rPr>
          <w:sz w:val="28"/>
          <w:szCs w:val="28"/>
        </w:rPr>
        <w:t xml:space="preserve"> Все участники конкурса получают поощрительные призы.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8.4. Организатор Конкурса не обеспечивает финансирование расходов, связанных с приездом на церемонию награждения и проживанием участников конкурса.</w:t>
      </w:r>
    </w:p>
    <w:p w:rsidR="00CB1D5E" w:rsidRDefault="00CB1D5E" w:rsidP="00A23537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733B" w:rsidRDefault="004E733B" w:rsidP="00A23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Default="00E84943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55D6" w:rsidRDefault="0027433E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D6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</w:p>
    <w:p w:rsidR="00BA55D6" w:rsidRDefault="00BA55D6" w:rsidP="00BA55D6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4CAE">
        <w:rPr>
          <w:rFonts w:ascii="Times New Roman" w:hAnsi="Times New Roman" w:cs="Times New Roman"/>
          <w:sz w:val="28"/>
          <w:szCs w:val="28"/>
        </w:rPr>
        <w:t>15.11.2018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14B58">
        <w:rPr>
          <w:rFonts w:ascii="Times New Roman" w:hAnsi="Times New Roman" w:cs="Times New Roman"/>
          <w:sz w:val="28"/>
          <w:szCs w:val="28"/>
        </w:rPr>
        <w:t xml:space="preserve"> </w:t>
      </w:r>
      <w:r w:rsidR="009B4CAE">
        <w:rPr>
          <w:rFonts w:ascii="Times New Roman" w:hAnsi="Times New Roman" w:cs="Times New Roman"/>
          <w:sz w:val="28"/>
          <w:szCs w:val="28"/>
        </w:rPr>
        <w:t>53</w:t>
      </w:r>
    </w:p>
    <w:p w:rsidR="00BA55D6" w:rsidRDefault="00BA55D6" w:rsidP="00BA55D6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Pr="00BA55D6" w:rsidRDefault="00BA55D6" w:rsidP="00BA55D6">
      <w:pPr>
        <w:ind w:left="0"/>
        <w:rPr>
          <w:lang w:eastAsia="ru-RU"/>
        </w:rPr>
      </w:pPr>
    </w:p>
    <w:p w:rsidR="00BA55D6" w:rsidRPr="00BA55D6" w:rsidRDefault="00BA55D6" w:rsidP="00BA55D6">
      <w:pPr>
        <w:rPr>
          <w:lang w:eastAsia="ru-RU"/>
        </w:rPr>
      </w:pPr>
    </w:p>
    <w:p w:rsid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:rsid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творческого конкурса</w:t>
      </w:r>
    </w:p>
    <w:p w:rsidR="004D5514" w:rsidRDefault="004E733B" w:rsidP="00EB347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D5514">
        <w:rPr>
          <w:bCs/>
          <w:sz w:val="28"/>
          <w:szCs w:val="28"/>
        </w:rPr>
        <w:t>рисунков</w:t>
      </w:r>
      <w:r w:rsidR="00EB3472" w:rsidRPr="004D5514">
        <w:rPr>
          <w:sz w:val="28"/>
          <w:szCs w:val="28"/>
        </w:rPr>
        <w:t xml:space="preserve"> по </w:t>
      </w:r>
      <w:proofErr w:type="spellStart"/>
      <w:r w:rsidR="00EB3472" w:rsidRPr="004D5514">
        <w:rPr>
          <w:sz w:val="28"/>
          <w:szCs w:val="28"/>
        </w:rPr>
        <w:t>антикоррупционному</w:t>
      </w:r>
      <w:proofErr w:type="spellEnd"/>
      <w:r w:rsidR="00EB3472" w:rsidRPr="004D5514">
        <w:rPr>
          <w:sz w:val="28"/>
          <w:szCs w:val="28"/>
        </w:rPr>
        <w:t xml:space="preserve"> просвещению граждан</w:t>
      </w:r>
      <w:r w:rsidR="00EB34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</w:p>
    <w:p w:rsidR="00EB3472" w:rsidRPr="00B919D0" w:rsidRDefault="00EB3472" w:rsidP="00EB347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E733B">
        <w:rPr>
          <w:b/>
          <w:bCs/>
          <w:sz w:val="28"/>
          <w:szCs w:val="28"/>
        </w:rPr>
        <w:t>Надо жить честно</w:t>
      </w:r>
      <w:r>
        <w:rPr>
          <w:b/>
          <w:bCs/>
          <w:sz w:val="28"/>
          <w:szCs w:val="28"/>
        </w:rPr>
        <w:t>!»</w:t>
      </w:r>
    </w:p>
    <w:p w:rsidR="00BA55D6" w:rsidRP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55D6" w:rsidRPr="00BA55D6" w:rsidRDefault="00BA55D6" w:rsidP="00BA55D6">
      <w:pPr>
        <w:tabs>
          <w:tab w:val="left" w:pos="4942"/>
        </w:tabs>
        <w:rPr>
          <w:lang w:eastAsia="ru-RU"/>
        </w:rPr>
      </w:pPr>
    </w:p>
    <w:p w:rsidR="00BA55D6" w:rsidRDefault="00BA55D6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5D6">
        <w:rPr>
          <w:rFonts w:ascii="Times New Roman" w:hAnsi="Times New Roman" w:cs="Times New Roman"/>
          <w:sz w:val="28"/>
          <w:szCs w:val="28"/>
          <w:lang w:eastAsia="ru-RU"/>
        </w:rPr>
        <w:t>Матвеева Елена Владимировна – глава городского округа Нижняя Салда, председатель оргкомитета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5514" w:rsidRDefault="004D5514" w:rsidP="004D5514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Третьякова Ольга Владимировна – заместитель главы администрации городского </w:t>
      </w:r>
      <w:r w:rsidR="00851B2C">
        <w:rPr>
          <w:rFonts w:ascii="Times New Roman" w:hAnsi="Times New Roman" w:cs="Times New Roman"/>
          <w:sz w:val="28"/>
          <w:szCs w:val="28"/>
          <w:lang w:eastAsia="ru-RU"/>
        </w:rPr>
        <w:t xml:space="preserve">округа Нижняя Салда, заместитель </w:t>
      </w:r>
      <w:r w:rsidR="00851B2C" w:rsidRPr="00BA55D6">
        <w:rPr>
          <w:rFonts w:ascii="Times New Roman" w:hAnsi="Times New Roman" w:cs="Times New Roman"/>
          <w:sz w:val="28"/>
          <w:szCs w:val="28"/>
          <w:lang w:eastAsia="ru-RU"/>
        </w:rPr>
        <w:t>председатель оргкомитета</w:t>
      </w:r>
      <w:r w:rsidR="00851B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BA7" w:rsidRDefault="00473BA7" w:rsidP="00BA55D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473BA7" w:rsidRDefault="00A92BF2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Маслеева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Анна Александровна – начальник отдела муниципальной службы, кадров и правовой работы администрации</w:t>
      </w:r>
      <w:r w:rsidR="00473BA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Нижняя Салда, секретарь 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координации работы по </w:t>
      </w:r>
      <w:r w:rsidR="00473BA7">
        <w:rPr>
          <w:rFonts w:ascii="Times New Roman" w:hAnsi="Times New Roman" w:cs="Times New Roman"/>
          <w:sz w:val="28"/>
          <w:szCs w:val="28"/>
          <w:lang w:eastAsia="ru-RU"/>
        </w:rPr>
        <w:t>противодействию коррупции в городском округе Нижняя Салда.</w:t>
      </w:r>
    </w:p>
    <w:p w:rsidR="004D5C07" w:rsidRDefault="004D5C07" w:rsidP="004D5C07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Горнева Ольга Александровна – начальник организационно-управленческого отдела администрации городского округа Нижняя Салда.</w:t>
      </w:r>
    </w:p>
    <w:p w:rsidR="00D97DBA" w:rsidRDefault="004D5514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Терехова Римма Викторовна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округ</w:t>
      </w:r>
      <w:r w:rsidR="00EB3472">
        <w:rPr>
          <w:rFonts w:ascii="Times New Roman" w:hAnsi="Times New Roman" w:cs="Times New Roman"/>
          <w:sz w:val="28"/>
          <w:szCs w:val="28"/>
          <w:lang w:eastAsia="ru-RU"/>
        </w:rPr>
        <w:t>а Нижняя Салда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DBA" w:rsidRDefault="004E733B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Лобжин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Матвеевич</w:t>
      </w:r>
      <w:r w:rsidR="00EB3472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Думы городского округа Нижняя Салда</w:t>
      </w:r>
      <w:r w:rsidR="00470E40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DBA" w:rsidRDefault="00560104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Шумилова Надежда Владимировна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Общественного Совета городского округа Нижняя Салда</w:t>
      </w:r>
      <w:r w:rsidR="00470E40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E4E" w:rsidRDefault="000A55FA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Цыганок</w:t>
      </w:r>
      <w:r w:rsidR="00EB3472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Сергеевна – главный специалист организационно-управленческого отдела администрации городского округа Нижняя Салда.</w:t>
      </w:r>
    </w:p>
    <w:p w:rsidR="004D5514" w:rsidRDefault="004D5514" w:rsidP="004D5514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Хорохонова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Алексеевна – председатель Молодежного Совета при главе городского округа Нижняя Салда.</w:t>
      </w:r>
    </w:p>
    <w:p w:rsidR="00473BA7" w:rsidRPr="00BA55D6" w:rsidRDefault="00473BA7" w:rsidP="00BA55D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5D6" w:rsidRDefault="00BA55D6" w:rsidP="00BA55D6">
      <w:pPr>
        <w:pStyle w:val="ConsPlusNonforma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BA55D6" w:rsidSect="007276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69"/>
    <w:multiLevelType w:val="multilevel"/>
    <w:tmpl w:val="58D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B263D"/>
    <w:multiLevelType w:val="multilevel"/>
    <w:tmpl w:val="649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D6066"/>
    <w:multiLevelType w:val="multilevel"/>
    <w:tmpl w:val="F0884A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C57D74"/>
    <w:multiLevelType w:val="multilevel"/>
    <w:tmpl w:val="61F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C249A"/>
    <w:multiLevelType w:val="multilevel"/>
    <w:tmpl w:val="D4D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6211E"/>
    <w:multiLevelType w:val="hybridMultilevel"/>
    <w:tmpl w:val="4E3A6E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F8770BA"/>
    <w:multiLevelType w:val="multilevel"/>
    <w:tmpl w:val="AB242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A73856"/>
    <w:multiLevelType w:val="multilevel"/>
    <w:tmpl w:val="0D7A5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704472"/>
    <w:multiLevelType w:val="multilevel"/>
    <w:tmpl w:val="0DD4E01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1"/>
    <w:rsid w:val="00046E8F"/>
    <w:rsid w:val="000511D0"/>
    <w:rsid w:val="000608C9"/>
    <w:rsid w:val="000A55FA"/>
    <w:rsid w:val="000E23DD"/>
    <w:rsid w:val="001004CE"/>
    <w:rsid w:val="00124A01"/>
    <w:rsid w:val="001452CF"/>
    <w:rsid w:val="00203590"/>
    <w:rsid w:val="002739F7"/>
    <w:rsid w:val="0027433E"/>
    <w:rsid w:val="002952E1"/>
    <w:rsid w:val="002F3259"/>
    <w:rsid w:val="00325E60"/>
    <w:rsid w:val="0034263B"/>
    <w:rsid w:val="003D2240"/>
    <w:rsid w:val="003F0980"/>
    <w:rsid w:val="00401E10"/>
    <w:rsid w:val="0044208D"/>
    <w:rsid w:val="00470E40"/>
    <w:rsid w:val="00473BA7"/>
    <w:rsid w:val="004859D0"/>
    <w:rsid w:val="004A7A35"/>
    <w:rsid w:val="004D5514"/>
    <w:rsid w:val="004D5C07"/>
    <w:rsid w:val="004E733B"/>
    <w:rsid w:val="00506A53"/>
    <w:rsid w:val="0055675B"/>
    <w:rsid w:val="00560104"/>
    <w:rsid w:val="005854A4"/>
    <w:rsid w:val="00593BA5"/>
    <w:rsid w:val="005A3864"/>
    <w:rsid w:val="005A4277"/>
    <w:rsid w:val="005E6F63"/>
    <w:rsid w:val="005F0B32"/>
    <w:rsid w:val="005F6769"/>
    <w:rsid w:val="00631329"/>
    <w:rsid w:val="00695598"/>
    <w:rsid w:val="00727686"/>
    <w:rsid w:val="00765048"/>
    <w:rsid w:val="0080269D"/>
    <w:rsid w:val="00826361"/>
    <w:rsid w:val="00851B2C"/>
    <w:rsid w:val="00856F2A"/>
    <w:rsid w:val="00875E4F"/>
    <w:rsid w:val="008D1989"/>
    <w:rsid w:val="008E4630"/>
    <w:rsid w:val="009A32BB"/>
    <w:rsid w:val="009B3680"/>
    <w:rsid w:val="009B4CAE"/>
    <w:rsid w:val="009C7B1D"/>
    <w:rsid w:val="009F282A"/>
    <w:rsid w:val="00A23537"/>
    <w:rsid w:val="00A23BF8"/>
    <w:rsid w:val="00A457B3"/>
    <w:rsid w:val="00A56126"/>
    <w:rsid w:val="00A92BF2"/>
    <w:rsid w:val="00B121F3"/>
    <w:rsid w:val="00B269BA"/>
    <w:rsid w:val="00B42D53"/>
    <w:rsid w:val="00B919D0"/>
    <w:rsid w:val="00BA55D6"/>
    <w:rsid w:val="00BD2018"/>
    <w:rsid w:val="00BD3047"/>
    <w:rsid w:val="00BE0D13"/>
    <w:rsid w:val="00C10E53"/>
    <w:rsid w:val="00C27408"/>
    <w:rsid w:val="00C6570D"/>
    <w:rsid w:val="00CB1D5E"/>
    <w:rsid w:val="00CF093E"/>
    <w:rsid w:val="00D97DBA"/>
    <w:rsid w:val="00DD04FC"/>
    <w:rsid w:val="00DD7E4E"/>
    <w:rsid w:val="00E14B58"/>
    <w:rsid w:val="00E6132F"/>
    <w:rsid w:val="00E84943"/>
    <w:rsid w:val="00EA2544"/>
    <w:rsid w:val="00EA4C42"/>
    <w:rsid w:val="00EB3472"/>
    <w:rsid w:val="00F032EA"/>
    <w:rsid w:val="00F66529"/>
    <w:rsid w:val="00F77FA1"/>
    <w:rsid w:val="00FB4261"/>
    <w:rsid w:val="00F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0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1"/>
    <w:rPr>
      <w:b/>
      <w:bCs/>
    </w:rPr>
  </w:style>
  <w:style w:type="character" w:styleId="a5">
    <w:name w:val="Emphasis"/>
    <w:basedOn w:val="a0"/>
    <w:uiPriority w:val="20"/>
    <w:qFormat/>
    <w:rsid w:val="00124A01"/>
    <w:rPr>
      <w:i/>
      <w:iCs/>
    </w:rPr>
  </w:style>
  <w:style w:type="paragraph" w:styleId="a6">
    <w:name w:val="List Paragraph"/>
    <w:basedOn w:val="a"/>
    <w:uiPriority w:val="99"/>
    <w:qFormat/>
    <w:rsid w:val="00124A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A0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A0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124A01"/>
  </w:style>
  <w:style w:type="character" w:customStyle="1" w:styleId="js-extracted-address">
    <w:name w:val="js-extracted-address"/>
    <w:basedOn w:val="a0"/>
    <w:rsid w:val="00124A01"/>
  </w:style>
  <w:style w:type="character" w:customStyle="1" w:styleId="mail-message-map-nobreak">
    <w:name w:val="mail-message-map-nobreak"/>
    <w:basedOn w:val="a0"/>
    <w:rsid w:val="00124A01"/>
  </w:style>
  <w:style w:type="paragraph" w:customStyle="1" w:styleId="ConsPlusNonformat">
    <w:name w:val="ConsPlusNonformat"/>
    <w:uiPriority w:val="99"/>
    <w:rsid w:val="0080269D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alda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C765-0536-4A86-9E78-1B3D56BC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SobolevaSG</dc:creator>
  <cp:lastModifiedBy>Пользователь</cp:lastModifiedBy>
  <cp:revision>9</cp:revision>
  <cp:lastPrinted>2017-10-17T04:12:00Z</cp:lastPrinted>
  <dcterms:created xsi:type="dcterms:W3CDTF">2018-11-13T05:45:00Z</dcterms:created>
  <dcterms:modified xsi:type="dcterms:W3CDTF">2018-11-15T04:38:00Z</dcterms:modified>
</cp:coreProperties>
</file>