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8B" w:rsidRPr="0026398B" w:rsidRDefault="0026398B" w:rsidP="0026398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26398B">
        <w:rPr>
          <w:rFonts w:ascii="Times New Roman" w:hAnsi="Times New Roman"/>
          <w:b/>
          <w:sz w:val="28"/>
          <w:szCs w:val="28"/>
          <w:lang w:val="ru-RU"/>
        </w:rPr>
        <w:t>Обстановка с пожарами в городском округе Нижняя Салда</w:t>
      </w:r>
    </w:p>
    <w:p w:rsidR="007A5B71" w:rsidRPr="0026398B" w:rsidRDefault="0026398B" w:rsidP="0026398B">
      <w:pPr>
        <w:jc w:val="center"/>
        <w:rPr>
          <w:rFonts w:ascii="Times New Roman" w:hAnsi="Times New Roman"/>
          <w:b/>
          <w:lang w:val="ru-RU"/>
        </w:rPr>
      </w:pPr>
      <w:r w:rsidRPr="0026398B">
        <w:rPr>
          <w:rFonts w:ascii="Times New Roman" w:hAnsi="Times New Roman"/>
          <w:b/>
          <w:sz w:val="28"/>
          <w:szCs w:val="28"/>
          <w:lang w:val="ru-RU"/>
        </w:rPr>
        <w:t xml:space="preserve">за </w:t>
      </w:r>
      <w:r w:rsidR="00983BDD">
        <w:rPr>
          <w:rFonts w:ascii="Times New Roman" w:hAnsi="Times New Roman"/>
          <w:b/>
          <w:sz w:val="28"/>
          <w:szCs w:val="28"/>
          <w:lang w:val="ru-RU"/>
        </w:rPr>
        <w:t>1</w:t>
      </w:r>
      <w:r w:rsidR="00FD14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6398B">
        <w:rPr>
          <w:rFonts w:ascii="Times New Roman" w:hAnsi="Times New Roman"/>
          <w:b/>
          <w:sz w:val="28"/>
          <w:szCs w:val="28"/>
          <w:lang w:val="ru-RU"/>
        </w:rPr>
        <w:t>месяц 202</w:t>
      </w:r>
      <w:r w:rsidR="00A91134">
        <w:rPr>
          <w:rFonts w:ascii="Times New Roman" w:hAnsi="Times New Roman"/>
          <w:b/>
          <w:sz w:val="28"/>
          <w:szCs w:val="28"/>
          <w:lang w:val="ru-RU"/>
        </w:rPr>
        <w:t>4</w:t>
      </w:r>
      <w:r w:rsidRPr="0026398B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  <w:bookmarkEnd w:id="0"/>
    </w:p>
    <w:p w:rsidR="002B3CBD" w:rsidRPr="0026398B" w:rsidRDefault="002B3CBD" w:rsidP="002B3CB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96A53" w:rsidRPr="00B7537F" w:rsidRDefault="00296A53" w:rsidP="00296A5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B7537F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7146A0" w:rsidRPr="00B7537F" w:rsidRDefault="00C31275" w:rsidP="00C8229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537F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983BDD">
        <w:rPr>
          <w:rFonts w:ascii="Times New Roman" w:hAnsi="Times New Roman"/>
          <w:sz w:val="28"/>
          <w:szCs w:val="28"/>
          <w:lang w:val="ru-RU"/>
        </w:rPr>
        <w:t>1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 xml:space="preserve"> месяц 202</w:t>
      </w:r>
      <w:r w:rsidR="00D27943">
        <w:rPr>
          <w:rFonts w:ascii="Times New Roman" w:hAnsi="Times New Roman"/>
          <w:sz w:val="28"/>
          <w:szCs w:val="28"/>
          <w:lang w:val="ru-RU"/>
        </w:rPr>
        <w:t>4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>а</w:t>
      </w:r>
      <w:r w:rsidR="00C8229E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" w:name="z1"/>
      <w:r w:rsidR="007146A0" w:rsidRPr="00B7537F">
        <w:rPr>
          <w:rFonts w:ascii="Times New Roman" w:hAnsi="Times New Roman"/>
          <w:sz w:val="28"/>
          <w:szCs w:val="28"/>
          <w:lang w:val="ru-RU"/>
        </w:rPr>
        <w:t>обстановка с пожарами в городском округе</w:t>
      </w:r>
      <w:r w:rsidR="00FB3840" w:rsidRPr="00B7537F">
        <w:rPr>
          <w:rFonts w:ascii="Times New Roman" w:hAnsi="Times New Roman"/>
          <w:sz w:val="28"/>
          <w:szCs w:val="28"/>
          <w:lang w:val="ru-RU"/>
        </w:rPr>
        <w:t xml:space="preserve"> Нижняя Салда</w:t>
      </w:r>
      <w:r w:rsidR="007146A0" w:rsidRPr="00B7537F">
        <w:rPr>
          <w:rFonts w:ascii="Times New Roman" w:hAnsi="Times New Roman"/>
          <w:sz w:val="28"/>
          <w:szCs w:val="28"/>
          <w:lang w:val="ru-RU"/>
        </w:rPr>
        <w:t xml:space="preserve"> по сравнению с аналогичным периодом прошлого года характеризовалась следующими основными показателями:</w:t>
      </w:r>
    </w:p>
    <w:p w:rsidR="007146A0" w:rsidRPr="00B7537F" w:rsidRDefault="007146A0" w:rsidP="00AB5C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7537F">
        <w:rPr>
          <w:rFonts w:ascii="Times New Roman" w:hAnsi="Times New Roman"/>
          <w:sz w:val="28"/>
          <w:szCs w:val="28"/>
          <w:lang w:val="ru-RU"/>
        </w:rPr>
        <w:t xml:space="preserve">- зарегистрировано </w:t>
      </w:r>
      <w:r w:rsidR="004256DE">
        <w:rPr>
          <w:rFonts w:ascii="Times New Roman" w:hAnsi="Times New Roman"/>
          <w:sz w:val="28"/>
          <w:szCs w:val="28"/>
          <w:lang w:val="ru-RU"/>
        </w:rPr>
        <w:t>4</w:t>
      </w:r>
      <w:r w:rsidR="00FB3840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537F">
        <w:rPr>
          <w:rFonts w:ascii="Times New Roman" w:hAnsi="Times New Roman"/>
          <w:sz w:val="28"/>
          <w:szCs w:val="28"/>
          <w:lang w:val="ru-RU"/>
        </w:rPr>
        <w:t>пожар</w:t>
      </w:r>
      <w:r w:rsidR="00D27943">
        <w:rPr>
          <w:rFonts w:ascii="Times New Roman" w:hAnsi="Times New Roman"/>
          <w:sz w:val="28"/>
          <w:szCs w:val="28"/>
          <w:lang w:val="ru-RU"/>
        </w:rPr>
        <w:t>а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(в </w:t>
      </w:r>
      <w:r w:rsidR="00793040">
        <w:rPr>
          <w:rFonts w:ascii="Times New Roman" w:hAnsi="Times New Roman"/>
          <w:sz w:val="28"/>
          <w:szCs w:val="28"/>
          <w:lang w:val="ru-RU"/>
        </w:rPr>
        <w:t>202</w:t>
      </w:r>
      <w:r w:rsidR="00D27943">
        <w:rPr>
          <w:rFonts w:ascii="Times New Roman" w:hAnsi="Times New Roman"/>
          <w:sz w:val="28"/>
          <w:szCs w:val="28"/>
          <w:lang w:val="ru-RU"/>
        </w:rPr>
        <w:t>3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г. –</w:t>
      </w:r>
      <w:r w:rsidR="00D27943">
        <w:rPr>
          <w:rFonts w:ascii="Times New Roman" w:hAnsi="Times New Roman"/>
          <w:sz w:val="28"/>
          <w:szCs w:val="28"/>
          <w:lang w:val="ru-RU"/>
        </w:rPr>
        <w:t>3</w:t>
      </w:r>
      <w:r w:rsidR="00C96118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537F">
        <w:rPr>
          <w:rFonts w:ascii="Times New Roman" w:hAnsi="Times New Roman"/>
          <w:sz w:val="28"/>
          <w:szCs w:val="28"/>
          <w:lang w:val="ru-RU"/>
        </w:rPr>
        <w:t>(</w:t>
      </w:r>
      <w:r w:rsidR="00D27943">
        <w:rPr>
          <w:rFonts w:ascii="Times New Roman" w:hAnsi="Times New Roman"/>
          <w:sz w:val="28"/>
          <w:szCs w:val="28"/>
          <w:lang w:val="ru-RU"/>
        </w:rPr>
        <w:t>увеличение</w:t>
      </w:r>
      <w:r w:rsidR="00FD14D8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D27943">
        <w:rPr>
          <w:rFonts w:ascii="Times New Roman" w:hAnsi="Times New Roman"/>
          <w:sz w:val="28"/>
          <w:szCs w:val="28"/>
          <w:lang w:val="ru-RU"/>
        </w:rPr>
        <w:t>1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>)</w:t>
      </w:r>
      <w:r w:rsidRPr="00B7537F">
        <w:rPr>
          <w:rFonts w:ascii="Times New Roman" w:hAnsi="Times New Roman"/>
          <w:sz w:val="28"/>
          <w:szCs w:val="28"/>
          <w:lang w:val="ru-RU"/>
        </w:rPr>
        <w:t>;</w:t>
      </w:r>
    </w:p>
    <w:p w:rsidR="007146A0" w:rsidRPr="00B7537F" w:rsidRDefault="007146A0" w:rsidP="00AB5C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7537F">
        <w:rPr>
          <w:rFonts w:ascii="Times New Roman" w:hAnsi="Times New Roman"/>
          <w:sz w:val="28"/>
          <w:szCs w:val="28"/>
          <w:lang w:val="ru-RU"/>
        </w:rPr>
        <w:t>- при пожарах погиб</w:t>
      </w:r>
      <w:r w:rsidR="00793040">
        <w:rPr>
          <w:rFonts w:ascii="Times New Roman" w:hAnsi="Times New Roman"/>
          <w:sz w:val="28"/>
          <w:szCs w:val="28"/>
          <w:lang w:val="ru-RU"/>
        </w:rPr>
        <w:t xml:space="preserve">ло </w:t>
      </w:r>
      <w:r w:rsidR="00CB099D">
        <w:rPr>
          <w:rFonts w:ascii="Times New Roman" w:hAnsi="Times New Roman"/>
          <w:sz w:val="28"/>
          <w:szCs w:val="28"/>
          <w:lang w:val="ru-RU"/>
        </w:rPr>
        <w:t>0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человек (в </w:t>
      </w:r>
      <w:r w:rsidR="00793040">
        <w:rPr>
          <w:rFonts w:ascii="Times New Roman" w:hAnsi="Times New Roman"/>
          <w:sz w:val="28"/>
          <w:szCs w:val="28"/>
          <w:lang w:val="ru-RU"/>
        </w:rPr>
        <w:t>202</w:t>
      </w:r>
      <w:r w:rsidR="00D27943">
        <w:rPr>
          <w:rFonts w:ascii="Times New Roman" w:hAnsi="Times New Roman"/>
          <w:sz w:val="28"/>
          <w:szCs w:val="28"/>
          <w:lang w:val="ru-RU"/>
        </w:rPr>
        <w:t>3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г. –</w:t>
      </w:r>
      <w:r w:rsidR="00D27943">
        <w:rPr>
          <w:rFonts w:ascii="Times New Roman" w:hAnsi="Times New Roman"/>
          <w:sz w:val="28"/>
          <w:szCs w:val="28"/>
          <w:lang w:val="ru-RU"/>
        </w:rPr>
        <w:t>0</w:t>
      </w:r>
      <w:r w:rsidR="00CB09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7943">
        <w:rPr>
          <w:rFonts w:ascii="Times New Roman" w:hAnsi="Times New Roman"/>
          <w:sz w:val="28"/>
          <w:szCs w:val="28"/>
          <w:lang w:val="ru-RU"/>
        </w:rPr>
        <w:t>стабильно</w:t>
      </w:r>
      <w:r w:rsidR="0028749D" w:rsidRPr="00B7537F">
        <w:rPr>
          <w:rFonts w:ascii="Times New Roman" w:hAnsi="Times New Roman"/>
          <w:sz w:val="28"/>
          <w:szCs w:val="28"/>
          <w:lang w:val="ru-RU"/>
        </w:rPr>
        <w:t>)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), в том числе </w:t>
      </w:r>
      <w:r w:rsidR="00C17FD3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B7537F">
        <w:rPr>
          <w:rFonts w:ascii="Times New Roman" w:hAnsi="Times New Roman"/>
          <w:sz w:val="28"/>
          <w:szCs w:val="28"/>
          <w:lang w:val="ru-RU"/>
        </w:rPr>
        <w:t>0 детей</w:t>
      </w:r>
      <w:r w:rsidR="00983BD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(ребенка) (в </w:t>
      </w:r>
      <w:r w:rsidR="00793040">
        <w:rPr>
          <w:rFonts w:ascii="Times New Roman" w:hAnsi="Times New Roman"/>
          <w:sz w:val="28"/>
          <w:szCs w:val="28"/>
          <w:lang w:val="ru-RU"/>
        </w:rPr>
        <w:t>202</w:t>
      </w:r>
      <w:r w:rsidR="00D27943">
        <w:rPr>
          <w:rFonts w:ascii="Times New Roman" w:hAnsi="Times New Roman"/>
          <w:sz w:val="28"/>
          <w:szCs w:val="28"/>
          <w:lang w:val="ru-RU"/>
        </w:rPr>
        <w:t>3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CB099D">
        <w:rPr>
          <w:rFonts w:ascii="Times New Roman" w:hAnsi="Times New Roman"/>
          <w:sz w:val="28"/>
          <w:szCs w:val="28"/>
          <w:lang w:val="ru-RU"/>
        </w:rPr>
        <w:t>0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(стабильно)</w:t>
      </w:r>
      <w:r w:rsidR="00CB099D">
        <w:rPr>
          <w:rFonts w:ascii="Times New Roman" w:hAnsi="Times New Roman"/>
          <w:sz w:val="28"/>
          <w:szCs w:val="28"/>
          <w:lang w:val="ru-RU"/>
        </w:rPr>
        <w:t>.</w:t>
      </w:r>
    </w:p>
    <w:p w:rsidR="007146A0" w:rsidRPr="00B7537F" w:rsidRDefault="007146A0" w:rsidP="00AB5C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7537F">
        <w:rPr>
          <w:rFonts w:ascii="Times New Roman" w:hAnsi="Times New Roman"/>
          <w:sz w:val="28"/>
          <w:szCs w:val="28"/>
          <w:lang w:val="ru-RU"/>
        </w:rPr>
        <w:t xml:space="preserve">- при пожарах получили травмы </w:t>
      </w:r>
      <w:r w:rsidR="00CB099D">
        <w:rPr>
          <w:rFonts w:ascii="Times New Roman" w:hAnsi="Times New Roman"/>
          <w:sz w:val="28"/>
          <w:szCs w:val="28"/>
          <w:lang w:val="ru-RU"/>
        </w:rPr>
        <w:t>0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человек (в </w:t>
      </w:r>
      <w:r w:rsidR="00793040">
        <w:rPr>
          <w:rFonts w:ascii="Times New Roman" w:hAnsi="Times New Roman"/>
          <w:sz w:val="28"/>
          <w:szCs w:val="28"/>
          <w:lang w:val="ru-RU"/>
        </w:rPr>
        <w:t>202</w:t>
      </w:r>
      <w:r w:rsidR="00D27943">
        <w:rPr>
          <w:rFonts w:ascii="Times New Roman" w:hAnsi="Times New Roman"/>
          <w:sz w:val="28"/>
          <w:szCs w:val="28"/>
          <w:lang w:val="ru-RU"/>
        </w:rPr>
        <w:t>3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D27943">
        <w:rPr>
          <w:rFonts w:ascii="Times New Roman" w:hAnsi="Times New Roman"/>
          <w:sz w:val="28"/>
          <w:szCs w:val="28"/>
          <w:lang w:val="ru-RU"/>
        </w:rPr>
        <w:t>0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27943">
        <w:rPr>
          <w:rFonts w:ascii="Times New Roman" w:hAnsi="Times New Roman" w:hint="eastAsia"/>
          <w:sz w:val="28"/>
          <w:szCs w:val="28"/>
          <w:lang w:val="ru-RU"/>
        </w:rPr>
        <w:t>стабильно</w:t>
      </w:r>
      <w:r w:rsidRPr="00B7537F">
        <w:rPr>
          <w:rFonts w:ascii="Times New Roman" w:hAnsi="Times New Roman"/>
          <w:sz w:val="28"/>
          <w:szCs w:val="28"/>
          <w:lang w:val="ru-RU"/>
        </w:rPr>
        <w:t>)</w:t>
      </w:r>
    </w:p>
    <w:p w:rsidR="002B3CBD" w:rsidRPr="00B7537F" w:rsidRDefault="002B3CBD" w:rsidP="00AB5C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4690" w:rsidRDefault="00D54690" w:rsidP="00D546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2" w:name="z10"/>
      <w:bookmarkEnd w:id="1"/>
      <w:r w:rsidRPr="00B7537F">
        <w:rPr>
          <w:rFonts w:ascii="Times New Roman" w:hAnsi="Times New Roman"/>
          <w:b/>
          <w:sz w:val="28"/>
          <w:szCs w:val="28"/>
          <w:lang w:val="ru-RU"/>
        </w:rPr>
        <w:t>2. Пожары</w:t>
      </w:r>
    </w:p>
    <w:p w:rsidR="00D54690" w:rsidRPr="00B7537F" w:rsidRDefault="00D54690" w:rsidP="00D54690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537F">
        <w:rPr>
          <w:rFonts w:ascii="Times New Roman" w:hAnsi="Times New Roman"/>
          <w:b/>
          <w:sz w:val="28"/>
          <w:szCs w:val="28"/>
          <w:lang w:val="ru-RU"/>
        </w:rPr>
        <w:t>2.1. Распределение количества пожаров по населенным пунктам</w:t>
      </w:r>
    </w:p>
    <w:p w:rsidR="00037F9B" w:rsidRDefault="00D54690" w:rsidP="00D5469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z2"/>
      <w:r w:rsidRPr="00D73FEE">
        <w:rPr>
          <w:rFonts w:ascii="Times New Roman" w:hAnsi="Times New Roman"/>
          <w:sz w:val="28"/>
          <w:szCs w:val="28"/>
          <w:lang w:val="ru-RU"/>
        </w:rPr>
        <w:t xml:space="preserve">На город пришлось </w:t>
      </w:r>
      <w:r w:rsidR="00D27943">
        <w:rPr>
          <w:rFonts w:ascii="Times New Roman" w:hAnsi="Times New Roman"/>
          <w:sz w:val="28"/>
          <w:szCs w:val="28"/>
          <w:lang w:val="ru-RU"/>
        </w:rPr>
        <w:t>4</w:t>
      </w:r>
      <w:r w:rsidRPr="0065464A">
        <w:rPr>
          <w:rFonts w:ascii="Times New Roman" w:hAnsi="Times New Roman"/>
          <w:sz w:val="28"/>
          <w:szCs w:val="28"/>
          <w:lang w:val="ru-RU"/>
        </w:rPr>
        <w:t xml:space="preserve"> пожар</w:t>
      </w:r>
      <w:r w:rsidR="00FF6015" w:rsidRPr="0065464A">
        <w:rPr>
          <w:rFonts w:ascii="Times New Roman" w:hAnsi="Times New Roman"/>
          <w:sz w:val="28"/>
          <w:szCs w:val="28"/>
          <w:lang w:val="ru-RU"/>
        </w:rPr>
        <w:t>ов</w:t>
      </w:r>
      <w:r w:rsidR="002B3CBD" w:rsidRPr="0065464A">
        <w:rPr>
          <w:rFonts w:ascii="Times New Roman" w:hAnsi="Times New Roman"/>
          <w:sz w:val="28"/>
          <w:szCs w:val="28"/>
          <w:lang w:val="ru-RU"/>
        </w:rPr>
        <w:t xml:space="preserve">. </w:t>
      </w:r>
      <w:bookmarkEnd w:id="3"/>
    </w:p>
    <w:p w:rsidR="002B3CBD" w:rsidRDefault="0065464A" w:rsidP="00D5469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5464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6546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464A">
        <w:rPr>
          <w:rFonts w:ascii="Times New Roman" w:hAnsi="Times New Roman" w:hint="eastAsia"/>
          <w:sz w:val="28"/>
          <w:szCs w:val="28"/>
          <w:lang w:val="ru-RU"/>
        </w:rPr>
        <w:t>сельской</w:t>
      </w:r>
      <w:r w:rsidRPr="006546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464A">
        <w:rPr>
          <w:rFonts w:ascii="Times New Roman" w:hAnsi="Times New Roman" w:hint="eastAsia"/>
          <w:sz w:val="28"/>
          <w:szCs w:val="28"/>
          <w:lang w:val="ru-RU"/>
        </w:rPr>
        <w:t>местности</w:t>
      </w:r>
      <w:r w:rsidRPr="006546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7943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Pr="0065464A">
        <w:rPr>
          <w:rFonts w:ascii="Times New Roman" w:hAnsi="Times New Roman" w:hint="eastAsia"/>
          <w:sz w:val="28"/>
          <w:szCs w:val="28"/>
          <w:lang w:val="ru-RU"/>
        </w:rPr>
        <w:t>зарегистрирован</w:t>
      </w:r>
      <w:r w:rsidR="00D27943">
        <w:rPr>
          <w:rFonts w:ascii="Times New Roman" w:hAnsi="Times New Roman" w:hint="eastAsia"/>
          <w:sz w:val="28"/>
          <w:szCs w:val="28"/>
          <w:lang w:val="ru-RU"/>
        </w:rPr>
        <w:t>ы</w:t>
      </w:r>
      <w:r w:rsidRPr="006546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464A">
        <w:rPr>
          <w:rFonts w:ascii="Times New Roman" w:hAnsi="Times New Roman" w:hint="eastAsia"/>
          <w:sz w:val="28"/>
          <w:szCs w:val="28"/>
          <w:lang w:val="ru-RU"/>
        </w:rPr>
        <w:t>пожар</w:t>
      </w:r>
      <w:r w:rsidR="00D27943">
        <w:rPr>
          <w:rFonts w:ascii="Times New Roman" w:hAnsi="Times New Roman" w:hint="eastAsia"/>
          <w:sz w:val="28"/>
          <w:szCs w:val="28"/>
          <w:lang w:val="ru-RU"/>
        </w:rPr>
        <w:t>ы</w:t>
      </w:r>
      <w:r w:rsidRPr="0065464A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65464A" w:rsidRPr="00B7537F" w:rsidRDefault="0065464A" w:rsidP="00D5469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4690" w:rsidRPr="00B7537F" w:rsidRDefault="00D54690" w:rsidP="00D54690">
      <w:pP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537F">
        <w:rPr>
          <w:rFonts w:ascii="Times New Roman" w:hAnsi="Times New Roman"/>
          <w:b/>
          <w:sz w:val="28"/>
          <w:szCs w:val="28"/>
          <w:lang w:val="ru-RU"/>
        </w:rPr>
        <w:t>2.2. Распределение количества пожаров по местам возникновения (объектам):</w:t>
      </w:r>
    </w:p>
    <w:p w:rsidR="00D54690" w:rsidRPr="00B7537F" w:rsidRDefault="0052172A" w:rsidP="00D546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z5"/>
      <w:r>
        <w:rPr>
          <w:rFonts w:ascii="Times New Roman" w:hAnsi="Times New Roman"/>
          <w:sz w:val="28"/>
          <w:szCs w:val="28"/>
          <w:lang w:val="ru-RU"/>
        </w:rPr>
        <w:t>3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– жилой сектор (в 20</w:t>
      </w:r>
      <w:r w:rsidR="00A533FF">
        <w:rPr>
          <w:rFonts w:ascii="Times New Roman" w:hAnsi="Times New Roman"/>
          <w:sz w:val="28"/>
          <w:szCs w:val="28"/>
          <w:lang w:val="ru-RU"/>
        </w:rPr>
        <w:t>2</w:t>
      </w:r>
      <w:r w:rsidR="00D27943">
        <w:rPr>
          <w:rFonts w:ascii="Times New Roman" w:hAnsi="Times New Roman"/>
          <w:sz w:val="28"/>
          <w:szCs w:val="28"/>
          <w:lang w:val="ru-RU"/>
        </w:rPr>
        <w:t>3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г. –</w:t>
      </w:r>
      <w:r w:rsidR="00037F9B">
        <w:rPr>
          <w:rFonts w:ascii="Times New Roman" w:hAnsi="Times New Roman"/>
          <w:sz w:val="28"/>
          <w:szCs w:val="28"/>
          <w:lang w:val="ru-RU"/>
        </w:rPr>
        <w:t>3</w:t>
      </w:r>
      <w:r w:rsidR="00A533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(</w:t>
      </w:r>
      <w:r w:rsidR="00037F9B">
        <w:rPr>
          <w:rFonts w:ascii="Times New Roman" w:hAnsi="Times New Roman"/>
          <w:sz w:val="28"/>
          <w:szCs w:val="28"/>
          <w:lang w:val="ru-RU"/>
        </w:rPr>
        <w:t>стабильно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))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45BC" w:rsidRPr="00B7537F" w:rsidRDefault="001657DC" w:rsidP="00D546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C17F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-</w:t>
      </w:r>
      <w:r w:rsidR="00A533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транспорт (в </w:t>
      </w:r>
      <w:r w:rsidR="00793040">
        <w:rPr>
          <w:rFonts w:ascii="Times New Roman" w:hAnsi="Times New Roman"/>
          <w:sz w:val="28"/>
          <w:szCs w:val="28"/>
          <w:lang w:val="ru-RU"/>
        </w:rPr>
        <w:t>202</w:t>
      </w:r>
      <w:r w:rsidR="00D27943">
        <w:rPr>
          <w:rFonts w:ascii="Times New Roman" w:hAnsi="Times New Roman"/>
          <w:sz w:val="28"/>
          <w:szCs w:val="28"/>
          <w:lang w:val="ru-RU"/>
        </w:rPr>
        <w:t>3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52172A">
        <w:rPr>
          <w:rFonts w:ascii="Times New Roman" w:hAnsi="Times New Roman"/>
          <w:sz w:val="28"/>
          <w:szCs w:val="28"/>
          <w:lang w:val="ru-RU"/>
        </w:rPr>
        <w:t>0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D50F4">
        <w:rPr>
          <w:rFonts w:ascii="Times New Roman" w:hAnsi="Times New Roman"/>
          <w:sz w:val="28"/>
          <w:szCs w:val="28"/>
          <w:lang w:val="ru-RU"/>
        </w:rPr>
        <w:t>увеличение на 1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)</w:t>
      </w:r>
      <w:r w:rsidR="00983BDD">
        <w:rPr>
          <w:rFonts w:ascii="Times New Roman" w:hAnsi="Times New Roman"/>
          <w:sz w:val="28"/>
          <w:szCs w:val="28"/>
          <w:lang w:val="ru-RU"/>
        </w:rPr>
        <w:t>)</w:t>
      </w:r>
    </w:p>
    <w:p w:rsidR="00D54690" w:rsidRPr="00B7537F" w:rsidRDefault="00D54690" w:rsidP="00D546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537F">
        <w:rPr>
          <w:rFonts w:ascii="Times New Roman" w:hAnsi="Times New Roman"/>
          <w:sz w:val="28"/>
          <w:szCs w:val="28"/>
          <w:lang w:val="ru-RU"/>
        </w:rPr>
        <w:t>0</w:t>
      </w:r>
      <w:r w:rsidR="00C17F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- производственные объекты (в </w:t>
      </w:r>
      <w:r w:rsidR="00793040">
        <w:rPr>
          <w:rFonts w:ascii="Times New Roman" w:hAnsi="Times New Roman"/>
          <w:sz w:val="28"/>
          <w:szCs w:val="28"/>
          <w:lang w:val="ru-RU"/>
        </w:rPr>
        <w:t>202</w:t>
      </w:r>
      <w:r w:rsidR="00D27943">
        <w:rPr>
          <w:rFonts w:ascii="Times New Roman" w:hAnsi="Times New Roman"/>
          <w:sz w:val="28"/>
          <w:szCs w:val="28"/>
          <w:lang w:val="ru-RU"/>
        </w:rPr>
        <w:t>3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г. – 0 (стабильно))</w:t>
      </w:r>
    </w:p>
    <w:p w:rsidR="00D54690" w:rsidRPr="00B7537F" w:rsidRDefault="00D54690" w:rsidP="00B545BC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7537F">
        <w:rPr>
          <w:rFonts w:ascii="Times New Roman" w:hAnsi="Times New Roman"/>
          <w:sz w:val="28"/>
          <w:szCs w:val="28"/>
          <w:lang w:val="ru-RU"/>
        </w:rPr>
        <w:t xml:space="preserve">здания общественного назначения (в </w:t>
      </w:r>
      <w:r w:rsidR="00793040">
        <w:rPr>
          <w:rFonts w:ascii="Times New Roman" w:hAnsi="Times New Roman"/>
          <w:sz w:val="28"/>
          <w:szCs w:val="28"/>
          <w:lang w:val="ru-RU"/>
        </w:rPr>
        <w:t>202</w:t>
      </w:r>
      <w:r w:rsidR="00D27943">
        <w:rPr>
          <w:rFonts w:ascii="Times New Roman" w:hAnsi="Times New Roman"/>
          <w:sz w:val="28"/>
          <w:szCs w:val="28"/>
          <w:lang w:val="ru-RU"/>
        </w:rPr>
        <w:t>3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г. – 0 (стабильно))</w:t>
      </w:r>
    </w:p>
    <w:p w:rsidR="00B545BC" w:rsidRPr="00B7537F" w:rsidRDefault="00CD50F4" w:rsidP="00B545BC">
      <w:p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="0081319F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45BC" w:rsidRPr="00B7537F">
        <w:rPr>
          <w:rFonts w:ascii="Times New Roman" w:hAnsi="Times New Roman"/>
          <w:sz w:val="28"/>
          <w:szCs w:val="28"/>
          <w:lang w:val="ru-RU"/>
        </w:rPr>
        <w:t xml:space="preserve">– открытая территория (в </w:t>
      </w:r>
      <w:r w:rsidR="00793040">
        <w:rPr>
          <w:rFonts w:ascii="Times New Roman" w:hAnsi="Times New Roman"/>
          <w:sz w:val="28"/>
          <w:szCs w:val="28"/>
          <w:lang w:val="ru-RU"/>
        </w:rPr>
        <w:t>202</w:t>
      </w:r>
      <w:r w:rsidR="00D27943">
        <w:rPr>
          <w:rFonts w:ascii="Times New Roman" w:hAnsi="Times New Roman"/>
          <w:sz w:val="28"/>
          <w:szCs w:val="28"/>
          <w:lang w:val="ru-RU"/>
        </w:rPr>
        <w:t>3</w:t>
      </w:r>
      <w:r w:rsidR="00B545BC" w:rsidRPr="00B7537F">
        <w:rPr>
          <w:rFonts w:ascii="Times New Roman" w:hAnsi="Times New Roman"/>
          <w:sz w:val="28"/>
          <w:szCs w:val="28"/>
          <w:lang w:val="ru-RU"/>
        </w:rPr>
        <w:t xml:space="preserve"> г. –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B545BC" w:rsidRPr="00B7537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793040" w:rsidRPr="00793040">
        <w:rPr>
          <w:rFonts w:ascii="Times New Roman" w:hAnsi="Times New Roman"/>
          <w:sz w:val="28"/>
          <w:szCs w:val="28"/>
          <w:lang w:val="ru-RU"/>
        </w:rPr>
        <w:t>с</w:t>
      </w:r>
      <w:r w:rsidR="001657DC">
        <w:rPr>
          <w:rFonts w:ascii="Times New Roman" w:hAnsi="Times New Roman"/>
          <w:sz w:val="28"/>
          <w:szCs w:val="28"/>
          <w:lang w:val="ru-RU"/>
        </w:rPr>
        <w:t xml:space="preserve">нижение на 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B545BC" w:rsidRPr="00B7537F">
        <w:rPr>
          <w:rFonts w:ascii="Times New Roman" w:hAnsi="Times New Roman"/>
          <w:sz w:val="28"/>
          <w:szCs w:val="28"/>
          <w:lang w:val="ru-RU"/>
        </w:rPr>
        <w:t>)</w:t>
      </w:r>
    </w:p>
    <w:p w:rsidR="00D54690" w:rsidRDefault="00983BDD" w:rsidP="00D546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="00C17F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прочие объекты (в </w:t>
      </w:r>
      <w:r w:rsidR="00793040">
        <w:rPr>
          <w:rFonts w:ascii="Times New Roman" w:hAnsi="Times New Roman"/>
          <w:sz w:val="28"/>
          <w:szCs w:val="28"/>
          <w:lang w:val="ru-RU"/>
        </w:rPr>
        <w:t>202</w:t>
      </w:r>
      <w:r w:rsidR="00D27943">
        <w:rPr>
          <w:rFonts w:ascii="Times New Roman" w:hAnsi="Times New Roman"/>
          <w:sz w:val="28"/>
          <w:szCs w:val="28"/>
          <w:lang w:val="ru-RU"/>
        </w:rPr>
        <w:t>3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C17FD3">
        <w:rPr>
          <w:rFonts w:ascii="Times New Roman" w:hAnsi="Times New Roman"/>
          <w:sz w:val="28"/>
          <w:szCs w:val="28"/>
          <w:lang w:val="ru-RU"/>
        </w:rPr>
        <w:t>1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4"/>
      <w:r w:rsidR="00D54690" w:rsidRPr="00B7537F">
        <w:rPr>
          <w:rFonts w:ascii="Times New Roman" w:hAnsi="Times New Roman"/>
          <w:sz w:val="28"/>
          <w:szCs w:val="28"/>
          <w:lang w:val="ru-RU"/>
        </w:rPr>
        <w:t>(</w:t>
      </w:r>
      <w:r w:rsidR="001657DC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нижение на 1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))</w:t>
      </w:r>
    </w:p>
    <w:p w:rsidR="00037F9B" w:rsidRDefault="00037F9B" w:rsidP="00D546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7F9B" w:rsidRDefault="00037F9B" w:rsidP="00037F9B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37F9B">
        <w:rPr>
          <w:rFonts w:ascii="Times New Roman" w:hAnsi="Times New Roman"/>
          <w:b/>
          <w:sz w:val="28"/>
          <w:szCs w:val="28"/>
          <w:lang w:val="ru-RU"/>
        </w:rPr>
        <w:t xml:space="preserve">2.3. </w:t>
      </w:r>
      <w:r w:rsidRPr="00037F9B">
        <w:rPr>
          <w:rFonts w:ascii="Times New Roman" w:hAnsi="Times New Roman" w:hint="eastAsia"/>
          <w:b/>
          <w:sz w:val="28"/>
          <w:szCs w:val="28"/>
          <w:lang w:val="ru-RU"/>
        </w:rPr>
        <w:t>Распределение</w:t>
      </w:r>
      <w:r w:rsidRPr="00037F9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b/>
          <w:sz w:val="28"/>
          <w:szCs w:val="28"/>
          <w:lang w:val="ru-RU"/>
        </w:rPr>
        <w:t>количества</w:t>
      </w:r>
      <w:r w:rsidRPr="00037F9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b/>
          <w:sz w:val="28"/>
          <w:szCs w:val="28"/>
          <w:lang w:val="ru-RU"/>
        </w:rPr>
        <w:t>пожаров</w:t>
      </w:r>
      <w:r w:rsidRPr="00037F9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b/>
          <w:sz w:val="28"/>
          <w:szCs w:val="28"/>
          <w:lang w:val="ru-RU"/>
        </w:rPr>
        <w:t>по</w:t>
      </w:r>
      <w:r w:rsidRPr="00037F9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b/>
          <w:sz w:val="28"/>
          <w:szCs w:val="28"/>
          <w:lang w:val="ru-RU"/>
        </w:rPr>
        <w:t>основным</w:t>
      </w:r>
      <w:r w:rsidRPr="00037F9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b/>
          <w:sz w:val="28"/>
          <w:szCs w:val="28"/>
          <w:lang w:val="ru-RU"/>
        </w:rPr>
        <w:t>причинам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037F9B" w:rsidRPr="00037F9B" w:rsidRDefault="00037F9B" w:rsidP="00037F9B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37F9B" w:rsidRPr="00037F9B" w:rsidRDefault="00CD50F4" w:rsidP="00037F9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="00037F9B" w:rsidRPr="00037F9B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037F9B" w:rsidRPr="00037F9B">
        <w:rPr>
          <w:rFonts w:ascii="Times New Roman" w:hAnsi="Times New Roman" w:hint="eastAsia"/>
          <w:sz w:val="28"/>
          <w:szCs w:val="28"/>
          <w:lang w:val="ru-RU"/>
        </w:rPr>
        <w:t>электропричины</w:t>
      </w:r>
      <w:proofErr w:type="spellEnd"/>
      <w:r w:rsidR="00037F9B" w:rsidRPr="00037F9B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037F9B" w:rsidRPr="00037F9B">
        <w:rPr>
          <w:rFonts w:ascii="Times New Roman" w:hAnsi="Times New Roman" w:hint="eastAsia"/>
          <w:sz w:val="28"/>
          <w:szCs w:val="28"/>
          <w:lang w:val="ru-RU"/>
        </w:rPr>
        <w:t>в</w:t>
      </w:r>
      <w:r w:rsidR="00037F9B" w:rsidRPr="00037F9B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D27943">
        <w:rPr>
          <w:rFonts w:ascii="Times New Roman" w:hAnsi="Times New Roman"/>
          <w:sz w:val="28"/>
          <w:szCs w:val="28"/>
          <w:lang w:val="ru-RU"/>
        </w:rPr>
        <w:t>3</w:t>
      </w:r>
      <w:r w:rsidR="00037F9B"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7F9B" w:rsidRPr="00037F9B">
        <w:rPr>
          <w:rFonts w:ascii="Times New Roman" w:hAnsi="Times New Roman" w:hint="eastAsia"/>
          <w:sz w:val="28"/>
          <w:szCs w:val="28"/>
          <w:lang w:val="ru-RU"/>
        </w:rPr>
        <w:t>г</w:t>
      </w:r>
      <w:r w:rsidR="00037F9B" w:rsidRPr="00037F9B">
        <w:rPr>
          <w:rFonts w:ascii="Times New Roman" w:hAnsi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037F9B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снижение на 2</w:t>
      </w:r>
      <w:r w:rsidR="00037F9B" w:rsidRPr="00037F9B">
        <w:rPr>
          <w:rFonts w:ascii="Times New Roman" w:hAnsi="Times New Roman"/>
          <w:sz w:val="28"/>
          <w:szCs w:val="28"/>
          <w:lang w:val="ru-RU"/>
        </w:rPr>
        <w:t xml:space="preserve">)) </w:t>
      </w:r>
    </w:p>
    <w:p w:rsidR="00037F9B" w:rsidRPr="00037F9B" w:rsidRDefault="00CD50F4" w:rsidP="00037F9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7F9B" w:rsidRPr="00037F9B">
        <w:rPr>
          <w:rFonts w:ascii="Times New Roman" w:hAnsi="Times New Roman"/>
          <w:sz w:val="28"/>
          <w:szCs w:val="28"/>
          <w:lang w:val="ru-RU"/>
        </w:rPr>
        <w:t>-</w:t>
      </w:r>
      <w:r w:rsid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7F9B" w:rsidRPr="00037F9B">
        <w:rPr>
          <w:rFonts w:ascii="Times New Roman" w:hAnsi="Times New Roman" w:hint="eastAsia"/>
          <w:sz w:val="28"/>
          <w:szCs w:val="28"/>
          <w:lang w:val="ru-RU"/>
        </w:rPr>
        <w:t>печное</w:t>
      </w:r>
      <w:r w:rsidR="00037F9B"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7F9B" w:rsidRPr="00037F9B">
        <w:rPr>
          <w:rFonts w:ascii="Times New Roman" w:hAnsi="Times New Roman" w:hint="eastAsia"/>
          <w:sz w:val="28"/>
          <w:szCs w:val="28"/>
          <w:lang w:val="ru-RU"/>
        </w:rPr>
        <w:t>отопление</w:t>
      </w:r>
      <w:r w:rsidR="00037F9B" w:rsidRPr="00037F9B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037F9B" w:rsidRPr="00037F9B">
        <w:rPr>
          <w:rFonts w:ascii="Times New Roman" w:hAnsi="Times New Roman" w:hint="eastAsia"/>
          <w:sz w:val="28"/>
          <w:szCs w:val="28"/>
          <w:lang w:val="ru-RU"/>
        </w:rPr>
        <w:t>в</w:t>
      </w:r>
      <w:r w:rsidR="00037F9B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D27943">
        <w:rPr>
          <w:rFonts w:ascii="Times New Roman" w:hAnsi="Times New Roman"/>
          <w:sz w:val="28"/>
          <w:szCs w:val="28"/>
          <w:lang w:val="ru-RU"/>
        </w:rPr>
        <w:t>3</w:t>
      </w:r>
      <w:r w:rsidR="00037F9B"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7F9B" w:rsidRPr="00037F9B">
        <w:rPr>
          <w:rFonts w:ascii="Times New Roman" w:hAnsi="Times New Roman" w:hint="eastAsia"/>
          <w:sz w:val="28"/>
          <w:szCs w:val="28"/>
          <w:lang w:val="ru-RU"/>
        </w:rPr>
        <w:t>г</w:t>
      </w:r>
      <w:r w:rsidR="00037F9B" w:rsidRPr="00037F9B">
        <w:rPr>
          <w:rFonts w:ascii="Times New Roman" w:hAnsi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037F9B" w:rsidRPr="00037F9B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037F9B">
        <w:rPr>
          <w:rFonts w:ascii="Times New Roman" w:hAnsi="Times New Roman"/>
          <w:sz w:val="28"/>
          <w:szCs w:val="28"/>
          <w:lang w:val="ru-RU"/>
        </w:rPr>
        <w:t>увеличение</w:t>
      </w:r>
      <w:r w:rsidR="00037F9B"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sz w:val="28"/>
          <w:szCs w:val="28"/>
          <w:lang w:val="ru-RU"/>
        </w:rPr>
        <w:t>в 2 раза</w:t>
      </w:r>
      <w:r w:rsidR="00037F9B" w:rsidRPr="00037F9B">
        <w:rPr>
          <w:rFonts w:ascii="Times New Roman" w:hAnsi="Times New Roman"/>
          <w:sz w:val="28"/>
          <w:szCs w:val="28"/>
          <w:lang w:val="ru-RU"/>
        </w:rPr>
        <w:t xml:space="preserve">)) </w:t>
      </w:r>
    </w:p>
    <w:p w:rsidR="00037F9B" w:rsidRPr="00037F9B" w:rsidRDefault="00037F9B" w:rsidP="00037F9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</w:t>
      </w:r>
      <w:r w:rsidRPr="00037F9B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неосторожное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обращение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огнем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D27943">
        <w:rPr>
          <w:rFonts w:ascii="Times New Roman" w:hAnsi="Times New Roman"/>
          <w:sz w:val="28"/>
          <w:szCs w:val="28"/>
          <w:lang w:val="ru-RU"/>
        </w:rPr>
        <w:t>3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 xml:space="preserve">.– </w:t>
      </w:r>
      <w:r w:rsidR="00CD50F4">
        <w:rPr>
          <w:rFonts w:ascii="Times New Roman" w:hAnsi="Times New Roman"/>
          <w:sz w:val="28"/>
          <w:szCs w:val="28"/>
          <w:lang w:val="ru-RU"/>
        </w:rPr>
        <w:t>0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D50F4">
        <w:rPr>
          <w:rFonts w:ascii="Times New Roman" w:hAnsi="Times New Roman" w:hint="eastAsia"/>
          <w:sz w:val="28"/>
          <w:szCs w:val="28"/>
          <w:lang w:val="ru-RU"/>
        </w:rPr>
        <w:t>увеличение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50F4">
        <w:rPr>
          <w:rFonts w:ascii="Times New Roman" w:hAnsi="Times New Roman"/>
          <w:sz w:val="28"/>
          <w:szCs w:val="28"/>
          <w:lang w:val="ru-RU"/>
        </w:rPr>
        <w:t>1</w:t>
      </w:r>
      <w:r w:rsidRPr="00037F9B">
        <w:rPr>
          <w:rFonts w:ascii="Times New Roman" w:hAnsi="Times New Roman"/>
          <w:sz w:val="28"/>
          <w:szCs w:val="28"/>
          <w:lang w:val="ru-RU"/>
        </w:rPr>
        <w:t>))</w:t>
      </w:r>
    </w:p>
    <w:p w:rsidR="00037F9B" w:rsidRPr="00037F9B" w:rsidRDefault="00037F9B" w:rsidP="00037F9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0 </w:t>
      </w:r>
      <w:r w:rsidRPr="00037F9B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поджог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D27943">
        <w:rPr>
          <w:rFonts w:ascii="Times New Roman" w:hAnsi="Times New Roman"/>
          <w:sz w:val="28"/>
          <w:szCs w:val="28"/>
          <w:lang w:val="ru-RU"/>
        </w:rPr>
        <w:t>3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. –</w:t>
      </w:r>
      <w:r w:rsidR="00CD50F4">
        <w:rPr>
          <w:rFonts w:ascii="Times New Roman" w:hAnsi="Times New Roman"/>
          <w:sz w:val="28"/>
          <w:szCs w:val="28"/>
          <w:lang w:val="ru-RU"/>
        </w:rPr>
        <w:t>0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D50F4">
        <w:rPr>
          <w:rFonts w:ascii="Times New Roman" w:hAnsi="Times New Roman"/>
          <w:sz w:val="28"/>
          <w:szCs w:val="28"/>
          <w:lang w:val="ru-RU"/>
        </w:rPr>
        <w:t>стабильно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037F9B" w:rsidRPr="00037F9B" w:rsidRDefault="00037F9B" w:rsidP="00037F9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</w:t>
      </w:r>
      <w:r w:rsidRPr="00037F9B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неисправность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узлов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037F9B">
        <w:rPr>
          <w:rFonts w:ascii="Times New Roman" w:hAnsi="Times New Roman" w:hint="eastAsia"/>
          <w:sz w:val="28"/>
          <w:szCs w:val="28"/>
          <w:lang w:val="ru-RU"/>
        </w:rPr>
        <w:t>агрегатов</w:t>
      </w:r>
      <w:proofErr w:type="gramEnd"/>
      <w:r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037F9B">
        <w:rPr>
          <w:rFonts w:ascii="Times New Roman" w:hAnsi="Times New Roman"/>
          <w:sz w:val="28"/>
          <w:szCs w:val="28"/>
          <w:lang w:val="ru-RU"/>
        </w:rPr>
        <w:t>/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транспортного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средства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D27943">
        <w:rPr>
          <w:rFonts w:ascii="Times New Roman" w:hAnsi="Times New Roman"/>
          <w:sz w:val="28"/>
          <w:szCs w:val="28"/>
          <w:lang w:val="ru-RU"/>
        </w:rPr>
        <w:t>3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037F9B">
        <w:rPr>
          <w:rFonts w:ascii="Times New Roman" w:hAnsi="Times New Roman"/>
          <w:sz w:val="28"/>
          <w:szCs w:val="28"/>
          <w:lang w:val="ru-RU"/>
        </w:rPr>
        <w:t>.– 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увеличение на 1</w:t>
      </w:r>
      <w:r w:rsidRPr="00037F9B">
        <w:rPr>
          <w:rFonts w:ascii="Times New Roman" w:hAnsi="Times New Roman"/>
          <w:sz w:val="28"/>
          <w:szCs w:val="28"/>
          <w:lang w:val="ru-RU"/>
        </w:rPr>
        <w:t>))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37F9B" w:rsidRPr="00B7537F" w:rsidRDefault="00CD50F4" w:rsidP="00037F9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="00037F9B" w:rsidRPr="00037F9B">
        <w:rPr>
          <w:rFonts w:ascii="Times New Roman" w:hAnsi="Times New Roman"/>
          <w:sz w:val="28"/>
          <w:szCs w:val="28"/>
          <w:lang w:val="ru-RU"/>
        </w:rPr>
        <w:t>-</w:t>
      </w:r>
      <w:r w:rsidR="00037F9B" w:rsidRPr="00037F9B">
        <w:rPr>
          <w:rFonts w:ascii="Times New Roman" w:hAnsi="Times New Roman" w:hint="eastAsia"/>
          <w:sz w:val="28"/>
          <w:szCs w:val="28"/>
          <w:lang w:val="ru-RU"/>
        </w:rPr>
        <w:t>прочие</w:t>
      </w:r>
      <w:r w:rsidR="00037F9B"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7F9B" w:rsidRPr="00037F9B">
        <w:rPr>
          <w:rFonts w:ascii="Times New Roman" w:hAnsi="Times New Roman" w:hint="eastAsia"/>
          <w:sz w:val="28"/>
          <w:szCs w:val="28"/>
          <w:lang w:val="ru-RU"/>
        </w:rPr>
        <w:t>причины</w:t>
      </w:r>
      <w:r w:rsidR="00037F9B" w:rsidRPr="00037F9B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037F9B" w:rsidRPr="00037F9B">
        <w:rPr>
          <w:rFonts w:ascii="Times New Roman" w:hAnsi="Times New Roman" w:hint="eastAsia"/>
          <w:sz w:val="28"/>
          <w:szCs w:val="28"/>
          <w:lang w:val="ru-RU"/>
        </w:rPr>
        <w:t>в</w:t>
      </w:r>
      <w:r w:rsidR="00037F9B" w:rsidRPr="00037F9B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D27943">
        <w:rPr>
          <w:rFonts w:ascii="Times New Roman" w:hAnsi="Times New Roman"/>
          <w:sz w:val="28"/>
          <w:szCs w:val="28"/>
          <w:lang w:val="ru-RU"/>
        </w:rPr>
        <w:t>3</w:t>
      </w:r>
      <w:r w:rsidR="00037F9B"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7F9B" w:rsidRPr="00037F9B">
        <w:rPr>
          <w:rFonts w:ascii="Times New Roman" w:hAnsi="Times New Roman" w:hint="eastAsia"/>
          <w:sz w:val="28"/>
          <w:szCs w:val="28"/>
          <w:lang w:val="ru-RU"/>
        </w:rPr>
        <w:t>г</w:t>
      </w:r>
      <w:r w:rsidR="00037F9B" w:rsidRPr="00037F9B">
        <w:rPr>
          <w:rFonts w:ascii="Times New Roman" w:hAnsi="Times New Roman"/>
          <w:sz w:val="28"/>
          <w:szCs w:val="28"/>
          <w:lang w:val="ru-RU"/>
        </w:rPr>
        <w:t xml:space="preserve">.– 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037F9B" w:rsidRPr="00037F9B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037F9B">
        <w:rPr>
          <w:rFonts w:ascii="Times New Roman" w:hAnsi="Times New Roman"/>
          <w:sz w:val="28"/>
          <w:szCs w:val="28"/>
          <w:lang w:val="ru-RU"/>
        </w:rPr>
        <w:t>стабильно</w:t>
      </w:r>
      <w:r w:rsidR="00037F9B" w:rsidRPr="00037F9B">
        <w:rPr>
          <w:rFonts w:ascii="Times New Roman" w:hAnsi="Times New Roman"/>
          <w:sz w:val="28"/>
          <w:szCs w:val="28"/>
          <w:lang w:val="ru-RU"/>
        </w:rPr>
        <w:t>)</w:t>
      </w:r>
      <w:r w:rsidR="00037F9B">
        <w:rPr>
          <w:rFonts w:ascii="Times New Roman" w:hAnsi="Times New Roman"/>
          <w:sz w:val="28"/>
          <w:szCs w:val="28"/>
          <w:lang w:val="ru-RU"/>
        </w:rPr>
        <w:t>).</w:t>
      </w:r>
    </w:p>
    <w:p w:rsidR="00B545BC" w:rsidRPr="00B7537F" w:rsidRDefault="00B545BC" w:rsidP="00D546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6D73" w:rsidRDefault="00826D73" w:rsidP="00826D73">
      <w:pPr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Проведенный анализ показывает, что произошло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незначительное </w:t>
      </w:r>
      <w:r w:rsidRPr="000F43DF">
        <w:rPr>
          <w:rFonts w:ascii="Times New Roman" w:hAnsi="Times New Roman"/>
          <w:bCs/>
          <w:sz w:val="28"/>
          <w:szCs w:val="28"/>
          <w:lang w:val="ru-RU"/>
        </w:rPr>
        <w:t xml:space="preserve">увеличение количества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пожарах в сравнении с прошлым годом, но при этом не допущена гибель и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травмирование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детей на пожарах. </w:t>
      </w:r>
    </w:p>
    <w:p w:rsidR="00826D73" w:rsidRDefault="00826D73" w:rsidP="00826D73">
      <w:pPr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По причинам пожара </w:t>
      </w:r>
      <w:r w:rsidRPr="009B7426">
        <w:rPr>
          <w:rFonts w:ascii="Times New Roman" w:hAnsi="Times New Roman" w:hint="eastAsia"/>
          <w:bCs/>
          <w:sz w:val="28"/>
          <w:szCs w:val="28"/>
          <w:lang w:val="ru-RU"/>
        </w:rPr>
        <w:t>произошло</w:t>
      </w:r>
      <w:r w:rsidRPr="009B742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B7426">
        <w:rPr>
          <w:rFonts w:ascii="Times New Roman" w:hAnsi="Times New Roman" w:hint="eastAsia"/>
          <w:bCs/>
          <w:sz w:val="28"/>
          <w:szCs w:val="28"/>
          <w:lang w:val="ru-RU"/>
        </w:rPr>
        <w:t>значительное</w:t>
      </w:r>
      <w:r w:rsidRPr="009B742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B7426">
        <w:rPr>
          <w:rFonts w:ascii="Times New Roman" w:hAnsi="Times New Roman" w:hint="eastAsia"/>
          <w:bCs/>
          <w:sz w:val="28"/>
          <w:szCs w:val="28"/>
          <w:lang w:val="ru-RU"/>
        </w:rPr>
        <w:t>увеличение</w:t>
      </w:r>
      <w:r w:rsidRPr="009B742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B7426">
        <w:rPr>
          <w:rFonts w:ascii="Times New Roman" w:hAnsi="Times New Roman" w:hint="eastAsia"/>
          <w:bCs/>
          <w:sz w:val="28"/>
          <w:szCs w:val="28"/>
          <w:lang w:val="ru-RU"/>
        </w:rPr>
        <w:t>пожаров</w:t>
      </w:r>
      <w:r w:rsidRPr="009B742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B7426">
        <w:rPr>
          <w:rFonts w:ascii="Times New Roman" w:hAnsi="Times New Roman" w:hint="eastAsia"/>
          <w:bCs/>
          <w:sz w:val="28"/>
          <w:szCs w:val="28"/>
          <w:lang w:val="ru-RU"/>
        </w:rPr>
        <w:t>в</w:t>
      </w:r>
      <w:r w:rsidRPr="009B742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B7426">
        <w:rPr>
          <w:rFonts w:ascii="Times New Roman" w:hAnsi="Times New Roman" w:hint="eastAsia"/>
          <w:bCs/>
          <w:sz w:val="28"/>
          <w:szCs w:val="28"/>
          <w:lang w:val="ru-RU"/>
        </w:rPr>
        <w:t>жилом</w:t>
      </w:r>
      <w:r w:rsidRPr="009B742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B7426">
        <w:rPr>
          <w:rFonts w:ascii="Times New Roman" w:hAnsi="Times New Roman" w:hint="eastAsia"/>
          <w:bCs/>
          <w:sz w:val="28"/>
          <w:szCs w:val="28"/>
          <w:lang w:val="ru-RU"/>
        </w:rPr>
        <w:t>секторе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  <w:r w:rsidRPr="009B742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B7426">
        <w:rPr>
          <w:rFonts w:ascii="Times New Roman" w:hAnsi="Times New Roman" w:hint="eastAsia"/>
          <w:bCs/>
          <w:sz w:val="28"/>
          <w:szCs w:val="28"/>
          <w:lang w:val="ru-RU"/>
        </w:rPr>
        <w:t>нарушения</w:t>
      </w:r>
      <w:r w:rsidRPr="009B742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B7426">
        <w:rPr>
          <w:rFonts w:ascii="Times New Roman" w:hAnsi="Times New Roman" w:hint="eastAsia"/>
          <w:bCs/>
          <w:sz w:val="28"/>
          <w:szCs w:val="28"/>
          <w:lang w:val="ru-RU"/>
        </w:rPr>
        <w:t>правил</w:t>
      </w:r>
      <w:r w:rsidRPr="009B742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B7426">
        <w:rPr>
          <w:rFonts w:ascii="Times New Roman" w:hAnsi="Times New Roman" w:hint="eastAsia"/>
          <w:bCs/>
          <w:sz w:val="28"/>
          <w:szCs w:val="28"/>
          <w:lang w:val="ru-RU"/>
        </w:rPr>
        <w:t>устройства</w:t>
      </w:r>
      <w:r w:rsidRPr="009B742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B7426">
        <w:rPr>
          <w:rFonts w:ascii="Times New Roman" w:hAnsi="Times New Roman" w:hint="eastAsia"/>
          <w:bCs/>
          <w:sz w:val="28"/>
          <w:szCs w:val="28"/>
          <w:lang w:val="ru-RU"/>
        </w:rPr>
        <w:t>и</w:t>
      </w:r>
      <w:r w:rsidRPr="009B742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B7426">
        <w:rPr>
          <w:rFonts w:ascii="Times New Roman" w:hAnsi="Times New Roman" w:hint="eastAsia"/>
          <w:bCs/>
          <w:sz w:val="28"/>
          <w:szCs w:val="28"/>
          <w:lang w:val="ru-RU"/>
        </w:rPr>
        <w:t>эксплуатации</w:t>
      </w:r>
      <w:r w:rsidRPr="009B742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B7426">
        <w:rPr>
          <w:rFonts w:ascii="Times New Roman" w:hAnsi="Times New Roman" w:hint="eastAsia"/>
          <w:bCs/>
          <w:sz w:val="28"/>
          <w:szCs w:val="28"/>
          <w:lang w:val="ru-RU"/>
        </w:rPr>
        <w:t>печного</w:t>
      </w:r>
      <w:r w:rsidRPr="009B742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B7426">
        <w:rPr>
          <w:rFonts w:ascii="Times New Roman" w:hAnsi="Times New Roman" w:hint="eastAsia"/>
          <w:bCs/>
          <w:sz w:val="28"/>
          <w:szCs w:val="28"/>
          <w:lang w:val="ru-RU"/>
        </w:rPr>
        <w:t>отопления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  <w:lang w:val="ru-RU"/>
        </w:rPr>
        <w:t>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по причине </w:t>
      </w:r>
      <w:r w:rsidRPr="003139DD">
        <w:rPr>
          <w:rFonts w:ascii="Times New Roman" w:hAnsi="Times New Roman" w:hint="eastAsia"/>
          <w:bCs/>
          <w:sz w:val="28"/>
          <w:szCs w:val="28"/>
          <w:lang w:val="ru-RU"/>
        </w:rPr>
        <w:t>неосторожного</w:t>
      </w:r>
      <w:r w:rsidRPr="003139D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139DD">
        <w:rPr>
          <w:rFonts w:ascii="Times New Roman" w:hAnsi="Times New Roman" w:hint="eastAsia"/>
          <w:bCs/>
          <w:sz w:val="28"/>
          <w:szCs w:val="28"/>
          <w:lang w:val="ru-RU"/>
        </w:rPr>
        <w:t>обращения</w:t>
      </w:r>
      <w:r w:rsidRPr="003139D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139DD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3139D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139DD">
        <w:rPr>
          <w:rFonts w:ascii="Times New Roman" w:hAnsi="Times New Roman" w:hint="eastAsia"/>
          <w:bCs/>
          <w:sz w:val="28"/>
          <w:szCs w:val="28"/>
          <w:lang w:val="ru-RU"/>
        </w:rPr>
        <w:t>огнем</w:t>
      </w:r>
      <w:r w:rsidRPr="009B7426">
        <w:rPr>
          <w:rFonts w:ascii="Times New Roman" w:hAnsi="Times New Roman"/>
          <w:bCs/>
          <w:sz w:val="28"/>
          <w:szCs w:val="28"/>
          <w:lang w:val="ru-RU"/>
        </w:rPr>
        <w:t xml:space="preserve">.   </w:t>
      </w:r>
    </w:p>
    <w:p w:rsidR="00826D73" w:rsidRDefault="00826D73" w:rsidP="00826D73">
      <w:pPr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bookmarkEnd w:id="2"/>
    <w:p w:rsidR="009214DB" w:rsidRDefault="009214DB" w:rsidP="0091101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11016" w:rsidRPr="00B7537F" w:rsidRDefault="00983BDD" w:rsidP="0091101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Н</w:t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>ачальник</w:t>
      </w:r>
      <w:r w:rsidR="00B7537F" w:rsidRPr="00B7537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>ОНД</w:t>
      </w:r>
      <w:r w:rsidR="007D778B" w:rsidRPr="00B7537F">
        <w:rPr>
          <w:rFonts w:ascii="Times New Roman" w:hAnsi="Times New Roman"/>
          <w:bCs/>
          <w:sz w:val="28"/>
          <w:szCs w:val="28"/>
          <w:lang w:val="ru-RU"/>
        </w:rPr>
        <w:t>иПР</w:t>
      </w:r>
      <w:proofErr w:type="spellEnd"/>
    </w:p>
    <w:p w:rsidR="00911016" w:rsidRPr="00B7537F" w:rsidRDefault="00911016" w:rsidP="0091101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7537F">
        <w:rPr>
          <w:rFonts w:ascii="Times New Roman" w:hAnsi="Times New Roman"/>
          <w:bCs/>
          <w:sz w:val="28"/>
          <w:szCs w:val="28"/>
          <w:lang w:val="ru-RU"/>
        </w:rPr>
        <w:t xml:space="preserve">Верхнесалдинского ГО, ГО Нижняя Салда </w:t>
      </w:r>
    </w:p>
    <w:p w:rsidR="00137F0F" w:rsidRPr="00911016" w:rsidRDefault="00B8689F" w:rsidP="00911016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майор </w:t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 xml:space="preserve">внутренней службы </w:t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="00137F0F"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="00137F0F"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="00137F0F" w:rsidRPr="00B7537F">
        <w:rPr>
          <w:rFonts w:ascii="Times New Roman" w:hAnsi="Times New Roman"/>
          <w:bCs/>
          <w:sz w:val="28"/>
          <w:szCs w:val="28"/>
          <w:lang w:val="ru-RU"/>
        </w:rPr>
        <w:t xml:space="preserve">Г. А. Бугаев </w:t>
      </w:r>
    </w:p>
    <w:sectPr w:rsidR="00137F0F" w:rsidRPr="00911016" w:rsidSect="00037F9B">
      <w:pgSz w:w="11906" w:h="16838"/>
      <w:pgMar w:top="851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23C"/>
    <w:multiLevelType w:val="multilevel"/>
    <w:tmpl w:val="749AD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070013E"/>
    <w:multiLevelType w:val="hybridMultilevel"/>
    <w:tmpl w:val="6908E460"/>
    <w:lvl w:ilvl="0" w:tplc="419431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C4C71FB"/>
    <w:multiLevelType w:val="multilevel"/>
    <w:tmpl w:val="EB662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625625"/>
    <w:multiLevelType w:val="hybridMultilevel"/>
    <w:tmpl w:val="E5B84F4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12307380"/>
    <w:multiLevelType w:val="hybridMultilevel"/>
    <w:tmpl w:val="6DB2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6626B"/>
    <w:multiLevelType w:val="hybridMultilevel"/>
    <w:tmpl w:val="293A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86478"/>
    <w:multiLevelType w:val="hybridMultilevel"/>
    <w:tmpl w:val="4420D1B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270D62A2"/>
    <w:multiLevelType w:val="hybridMultilevel"/>
    <w:tmpl w:val="32F07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7E6F6A"/>
    <w:multiLevelType w:val="multilevel"/>
    <w:tmpl w:val="9FD2A86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3E4737"/>
    <w:multiLevelType w:val="multilevel"/>
    <w:tmpl w:val="72966D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663D6A"/>
    <w:multiLevelType w:val="hybridMultilevel"/>
    <w:tmpl w:val="50BCA1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9074A"/>
    <w:multiLevelType w:val="hybridMultilevel"/>
    <w:tmpl w:val="02B2E86E"/>
    <w:lvl w:ilvl="0" w:tplc="03B46206">
      <w:numFmt w:val="decimal"/>
      <w:lvlText w:val="%1"/>
      <w:lvlJc w:val="left"/>
      <w:pPr>
        <w:ind w:left="195" w:firstLine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CB5C9B"/>
    <w:multiLevelType w:val="hybridMultilevel"/>
    <w:tmpl w:val="8E062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3814DB"/>
    <w:multiLevelType w:val="hybridMultilevel"/>
    <w:tmpl w:val="BA9C9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9440DD"/>
    <w:multiLevelType w:val="hybridMultilevel"/>
    <w:tmpl w:val="4AF4D16A"/>
    <w:lvl w:ilvl="0" w:tplc="9AC4D85E"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13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6C"/>
    <w:rsid w:val="00037F9B"/>
    <w:rsid w:val="00045357"/>
    <w:rsid w:val="00045E77"/>
    <w:rsid w:val="00076AB9"/>
    <w:rsid w:val="00094EF5"/>
    <w:rsid w:val="000B4651"/>
    <w:rsid w:val="000C33DE"/>
    <w:rsid w:val="000C692B"/>
    <w:rsid w:val="000F129A"/>
    <w:rsid w:val="000F14A5"/>
    <w:rsid w:val="000F72A2"/>
    <w:rsid w:val="00127FC8"/>
    <w:rsid w:val="00137F0F"/>
    <w:rsid w:val="00155301"/>
    <w:rsid w:val="001657DC"/>
    <w:rsid w:val="00195D14"/>
    <w:rsid w:val="001B49B9"/>
    <w:rsid w:val="001E4188"/>
    <w:rsid w:val="00225CB4"/>
    <w:rsid w:val="002425DE"/>
    <w:rsid w:val="0024308C"/>
    <w:rsid w:val="0026398B"/>
    <w:rsid w:val="0028749D"/>
    <w:rsid w:val="00296A53"/>
    <w:rsid w:val="002A4917"/>
    <w:rsid w:val="002B3CBD"/>
    <w:rsid w:val="002C6A03"/>
    <w:rsid w:val="002E5488"/>
    <w:rsid w:val="002F6AE5"/>
    <w:rsid w:val="0032272D"/>
    <w:rsid w:val="00324922"/>
    <w:rsid w:val="003274CD"/>
    <w:rsid w:val="0032796A"/>
    <w:rsid w:val="00335656"/>
    <w:rsid w:val="003717CC"/>
    <w:rsid w:val="003C35A4"/>
    <w:rsid w:val="004256DE"/>
    <w:rsid w:val="004653DA"/>
    <w:rsid w:val="004730E1"/>
    <w:rsid w:val="00476601"/>
    <w:rsid w:val="004A4BC2"/>
    <w:rsid w:val="004D128F"/>
    <w:rsid w:val="0052172A"/>
    <w:rsid w:val="00531202"/>
    <w:rsid w:val="005332FD"/>
    <w:rsid w:val="00534267"/>
    <w:rsid w:val="00535E3B"/>
    <w:rsid w:val="00552235"/>
    <w:rsid w:val="00553C54"/>
    <w:rsid w:val="00556CBE"/>
    <w:rsid w:val="00563CAC"/>
    <w:rsid w:val="00583F53"/>
    <w:rsid w:val="005922F3"/>
    <w:rsid w:val="005A74BF"/>
    <w:rsid w:val="005C23FA"/>
    <w:rsid w:val="005D5313"/>
    <w:rsid w:val="005E10B8"/>
    <w:rsid w:val="005E74E6"/>
    <w:rsid w:val="006525EA"/>
    <w:rsid w:val="0065464A"/>
    <w:rsid w:val="006633CD"/>
    <w:rsid w:val="00691AE1"/>
    <w:rsid w:val="00695BAC"/>
    <w:rsid w:val="006A2A30"/>
    <w:rsid w:val="006A4B79"/>
    <w:rsid w:val="006C66D4"/>
    <w:rsid w:val="00704C94"/>
    <w:rsid w:val="007146A0"/>
    <w:rsid w:val="00714C6C"/>
    <w:rsid w:val="00732947"/>
    <w:rsid w:val="00735B8D"/>
    <w:rsid w:val="00740596"/>
    <w:rsid w:val="00761BAE"/>
    <w:rsid w:val="00771B77"/>
    <w:rsid w:val="0077579D"/>
    <w:rsid w:val="00785EC4"/>
    <w:rsid w:val="00790676"/>
    <w:rsid w:val="00793040"/>
    <w:rsid w:val="007A5B71"/>
    <w:rsid w:val="007D778B"/>
    <w:rsid w:val="007F4AB2"/>
    <w:rsid w:val="0081319F"/>
    <w:rsid w:val="00814179"/>
    <w:rsid w:val="00826D73"/>
    <w:rsid w:val="0083379C"/>
    <w:rsid w:val="0083401C"/>
    <w:rsid w:val="00851DAA"/>
    <w:rsid w:val="008701DC"/>
    <w:rsid w:val="008B38F1"/>
    <w:rsid w:val="008D15C0"/>
    <w:rsid w:val="008D7CD5"/>
    <w:rsid w:val="008F6311"/>
    <w:rsid w:val="0090703F"/>
    <w:rsid w:val="00911016"/>
    <w:rsid w:val="009214DB"/>
    <w:rsid w:val="009247E4"/>
    <w:rsid w:val="00983BDD"/>
    <w:rsid w:val="009954AF"/>
    <w:rsid w:val="009D7BB2"/>
    <w:rsid w:val="009F1EBF"/>
    <w:rsid w:val="00A139FF"/>
    <w:rsid w:val="00A533FF"/>
    <w:rsid w:val="00A91134"/>
    <w:rsid w:val="00A94B8B"/>
    <w:rsid w:val="00AA216C"/>
    <w:rsid w:val="00AA3CCB"/>
    <w:rsid w:val="00AB5CF9"/>
    <w:rsid w:val="00AB6282"/>
    <w:rsid w:val="00AE2616"/>
    <w:rsid w:val="00B01ADA"/>
    <w:rsid w:val="00B01E78"/>
    <w:rsid w:val="00B1312A"/>
    <w:rsid w:val="00B40C68"/>
    <w:rsid w:val="00B545BC"/>
    <w:rsid w:val="00B72AEA"/>
    <w:rsid w:val="00B7537F"/>
    <w:rsid w:val="00B84752"/>
    <w:rsid w:val="00B8689F"/>
    <w:rsid w:val="00BA534B"/>
    <w:rsid w:val="00BB04E1"/>
    <w:rsid w:val="00BC3AF6"/>
    <w:rsid w:val="00BD4537"/>
    <w:rsid w:val="00BE5B13"/>
    <w:rsid w:val="00C0177B"/>
    <w:rsid w:val="00C13879"/>
    <w:rsid w:val="00C17FD3"/>
    <w:rsid w:val="00C31275"/>
    <w:rsid w:val="00C8229E"/>
    <w:rsid w:val="00C903A8"/>
    <w:rsid w:val="00C91FA6"/>
    <w:rsid w:val="00C96118"/>
    <w:rsid w:val="00C96609"/>
    <w:rsid w:val="00CB099D"/>
    <w:rsid w:val="00CD50F4"/>
    <w:rsid w:val="00CF1790"/>
    <w:rsid w:val="00D2500E"/>
    <w:rsid w:val="00D27943"/>
    <w:rsid w:val="00D54690"/>
    <w:rsid w:val="00D62B54"/>
    <w:rsid w:val="00D737A3"/>
    <w:rsid w:val="00D73FEE"/>
    <w:rsid w:val="00DB711F"/>
    <w:rsid w:val="00DB728B"/>
    <w:rsid w:val="00DC22C6"/>
    <w:rsid w:val="00DC47F4"/>
    <w:rsid w:val="00DE1D28"/>
    <w:rsid w:val="00DE4E69"/>
    <w:rsid w:val="00DE5978"/>
    <w:rsid w:val="00EC031A"/>
    <w:rsid w:val="00EC6167"/>
    <w:rsid w:val="00EE5503"/>
    <w:rsid w:val="00EE7E1C"/>
    <w:rsid w:val="00F24D81"/>
    <w:rsid w:val="00F35ECC"/>
    <w:rsid w:val="00F87CB6"/>
    <w:rsid w:val="00F964B1"/>
    <w:rsid w:val="00FB0D95"/>
    <w:rsid w:val="00FB3840"/>
    <w:rsid w:val="00FD14D8"/>
    <w:rsid w:val="00FE2BD7"/>
    <w:rsid w:val="00FF1A58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6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16C"/>
    <w:pPr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AA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903A8"/>
    <w:pPr>
      <w:jc w:val="center"/>
    </w:pPr>
    <w:rPr>
      <w:rFonts w:ascii="Times New Roman" w:hAnsi="Times New Roman"/>
      <w:sz w:val="28"/>
      <w:lang w:val="ru-RU"/>
    </w:rPr>
  </w:style>
  <w:style w:type="character" w:customStyle="1" w:styleId="a6">
    <w:name w:val="Название Знак"/>
    <w:basedOn w:val="a0"/>
    <w:link w:val="a5"/>
    <w:rsid w:val="00C903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03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3A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28749D"/>
    <w:pPr>
      <w:ind w:left="720"/>
      <w:contextualSpacing/>
    </w:pPr>
  </w:style>
  <w:style w:type="character" w:customStyle="1" w:styleId="apple-converted-space">
    <w:name w:val="apple-converted-space"/>
    <w:basedOn w:val="a0"/>
    <w:rsid w:val="005922F3"/>
  </w:style>
  <w:style w:type="character" w:customStyle="1" w:styleId="aa">
    <w:name w:val="Основной текст_"/>
    <w:basedOn w:val="a0"/>
    <w:link w:val="3"/>
    <w:rsid w:val="00C966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C96609"/>
    <w:pPr>
      <w:widowControl w:val="0"/>
      <w:shd w:val="clear" w:color="auto" w:fill="FFFFFF"/>
      <w:spacing w:after="240" w:line="307" w:lineRule="exact"/>
      <w:jc w:val="center"/>
    </w:pPr>
    <w:rPr>
      <w:rFonts w:ascii="Times New Roman" w:hAnsi="Times New Roman"/>
      <w:sz w:val="22"/>
      <w:szCs w:val="22"/>
      <w:lang w:val="ru-RU" w:eastAsia="en-US"/>
    </w:rPr>
  </w:style>
  <w:style w:type="paragraph" w:styleId="ab">
    <w:name w:val="No Spacing"/>
    <w:uiPriority w:val="1"/>
    <w:qFormat/>
    <w:rsid w:val="0055223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6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16C"/>
    <w:pPr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AA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903A8"/>
    <w:pPr>
      <w:jc w:val="center"/>
    </w:pPr>
    <w:rPr>
      <w:rFonts w:ascii="Times New Roman" w:hAnsi="Times New Roman"/>
      <w:sz w:val="28"/>
      <w:lang w:val="ru-RU"/>
    </w:rPr>
  </w:style>
  <w:style w:type="character" w:customStyle="1" w:styleId="a6">
    <w:name w:val="Название Знак"/>
    <w:basedOn w:val="a0"/>
    <w:link w:val="a5"/>
    <w:rsid w:val="00C903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03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3A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28749D"/>
    <w:pPr>
      <w:ind w:left="720"/>
      <w:contextualSpacing/>
    </w:pPr>
  </w:style>
  <w:style w:type="character" w:customStyle="1" w:styleId="apple-converted-space">
    <w:name w:val="apple-converted-space"/>
    <w:basedOn w:val="a0"/>
    <w:rsid w:val="005922F3"/>
  </w:style>
  <w:style w:type="character" w:customStyle="1" w:styleId="aa">
    <w:name w:val="Основной текст_"/>
    <w:basedOn w:val="a0"/>
    <w:link w:val="3"/>
    <w:rsid w:val="00C966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C96609"/>
    <w:pPr>
      <w:widowControl w:val="0"/>
      <w:shd w:val="clear" w:color="auto" w:fill="FFFFFF"/>
      <w:spacing w:after="240" w:line="307" w:lineRule="exact"/>
      <w:jc w:val="center"/>
    </w:pPr>
    <w:rPr>
      <w:rFonts w:ascii="Times New Roman" w:hAnsi="Times New Roman"/>
      <w:sz w:val="22"/>
      <w:szCs w:val="22"/>
      <w:lang w:val="ru-RU" w:eastAsia="en-US"/>
    </w:rPr>
  </w:style>
  <w:style w:type="paragraph" w:styleId="ab">
    <w:name w:val="No Spacing"/>
    <w:uiPriority w:val="1"/>
    <w:qFormat/>
    <w:rsid w:val="005522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A3545-0C7C-43DA-828B-F0E89DCF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15</cp:revision>
  <cp:lastPrinted>2023-10-12T11:09:00Z</cp:lastPrinted>
  <dcterms:created xsi:type="dcterms:W3CDTF">2022-07-08T06:46:00Z</dcterms:created>
  <dcterms:modified xsi:type="dcterms:W3CDTF">2024-02-20T12:20:00Z</dcterms:modified>
</cp:coreProperties>
</file>