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6B" w:rsidRDefault="0070330E" w:rsidP="009B1D7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  <w:r>
        <w:rPr>
          <w:rFonts w:ascii="Liberation Serif" w:hAnsi="Liberation Serif"/>
          <w:b/>
          <w:color w:val="000000" w:themeColor="text1"/>
          <w:sz w:val="28"/>
        </w:rPr>
        <w:t xml:space="preserve">Информация о результатах оценки эффективности реализации муниципальных программ городского округа Нижняя Салда </w:t>
      </w:r>
    </w:p>
    <w:p w:rsidR="0070330E" w:rsidRDefault="0070330E" w:rsidP="009B1D7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  <w:r>
        <w:rPr>
          <w:rFonts w:ascii="Liberation Serif" w:hAnsi="Liberation Serif"/>
          <w:b/>
          <w:color w:val="000000" w:themeColor="text1"/>
          <w:sz w:val="28"/>
        </w:rPr>
        <w:t>за 2022 год</w:t>
      </w:r>
    </w:p>
    <w:p w:rsidR="00112756" w:rsidRPr="008B52E8" w:rsidRDefault="00112756" w:rsidP="009B1D7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</w:rPr>
      </w:pPr>
    </w:p>
    <w:p w:rsidR="00112756" w:rsidRPr="008B52E8" w:rsidRDefault="00112756" w:rsidP="00734314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Бюджет городского округа Нижняя Салда на 20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3D24D2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 утвержден решением Думы городского округа Нижняя Салда </w:t>
      </w:r>
      <w:r w:rsidRPr="008B52E8">
        <w:rPr>
          <w:rFonts w:ascii="Liberation Serif" w:hAnsi="Liberation Serif"/>
          <w:color w:val="000000" w:themeColor="text1"/>
          <w:sz w:val="28"/>
        </w:rPr>
        <w:t>от 1</w:t>
      </w:r>
      <w:r w:rsidR="003D24D2" w:rsidRPr="008B52E8">
        <w:rPr>
          <w:rFonts w:ascii="Liberation Serif" w:hAnsi="Liberation Serif"/>
          <w:color w:val="000000" w:themeColor="text1"/>
          <w:sz w:val="28"/>
        </w:rPr>
        <w:t>6</w:t>
      </w:r>
      <w:r w:rsidRPr="008B52E8">
        <w:rPr>
          <w:rFonts w:ascii="Liberation Serif" w:hAnsi="Liberation Serif"/>
          <w:color w:val="000000" w:themeColor="text1"/>
          <w:sz w:val="28"/>
        </w:rPr>
        <w:t>.12.20</w:t>
      </w:r>
      <w:r w:rsidR="00307430" w:rsidRPr="008B52E8">
        <w:rPr>
          <w:rFonts w:ascii="Liberation Serif" w:hAnsi="Liberation Serif"/>
          <w:color w:val="000000" w:themeColor="text1"/>
          <w:sz w:val="28"/>
        </w:rPr>
        <w:t>2</w:t>
      </w:r>
      <w:r w:rsidR="003D24D2" w:rsidRPr="008B52E8">
        <w:rPr>
          <w:rFonts w:ascii="Liberation Serif" w:hAnsi="Liberation Serif"/>
          <w:color w:val="000000" w:themeColor="text1"/>
          <w:sz w:val="28"/>
        </w:rPr>
        <w:t>1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 года № </w:t>
      </w:r>
      <w:r w:rsidR="003D24D2" w:rsidRPr="008B52E8">
        <w:rPr>
          <w:rFonts w:ascii="Liberation Serif" w:hAnsi="Liberation Serif"/>
          <w:color w:val="000000" w:themeColor="text1"/>
          <w:sz w:val="28"/>
        </w:rPr>
        <w:t>7/1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«О бюджете городского округа Нижняя Салда на 20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3D24D2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и плановый период 202</w:t>
      </w:r>
      <w:r w:rsidR="003D24D2" w:rsidRPr="008B52E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3D24D2" w:rsidRPr="008B52E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годов» (с изменениями). Перечень муниципальных программ, финансируемых в 20</w:t>
      </w:r>
      <w:r w:rsidR="007233A6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3D24D2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году, утвержден в Приложении 6 данного решения Думы городского округа Нижняя Салда (далее – Решение Думы о бюджете). </w:t>
      </w:r>
    </w:p>
    <w:p w:rsidR="00112756" w:rsidRPr="008B52E8" w:rsidRDefault="00112756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20</w:t>
      </w:r>
      <w:r w:rsidR="007233A6" w:rsidRPr="008B52E8">
        <w:rPr>
          <w:rFonts w:ascii="Liberation Serif" w:hAnsi="Liberation Serif"/>
          <w:color w:val="000000" w:themeColor="text1"/>
          <w:sz w:val="28"/>
        </w:rPr>
        <w:t>2</w:t>
      </w:r>
      <w:r w:rsidR="003D24D2" w:rsidRPr="008B52E8">
        <w:rPr>
          <w:rFonts w:ascii="Liberation Serif" w:hAnsi="Liberation Serif"/>
          <w:color w:val="000000" w:themeColor="text1"/>
          <w:sz w:val="28"/>
        </w:rPr>
        <w:t>2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году в гор</w:t>
      </w:r>
      <w:r w:rsidR="009C35A5">
        <w:rPr>
          <w:rFonts w:ascii="Liberation Serif" w:hAnsi="Liberation Serif"/>
          <w:color w:val="000000" w:themeColor="text1"/>
          <w:sz w:val="28"/>
        </w:rPr>
        <w:t>одском округе Нижняя Салда реализовались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мероприятия 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по </w:t>
      </w:r>
      <w:r w:rsidR="00B4214B" w:rsidRPr="008B52E8">
        <w:rPr>
          <w:rFonts w:ascii="Liberation Serif" w:hAnsi="Liberation Serif"/>
          <w:color w:val="000000" w:themeColor="text1"/>
          <w:sz w:val="28"/>
        </w:rPr>
        <w:t>1</w:t>
      </w:r>
      <w:r w:rsidR="000231D8">
        <w:rPr>
          <w:rFonts w:ascii="Liberation Serif" w:hAnsi="Liberation Serif"/>
          <w:color w:val="000000" w:themeColor="text1"/>
          <w:sz w:val="28"/>
        </w:rPr>
        <w:t>7</w:t>
      </w:r>
      <w:r w:rsidR="009C35A5">
        <w:rPr>
          <w:rFonts w:ascii="Liberation Serif" w:hAnsi="Liberation Serif"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>муниципальным программам</w:t>
      </w:r>
      <w:r w:rsidR="007233A6" w:rsidRPr="008B52E8">
        <w:rPr>
          <w:rFonts w:ascii="Liberation Serif" w:hAnsi="Liberation Serif"/>
          <w:color w:val="000000" w:themeColor="text1"/>
          <w:sz w:val="28"/>
        </w:rPr>
        <w:t xml:space="preserve">, </w:t>
      </w:r>
      <w:r w:rsidR="00727B8C" w:rsidRPr="00727B8C">
        <w:rPr>
          <w:rFonts w:ascii="Liberation Serif" w:hAnsi="Liberation Serif"/>
          <w:color w:val="000000" w:themeColor="text1"/>
          <w:sz w:val="28"/>
        </w:rPr>
        <w:t>46</w:t>
      </w:r>
      <w:r w:rsidRPr="00727B8C">
        <w:rPr>
          <w:rFonts w:ascii="Liberation Serif" w:hAnsi="Liberation Serif"/>
          <w:color w:val="000000" w:themeColor="text1"/>
          <w:sz w:val="28"/>
        </w:rPr>
        <w:t xml:space="preserve"> подпрограммам: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в сфере общегосударственных вопросов, предупреждения и ликвидации последствий чрезвычайных ситуаций и стихийных бедствий, гражданской обороны, правоохранительной деятельности, жилищно-коммунального хозяйства, транспорта и дорожного хозяйства, охраны окружающей среды, управления муниципальной собственностью и приватизации муниципального имущества,  градостроительной деятельности, образования, культуры, спорта и молодежной политики</w:t>
      </w:r>
      <w:r w:rsidR="00B42BD3" w:rsidRPr="008B52E8">
        <w:rPr>
          <w:rFonts w:ascii="Liberation Serif" w:hAnsi="Liberation Serif"/>
          <w:color w:val="000000" w:themeColor="text1"/>
          <w:sz w:val="28"/>
        </w:rPr>
        <w:t xml:space="preserve">, </w:t>
      </w:r>
      <w:r w:rsidRPr="008B52E8">
        <w:rPr>
          <w:rFonts w:ascii="Liberation Serif" w:hAnsi="Liberation Serif"/>
          <w:color w:val="000000" w:themeColor="text1"/>
          <w:sz w:val="28"/>
        </w:rPr>
        <w:t>поддержки общественных организаций и субъектов малого и среднего бизнеса.</w:t>
      </w:r>
    </w:p>
    <w:p w:rsidR="00112756" w:rsidRDefault="00032258" w:rsidP="00C03E2F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Оценка эффективности реализации муниципальных программ городского округа Нижняя Салда за 2022 год 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подготовлена в соответствии с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</w:t>
      </w:r>
      <w:r w:rsidR="00307430" w:rsidRPr="008B52E8">
        <w:rPr>
          <w:rFonts w:ascii="Liberation Serif" w:hAnsi="Liberation Serif"/>
          <w:color w:val="000000" w:themeColor="text1"/>
          <w:sz w:val="28"/>
          <w:szCs w:val="28"/>
        </w:rPr>
        <w:t>1055 (с изменения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307430" w:rsidRPr="008B52E8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), на основании данных Финансового управления администрации городского округа Нижняя Салда, отчетов ответственных исполнителей муниципальных программ за </w:t>
      </w:r>
      <w:r w:rsidR="00150331" w:rsidRPr="008B52E8">
        <w:rPr>
          <w:rFonts w:ascii="Liberation Serif" w:hAnsi="Liberation Serif"/>
          <w:color w:val="000000" w:themeColor="text1"/>
          <w:sz w:val="28"/>
          <w:szCs w:val="28"/>
        </w:rPr>
        <w:t>202</w:t>
      </w:r>
      <w:r>
        <w:rPr>
          <w:rFonts w:ascii="Liberation Serif" w:hAnsi="Liberation Serif"/>
          <w:color w:val="000000" w:themeColor="text1"/>
          <w:sz w:val="28"/>
          <w:szCs w:val="28"/>
        </w:rPr>
        <w:t>2 год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032258" w:rsidRPr="002461A5" w:rsidRDefault="00032258" w:rsidP="0003225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Оценка эффективности реализации муниципальных программ в отчетном периоде осуществлялась путем анализа полученных значений полноты финансирования и оценки достижения плановых значений целевых показателей. Сводная таблица оценки эффективности реализации муниципальных программ за 202</w:t>
      </w:r>
      <w:r>
        <w:rPr>
          <w:rFonts w:ascii="Liberation Serif" w:hAnsi="Liberation Serif"/>
          <w:sz w:val="28"/>
          <w:szCs w:val="28"/>
        </w:rPr>
        <w:t>2</w:t>
      </w:r>
      <w:r w:rsidRPr="002461A5">
        <w:rPr>
          <w:rFonts w:ascii="Liberation Serif" w:hAnsi="Liberation Serif"/>
          <w:sz w:val="28"/>
          <w:szCs w:val="28"/>
        </w:rPr>
        <w:t xml:space="preserve"> год городского округа Нижняя Салда представлена в Приложении. </w:t>
      </w:r>
    </w:p>
    <w:p w:rsidR="00112756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 01.01.2023 общий объем финансирования мероприятий муниципальных программ без учета внебюджетных источников (20 320,490 тыс. рублей) составил 653 593,641 тыс. рублей или 91,45% от запланированного объема, в том числе:</w:t>
      </w:r>
    </w:p>
    <w:p w:rsidR="00965019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 Федеральный бюджет – 16 679,514 тыс. рублей (</w:t>
      </w:r>
      <w:r w:rsidR="004F0313">
        <w:rPr>
          <w:rFonts w:ascii="Liberation Serif" w:hAnsi="Liberation Serif"/>
          <w:color w:val="000000" w:themeColor="text1"/>
          <w:sz w:val="28"/>
          <w:szCs w:val="28"/>
        </w:rPr>
        <w:t>2,55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общего объема),</w:t>
      </w:r>
    </w:p>
    <w:p w:rsidR="00965019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Областной бюджет – 282 716,350 тыс. рублей (43,26 % общего объема),</w:t>
      </w:r>
    </w:p>
    <w:p w:rsidR="00965019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 Местный бюджет – 354 1</w:t>
      </w:r>
      <w:r w:rsidR="00693E3D">
        <w:rPr>
          <w:rFonts w:ascii="Liberation Serif" w:hAnsi="Liberation Serif"/>
          <w:color w:val="000000" w:themeColor="text1"/>
          <w:sz w:val="28"/>
          <w:szCs w:val="28"/>
        </w:rPr>
        <w:t>9</w:t>
      </w:r>
      <w:bookmarkStart w:id="0" w:name="_GoBack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 xml:space="preserve">7,777 тыс. рублей (54,19 % общего объема). </w:t>
      </w:r>
    </w:p>
    <w:p w:rsidR="00965019" w:rsidRDefault="004F0313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Средства федерального бюджета освоены на 82,28%, областного бюджета – 91,39%, местного бюджета – 91,98%.</w:t>
      </w:r>
    </w:p>
    <w:p w:rsidR="004F0313" w:rsidRDefault="004F0313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Средний уровень исполнения муниципальных программ по сравнению с прошлым годом увеличился на 0,99% (2021 – 90,46%).</w:t>
      </w:r>
    </w:p>
    <w:p w:rsidR="004F0313" w:rsidRPr="002461A5" w:rsidRDefault="004F0313" w:rsidP="004F0313">
      <w:pPr>
        <w:spacing w:after="0" w:line="240" w:lineRule="auto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2461A5">
        <w:rPr>
          <w:rFonts w:ascii="Liberation Serif" w:hAnsi="Liberation Serif"/>
          <w:snapToGrid w:val="0"/>
          <w:sz w:val="28"/>
          <w:szCs w:val="28"/>
        </w:rPr>
        <w:t>На условиях софинансирования из федерального бюджета</w:t>
      </w:r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2461A5">
        <w:rPr>
          <w:rFonts w:ascii="Liberation Serif" w:hAnsi="Liberation Serif"/>
          <w:snapToGrid w:val="0"/>
          <w:sz w:val="28"/>
          <w:szCs w:val="28"/>
        </w:rPr>
        <w:t xml:space="preserve">реализованы мероприятия </w:t>
      </w:r>
      <w:r w:rsidR="00862E49">
        <w:rPr>
          <w:rFonts w:ascii="Liberation Serif" w:hAnsi="Liberation Serif"/>
          <w:snapToGrid w:val="0"/>
          <w:sz w:val="28"/>
          <w:szCs w:val="28"/>
        </w:rPr>
        <w:t xml:space="preserve">2 </w:t>
      </w:r>
      <w:r w:rsidRPr="002461A5">
        <w:rPr>
          <w:rFonts w:ascii="Liberation Serif" w:hAnsi="Liberation Serif"/>
          <w:snapToGrid w:val="0"/>
          <w:sz w:val="28"/>
          <w:szCs w:val="28"/>
        </w:rPr>
        <w:t>муниципальных программ</w:t>
      </w:r>
      <w:r w:rsidR="00862E49">
        <w:rPr>
          <w:rFonts w:ascii="Liberation Serif" w:hAnsi="Liberation Serif"/>
          <w:snapToGrid w:val="0"/>
          <w:sz w:val="28"/>
          <w:szCs w:val="28"/>
        </w:rPr>
        <w:t>, из областного бюджета – мероприятия 6 муниципальных программ</w:t>
      </w:r>
      <w:r w:rsidRPr="002461A5">
        <w:rPr>
          <w:rFonts w:ascii="Liberation Serif" w:hAnsi="Liberation Serif"/>
          <w:snapToGrid w:val="0"/>
          <w:sz w:val="28"/>
          <w:szCs w:val="28"/>
        </w:rPr>
        <w:t>.</w:t>
      </w:r>
    </w:p>
    <w:p w:rsidR="004F0313" w:rsidRPr="002461A5" w:rsidRDefault="0076745B" w:rsidP="004F0313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 17 муниципальным программам</w:t>
      </w:r>
      <w:r w:rsidR="004F0313" w:rsidRPr="002461A5">
        <w:rPr>
          <w:rFonts w:ascii="Liberation Serif" w:hAnsi="Liberation Serif"/>
          <w:sz w:val="28"/>
          <w:szCs w:val="28"/>
        </w:rPr>
        <w:t xml:space="preserve"> в 202</w:t>
      </w:r>
      <w:r w:rsidR="00862E49">
        <w:rPr>
          <w:rFonts w:ascii="Liberation Serif" w:hAnsi="Liberation Serif"/>
          <w:sz w:val="28"/>
          <w:szCs w:val="28"/>
        </w:rPr>
        <w:t>2</w:t>
      </w:r>
      <w:r w:rsidR="004F0313" w:rsidRPr="002461A5"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/>
          <w:sz w:val="28"/>
          <w:szCs w:val="28"/>
        </w:rPr>
        <w:t>в городском округе Нижняя Салда</w:t>
      </w:r>
      <w:r w:rsidR="00862E49">
        <w:rPr>
          <w:rFonts w:ascii="Liberation Serif" w:hAnsi="Liberation Serif"/>
          <w:sz w:val="28"/>
          <w:szCs w:val="28"/>
        </w:rPr>
        <w:t xml:space="preserve"> </w:t>
      </w:r>
      <w:r w:rsidR="004F0313" w:rsidRPr="002461A5">
        <w:rPr>
          <w:rFonts w:ascii="Liberation Serif" w:hAnsi="Liberation Serif"/>
          <w:sz w:val="28"/>
          <w:szCs w:val="28"/>
        </w:rPr>
        <w:t xml:space="preserve">установлено </w:t>
      </w:r>
      <w:r w:rsidR="0031068F">
        <w:rPr>
          <w:rFonts w:ascii="Liberation Serif" w:hAnsi="Liberation Serif"/>
          <w:sz w:val="28"/>
          <w:szCs w:val="28"/>
        </w:rPr>
        <w:t>247</w:t>
      </w:r>
      <w:r w:rsidR="004F0313" w:rsidRPr="002461A5">
        <w:rPr>
          <w:rFonts w:ascii="Liberation Serif" w:hAnsi="Liberation Serif"/>
          <w:sz w:val="28"/>
          <w:szCs w:val="28"/>
        </w:rPr>
        <w:t xml:space="preserve"> целевых показател</w:t>
      </w:r>
      <w:r w:rsidR="0031068F">
        <w:rPr>
          <w:rFonts w:ascii="Liberation Serif" w:hAnsi="Liberation Serif"/>
          <w:sz w:val="28"/>
          <w:szCs w:val="28"/>
        </w:rPr>
        <w:t>ей</w:t>
      </w:r>
      <w:r w:rsidR="004F0313" w:rsidRPr="002461A5">
        <w:rPr>
          <w:rFonts w:ascii="Liberation Serif" w:hAnsi="Liberation Serif"/>
          <w:sz w:val="28"/>
          <w:szCs w:val="28"/>
        </w:rPr>
        <w:t>.</w:t>
      </w:r>
    </w:p>
    <w:p w:rsidR="004F0313" w:rsidRPr="002461A5" w:rsidRDefault="004F0313" w:rsidP="004F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На основании Порядка формирования и реализации муниципальных программ городского округа Нижняя Салда оценка эффективности реализации муниципальных программ в отчетном периоде осуществлялась путем анализа полученных значений полноты финансирования (</w:t>
      </w:r>
      <w:r w:rsidRPr="002461A5">
        <w:rPr>
          <w:rFonts w:ascii="Liberation Serif" w:hAnsi="Liberation Serif"/>
          <w:sz w:val="28"/>
          <w:szCs w:val="28"/>
          <w:lang w:val="en-US"/>
        </w:rPr>
        <w:t>Q</w:t>
      </w:r>
      <w:r w:rsidRPr="002461A5">
        <w:rPr>
          <w:rFonts w:ascii="Liberation Serif" w:hAnsi="Liberation Serif"/>
          <w:sz w:val="28"/>
          <w:szCs w:val="28"/>
        </w:rPr>
        <w:t>1) и оценки достижения плановых значений целевых показателей (</w:t>
      </w:r>
      <w:r w:rsidRPr="002461A5">
        <w:rPr>
          <w:rFonts w:ascii="Liberation Serif" w:hAnsi="Liberation Serif"/>
          <w:sz w:val="28"/>
          <w:szCs w:val="28"/>
          <w:lang w:val="en-US"/>
        </w:rPr>
        <w:t>Q</w:t>
      </w:r>
      <w:r w:rsidRPr="002461A5">
        <w:rPr>
          <w:rFonts w:ascii="Liberation Serif" w:hAnsi="Liberation Serif"/>
          <w:sz w:val="28"/>
          <w:szCs w:val="28"/>
        </w:rPr>
        <w:t>2) при помощи шкалы оценки эффективности муниципальной программы.</w:t>
      </w:r>
    </w:p>
    <w:p w:rsidR="00965019" w:rsidRPr="008B52E8" w:rsidRDefault="00965019" w:rsidP="00734314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8D13CD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26.08.2019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566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 от </w:t>
      </w:r>
      <w:r w:rsidR="008D13CD" w:rsidRPr="008B52E8">
        <w:rPr>
          <w:rFonts w:ascii="Liberation Serif" w:hAnsi="Liberation Serif"/>
          <w:color w:val="000000" w:themeColor="text1"/>
          <w:sz w:val="28"/>
          <w:szCs w:val="28"/>
        </w:rPr>
        <w:t>24.01.2020 № 17</w:t>
      </w:r>
      <w:r w:rsidR="00307430" w:rsidRPr="008B52E8">
        <w:rPr>
          <w:rFonts w:ascii="Liberation Serif" w:hAnsi="Liberation Serif"/>
          <w:color w:val="000000" w:themeColor="text1"/>
          <w:sz w:val="28"/>
          <w:szCs w:val="28"/>
        </w:rPr>
        <w:t>, от 12.01.2021 № 5</w:t>
      </w:r>
      <w:r w:rsidR="00862E49">
        <w:rPr>
          <w:rFonts w:ascii="Liberation Serif" w:hAnsi="Liberation Serif"/>
          <w:color w:val="000000" w:themeColor="text1"/>
          <w:sz w:val="28"/>
          <w:szCs w:val="28"/>
        </w:rPr>
        <w:t>, от 29.12.2022 № 932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56460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961"/>
        <w:gridCol w:w="2551"/>
        <w:gridCol w:w="2091"/>
      </w:tblGrid>
      <w:tr w:rsidR="005F0BC3" w:rsidRPr="008B52E8" w:rsidTr="00862E49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112756" w:rsidRPr="008B52E8" w:rsidRDefault="00862E49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="00112756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</w:t>
            </w:r>
            <w:r w:rsidR="008D13CD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5F0BC3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112756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год,</w:t>
            </w:r>
          </w:p>
          <w:p w:rsidR="00112756" w:rsidRPr="008B52E8" w:rsidRDefault="00112756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  <w:vAlign w:val="center"/>
          </w:tcPr>
          <w:p w:rsidR="00112756" w:rsidRPr="008B52E8" w:rsidRDefault="00862E49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="008D13CD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</w:t>
            </w:r>
            <w:r w:rsidR="005F0BC3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112756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12756" w:rsidRPr="008B52E8" w:rsidRDefault="00112756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  <w:vAlign w:val="center"/>
          </w:tcPr>
          <w:p w:rsidR="00112756" w:rsidRPr="008B52E8" w:rsidRDefault="00112756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12756" w:rsidRPr="008B52E8" w:rsidRDefault="00112756" w:rsidP="00862E4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5F0BC3" w:rsidRPr="008B52E8" w:rsidTr="00862E49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961" w:type="dxa"/>
          </w:tcPr>
          <w:p w:rsidR="00112756" w:rsidRPr="008B52E8" w:rsidRDefault="005F0BC3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14</w:t>
            </w:r>
            <w:r w:rsidR="000F36CF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2551" w:type="dxa"/>
          </w:tcPr>
          <w:p w:rsidR="00112756" w:rsidRPr="008B52E8" w:rsidRDefault="000F36CF" w:rsidP="005F0BC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</w:t>
            </w:r>
            <w:r w:rsidR="005F0BC3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39</w:t>
            </w: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,</w:t>
            </w:r>
            <w:r w:rsidR="005F0BC3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2091" w:type="dxa"/>
          </w:tcPr>
          <w:p w:rsidR="00112756" w:rsidRPr="008B52E8" w:rsidRDefault="000F36CF" w:rsidP="005F0BC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</w:t>
            </w:r>
            <w:r w:rsidR="005F0BC3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6,5</w:t>
            </w:r>
            <w:r w:rsidR="007D1725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F0BC3" w:rsidRPr="008B52E8" w:rsidTr="00862E49">
        <w:tc>
          <w:tcPr>
            <w:tcW w:w="2534" w:type="dxa"/>
          </w:tcPr>
          <w:p w:rsidR="005F0BC3" w:rsidRPr="008B52E8" w:rsidRDefault="005F0BC3" w:rsidP="005F0BC3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1" w:type="dxa"/>
          </w:tcPr>
          <w:p w:rsidR="005F0BC3" w:rsidRPr="008B52E8" w:rsidRDefault="005F0BC3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145,000</w:t>
            </w:r>
          </w:p>
        </w:tc>
        <w:tc>
          <w:tcPr>
            <w:tcW w:w="2551" w:type="dxa"/>
          </w:tcPr>
          <w:p w:rsidR="005F0BC3" w:rsidRPr="008B52E8" w:rsidRDefault="005F0BC3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139,957</w:t>
            </w:r>
          </w:p>
        </w:tc>
        <w:tc>
          <w:tcPr>
            <w:tcW w:w="2091" w:type="dxa"/>
          </w:tcPr>
          <w:p w:rsidR="005F0BC3" w:rsidRPr="008B52E8" w:rsidRDefault="005F0BC3" w:rsidP="005F0BC3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96,5</w:t>
            </w:r>
            <w:r w:rsidR="007D1725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12756" w:rsidRPr="008B52E8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 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>приобретен</w:t>
      </w:r>
      <w:r w:rsidR="005F0BC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 и 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>смонтирован</w:t>
      </w:r>
      <w:r w:rsidR="005F0BC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 </w:t>
      </w:r>
      <w:r w:rsidR="0076745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оборудование 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 xml:space="preserve">для периметрального освещения </w:t>
      </w:r>
      <w:r w:rsidR="005F0BC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МБУ 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5F0BC3" w:rsidRPr="008B52E8">
        <w:rPr>
          <w:rFonts w:ascii="Liberation Serif" w:hAnsi="Liberation Serif"/>
          <w:color w:val="000000" w:themeColor="text1"/>
          <w:sz w:val="28"/>
          <w:szCs w:val="28"/>
        </w:rPr>
        <w:t>СОШ № 5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A3FC3" w:rsidRPr="002461A5" w:rsidRDefault="007A3FC3" w:rsidP="007A3F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7A3FC3" w:rsidRPr="002461A5" w:rsidTr="007A3FC3">
        <w:tc>
          <w:tcPr>
            <w:tcW w:w="2499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0,97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7A3FC3" w:rsidRPr="002461A5" w:rsidTr="007A3FC3">
        <w:tc>
          <w:tcPr>
            <w:tcW w:w="2499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7A3FC3" w:rsidRPr="002461A5" w:rsidRDefault="007A3FC3" w:rsidP="007A3F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высокая результативность</w:t>
            </w:r>
          </w:p>
        </w:tc>
      </w:tr>
      <w:tr w:rsidR="007A3FC3" w:rsidRPr="002461A5" w:rsidTr="007A3FC3">
        <w:tc>
          <w:tcPr>
            <w:tcW w:w="2499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- 4.</w:t>
            </w:r>
          </w:p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</w:p>
        </w:tc>
      </w:tr>
      <w:tr w:rsidR="007A3FC3" w:rsidRPr="002461A5" w:rsidTr="007A3FC3">
        <w:tc>
          <w:tcPr>
            <w:tcW w:w="2499" w:type="pct"/>
            <w:vAlign w:val="center"/>
          </w:tcPr>
          <w:p w:rsidR="007A3FC3" w:rsidRPr="002461A5" w:rsidRDefault="007A3FC3" w:rsidP="00AD68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7A3FC3" w:rsidRPr="002461A5" w:rsidRDefault="007A3FC3" w:rsidP="007A3F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озможен пересмотр муниципальной программы в части </w:t>
            </w:r>
            <w:r>
              <w:rPr>
                <w:rFonts w:ascii="Liberation Serif" w:hAnsi="Liberation Serif"/>
                <w:sz w:val="28"/>
                <w:szCs w:val="28"/>
              </w:rPr>
              <w:t>высвобождения ресурсов и перенос их на следующие периоды или на другие муниципальные программы</w:t>
            </w:r>
          </w:p>
        </w:tc>
      </w:tr>
    </w:tbl>
    <w:p w:rsidR="007A3FC3" w:rsidRPr="008B52E8" w:rsidRDefault="007A3FC3" w:rsidP="009300CE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174D63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174D63" w:rsidRPr="008B52E8">
        <w:rPr>
          <w:rFonts w:ascii="Liberation Serif" w:hAnsi="Liberation Serif"/>
          <w:color w:val="000000" w:themeColor="text1"/>
          <w:sz w:val="28"/>
          <w:szCs w:val="28"/>
        </w:rPr>
        <w:t>26.08.2019 № 565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 от </w:t>
      </w:r>
      <w:r w:rsidR="00174D63" w:rsidRPr="008B52E8">
        <w:rPr>
          <w:rFonts w:ascii="Liberation Serif" w:hAnsi="Liberation Serif"/>
          <w:color w:val="000000" w:themeColor="text1"/>
          <w:sz w:val="28"/>
          <w:szCs w:val="28"/>
        </w:rPr>
        <w:t>24.01.2020 № 18, от 03.04.2020 № 156, от 28.04.2020 № 217, от 02.06.2020 № 288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19.01.2021 № 24, от 16.06.2021 № 306</w:t>
      </w:r>
      <w:r w:rsidR="00BA40D1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, от 28.12.2021 № 706, </w:t>
      </w:r>
      <w:r w:rsidR="00D712F0" w:rsidRPr="008B52E8">
        <w:rPr>
          <w:rFonts w:ascii="Liberation Serif" w:hAnsi="Liberation Serif"/>
          <w:color w:val="000000" w:themeColor="text1"/>
          <w:sz w:val="28"/>
          <w:szCs w:val="28"/>
        </w:rPr>
        <w:t>от 13.01.2022</w:t>
      </w:r>
      <w:r w:rsidR="00B81E4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№ 11, от 15.03.2022 № 233, от 19.05.2022 № 399</w:t>
      </w:r>
      <w:r w:rsidR="007A3FC3">
        <w:rPr>
          <w:rFonts w:ascii="Liberation Serif" w:hAnsi="Liberation Serif"/>
          <w:color w:val="000000" w:themeColor="text1"/>
          <w:sz w:val="28"/>
          <w:szCs w:val="28"/>
        </w:rPr>
        <w:t>, от 29.12.2022 № 928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9300C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2126"/>
        <w:gridCol w:w="2091"/>
      </w:tblGrid>
      <w:tr w:rsidR="007A3FC3" w:rsidRPr="008B52E8" w:rsidTr="00D3176B">
        <w:tc>
          <w:tcPr>
            <w:tcW w:w="2943" w:type="dxa"/>
          </w:tcPr>
          <w:p w:rsidR="007A3FC3" w:rsidRPr="008B52E8" w:rsidRDefault="007A3FC3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Объем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vAlign w:val="center"/>
          </w:tcPr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  <w:vAlign w:val="center"/>
          </w:tcPr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Исполнение,</w:t>
            </w:r>
          </w:p>
          <w:p w:rsidR="007A3FC3" w:rsidRPr="008B52E8" w:rsidRDefault="007A3FC3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977" w:type="dxa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2 343,994</w:t>
            </w:r>
          </w:p>
        </w:tc>
        <w:tc>
          <w:tcPr>
            <w:tcW w:w="2126" w:type="dxa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2 165,549</w:t>
            </w:r>
          </w:p>
        </w:tc>
        <w:tc>
          <w:tcPr>
            <w:tcW w:w="2091" w:type="dxa"/>
          </w:tcPr>
          <w:p w:rsidR="00112756" w:rsidRPr="008B52E8" w:rsidRDefault="007A3FC3" w:rsidP="00323D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92,39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7" w:type="dxa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1 330,000</w:t>
            </w:r>
          </w:p>
        </w:tc>
        <w:tc>
          <w:tcPr>
            <w:tcW w:w="2126" w:type="dxa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1 276,028</w:t>
            </w:r>
          </w:p>
        </w:tc>
        <w:tc>
          <w:tcPr>
            <w:tcW w:w="2091" w:type="dxa"/>
          </w:tcPr>
          <w:p w:rsidR="00112756" w:rsidRPr="008B52E8" w:rsidRDefault="007A3FC3" w:rsidP="00323D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95,94</w:t>
            </w:r>
          </w:p>
        </w:tc>
      </w:tr>
      <w:tr w:rsidR="00323DD9" w:rsidRPr="008B52E8" w:rsidTr="007A3FC3">
        <w:tc>
          <w:tcPr>
            <w:tcW w:w="2943" w:type="dxa"/>
          </w:tcPr>
          <w:p w:rsidR="00112756" w:rsidRPr="008B52E8" w:rsidRDefault="00323DD9" w:rsidP="00323DD9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федеральный</w:t>
            </w:r>
            <w:r w:rsidR="00112756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бюджет</w:t>
            </w:r>
          </w:p>
        </w:tc>
        <w:tc>
          <w:tcPr>
            <w:tcW w:w="2977" w:type="dxa"/>
            <w:vAlign w:val="center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1 013,994</w:t>
            </w:r>
          </w:p>
        </w:tc>
        <w:tc>
          <w:tcPr>
            <w:tcW w:w="2126" w:type="dxa"/>
            <w:vAlign w:val="center"/>
          </w:tcPr>
          <w:p w:rsidR="00112756" w:rsidRPr="008B52E8" w:rsidRDefault="007A3FC3" w:rsidP="009C34D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889,521</w:t>
            </w:r>
          </w:p>
        </w:tc>
        <w:tc>
          <w:tcPr>
            <w:tcW w:w="2091" w:type="dxa"/>
            <w:vAlign w:val="center"/>
          </w:tcPr>
          <w:p w:rsidR="00112756" w:rsidRPr="008B52E8" w:rsidRDefault="007A3FC3" w:rsidP="00E0737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87,72</w:t>
            </w:r>
          </w:p>
        </w:tc>
      </w:tr>
    </w:tbl>
    <w:p w:rsidR="00112756" w:rsidRPr="008B52E8" w:rsidRDefault="00112756" w:rsidP="009300CE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8B52E8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отчетном периоде:</w:t>
      </w:r>
    </w:p>
    <w:p w:rsidR="00112756" w:rsidRPr="008B52E8" w:rsidRDefault="00112756" w:rsidP="00F55FD0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«Обеспечение жильем молодых семей в городском округе Нижняя Салда до 202</w:t>
      </w:r>
      <w:r w:rsidR="00174D6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освоено </w:t>
      </w:r>
      <w:r w:rsidR="00AD68FF" w:rsidRPr="00AD68FF">
        <w:rPr>
          <w:rFonts w:ascii="Liberation Serif" w:hAnsi="Liberation Serif"/>
          <w:i/>
          <w:color w:val="000000" w:themeColor="text1"/>
          <w:sz w:val="28"/>
          <w:szCs w:val="28"/>
        </w:rPr>
        <w:t>1</w:t>
      </w:r>
      <w:r w:rsidR="00AD68FF">
        <w:rPr>
          <w:rFonts w:ascii="Liberation Serif" w:hAnsi="Liberation Serif"/>
          <w:i/>
          <w:color w:val="000000" w:themeColor="text1"/>
          <w:sz w:val="28"/>
          <w:szCs w:val="28"/>
          <w:lang w:val="en-US"/>
        </w:rPr>
        <w:t> </w:t>
      </w:r>
      <w:r w:rsidR="00AD68FF" w:rsidRPr="00AD68FF">
        <w:rPr>
          <w:rFonts w:ascii="Liberation Serif" w:hAnsi="Liberation Serif"/>
          <w:i/>
          <w:color w:val="000000" w:themeColor="text1"/>
          <w:sz w:val="28"/>
          <w:szCs w:val="28"/>
        </w:rPr>
        <w:t>846.152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AD68FF">
        <w:rPr>
          <w:rFonts w:ascii="Liberation Serif" w:hAnsi="Liberation Serif"/>
          <w:i/>
          <w:color w:val="000000" w:themeColor="text1"/>
          <w:sz w:val="28"/>
          <w:szCs w:val="28"/>
        </w:rPr>
        <w:t>93</w:t>
      </w:r>
      <w:r w:rsidR="00AD68FF" w:rsidRPr="00AD68FF">
        <w:rPr>
          <w:rFonts w:ascii="Liberation Serif" w:hAnsi="Liberation Serif"/>
          <w:i/>
          <w:color w:val="000000" w:themeColor="text1"/>
          <w:sz w:val="28"/>
          <w:szCs w:val="28"/>
        </w:rPr>
        <w:t>,29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F55FD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.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3 молодые семьи получили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 xml:space="preserve"> и до конца финансового года приобрели в собственность жилые помещения общей площадью 168,40 кв. метров.</w:t>
      </w:r>
    </w:p>
    <w:p w:rsidR="00112756" w:rsidRPr="008B52E8" w:rsidRDefault="00112756" w:rsidP="00D2202C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По состоянию на 01.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>01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.20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в списке уч</w:t>
      </w:r>
      <w:r w:rsidR="009F3D28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астников подпрограммы </w:t>
      </w:r>
      <w:r w:rsidR="009F3D28" w:rsidRPr="00AD68FF">
        <w:rPr>
          <w:rFonts w:ascii="Liberation Serif" w:hAnsi="Liberation Serif"/>
          <w:color w:val="000000" w:themeColor="text1"/>
          <w:sz w:val="28"/>
          <w:szCs w:val="28"/>
        </w:rPr>
        <w:t xml:space="preserve">состоит </w:t>
      </w:r>
      <w:r w:rsidR="00AD68FF" w:rsidRPr="00AD68FF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AD68FF">
        <w:rPr>
          <w:rFonts w:ascii="Liberation Serif" w:hAnsi="Liberation Serif"/>
          <w:color w:val="000000" w:themeColor="text1"/>
          <w:sz w:val="28"/>
          <w:szCs w:val="28"/>
        </w:rPr>
        <w:t xml:space="preserve"> молодых семей.</w:t>
      </w:r>
    </w:p>
    <w:p w:rsidR="00112756" w:rsidRDefault="00112756" w:rsidP="000D512D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8A4164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освоено </w:t>
      </w:r>
      <w:r w:rsidR="00AD68FF" w:rsidRPr="00BB3163">
        <w:rPr>
          <w:rFonts w:ascii="Liberation Serif" w:hAnsi="Liberation Serif"/>
          <w:i/>
          <w:color w:val="000000" w:themeColor="text1"/>
          <w:sz w:val="28"/>
          <w:szCs w:val="28"/>
        </w:rPr>
        <w:t>319,397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AD68FF" w:rsidRPr="00BB3163">
        <w:rPr>
          <w:rFonts w:ascii="Liberation Serif" w:hAnsi="Liberation Serif"/>
          <w:i/>
          <w:color w:val="000000" w:themeColor="text1"/>
          <w:sz w:val="28"/>
          <w:szCs w:val="28"/>
        </w:rPr>
        <w:t>87,51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Pr="00BB3163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), </w:t>
      </w:r>
      <w:r w:rsidR="00AD68FF" w:rsidRPr="00BB3163">
        <w:rPr>
          <w:rFonts w:ascii="Liberation Serif" w:hAnsi="Liberation Serif"/>
          <w:i/>
          <w:color w:val="000000" w:themeColor="text1"/>
          <w:sz w:val="28"/>
          <w:szCs w:val="28"/>
        </w:rPr>
        <w:t>в том числе:</w:t>
      </w:r>
      <w:r w:rsidR="00AD68F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>- организация и проведение для граждан старшего поколения культурно-массовых мероприятий и мероприятий, приуроченных к празднованию знаменательных событий и памятных дат (140,000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>- проведены культурно-массовые и спортивные мероприятия для инвалидов (</w:t>
      </w:r>
      <w:r w:rsidR="00D3176B" w:rsidRPr="00D3176B">
        <w:rPr>
          <w:rFonts w:ascii="Liberation Serif" w:hAnsi="Liberation Serif"/>
          <w:sz w:val="28"/>
          <w:szCs w:val="28"/>
        </w:rPr>
        <w:t>35</w:t>
      </w:r>
      <w:r w:rsidRPr="00D3176B">
        <w:rPr>
          <w:rFonts w:ascii="Liberation Serif" w:hAnsi="Liberation Serif"/>
          <w:sz w:val="28"/>
          <w:szCs w:val="28"/>
        </w:rPr>
        <w:t>,000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>- для участников локальных войн организованны и проведены культурно-массовые, спортивные мероприятия и мероприятия, приуроченные к празднованию знаменательных событий и памятных дат (</w:t>
      </w:r>
      <w:r w:rsidR="00D3176B" w:rsidRPr="00D3176B">
        <w:rPr>
          <w:rFonts w:ascii="Liberation Serif" w:hAnsi="Liberation Serif"/>
          <w:sz w:val="28"/>
          <w:szCs w:val="28"/>
        </w:rPr>
        <w:t>54,989</w:t>
      </w:r>
      <w:r w:rsidRPr="00D3176B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 xml:space="preserve">- в канун празднования Дня Победы в городском округе Нижняя Салда организовано поощрение ветеранов Великой Отечественной войны – </w:t>
      </w:r>
      <w:r w:rsidR="00D3176B" w:rsidRPr="00D3176B">
        <w:rPr>
          <w:rFonts w:ascii="Liberation Serif" w:hAnsi="Liberation Serif"/>
          <w:sz w:val="28"/>
          <w:szCs w:val="28"/>
        </w:rPr>
        <w:t xml:space="preserve">24 </w:t>
      </w:r>
      <w:r w:rsidRPr="00D3176B">
        <w:rPr>
          <w:rFonts w:ascii="Liberation Serif" w:hAnsi="Liberation Serif"/>
          <w:sz w:val="28"/>
          <w:szCs w:val="28"/>
        </w:rPr>
        <w:t>человек</w:t>
      </w:r>
      <w:r w:rsidR="00D3176B" w:rsidRPr="00D3176B">
        <w:rPr>
          <w:rFonts w:ascii="Liberation Serif" w:hAnsi="Liberation Serif"/>
          <w:sz w:val="28"/>
          <w:szCs w:val="28"/>
        </w:rPr>
        <w:t>а</w:t>
      </w:r>
      <w:r w:rsidRPr="00D3176B">
        <w:rPr>
          <w:rFonts w:ascii="Liberation Serif" w:hAnsi="Liberation Serif"/>
          <w:sz w:val="28"/>
          <w:szCs w:val="28"/>
        </w:rPr>
        <w:t xml:space="preserve"> (</w:t>
      </w:r>
      <w:r w:rsidR="00D3176B" w:rsidRPr="00D3176B">
        <w:rPr>
          <w:rFonts w:ascii="Liberation Serif" w:hAnsi="Liberation Serif"/>
          <w:sz w:val="28"/>
          <w:szCs w:val="28"/>
        </w:rPr>
        <w:t>24,408</w:t>
      </w:r>
      <w:r w:rsidRPr="00D3176B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AD68FF" w:rsidRPr="00D3176B" w:rsidRDefault="00AD68FF" w:rsidP="00AD68FF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3176B">
        <w:rPr>
          <w:rFonts w:ascii="Liberation Serif" w:hAnsi="Liberation Serif"/>
          <w:sz w:val="28"/>
          <w:szCs w:val="28"/>
        </w:rPr>
        <w:t xml:space="preserve">- произведена выплата </w:t>
      </w:r>
      <w:r w:rsidR="00D3176B" w:rsidRPr="00D3176B">
        <w:rPr>
          <w:rFonts w:ascii="Liberation Serif" w:hAnsi="Liberation Serif"/>
          <w:sz w:val="28"/>
          <w:szCs w:val="28"/>
        </w:rPr>
        <w:t>6</w:t>
      </w:r>
      <w:r w:rsidRPr="00D3176B">
        <w:rPr>
          <w:rFonts w:ascii="Liberation Serif" w:hAnsi="Liberation Serif"/>
          <w:sz w:val="28"/>
          <w:szCs w:val="28"/>
        </w:rPr>
        <w:t xml:space="preserve"> Почетным гражданам городского округа Нижняя Салда в канун празднования Дня города и Нового года (</w:t>
      </w:r>
      <w:r w:rsidR="00D3176B" w:rsidRPr="00D3176B">
        <w:rPr>
          <w:rFonts w:ascii="Liberation Serif" w:hAnsi="Liberation Serif"/>
          <w:sz w:val="28"/>
          <w:szCs w:val="28"/>
        </w:rPr>
        <w:t>65</w:t>
      </w:r>
      <w:r w:rsidRPr="00D3176B">
        <w:rPr>
          <w:rFonts w:ascii="Liberation Serif" w:hAnsi="Liberation Serif"/>
          <w:sz w:val="28"/>
          <w:szCs w:val="28"/>
        </w:rPr>
        <w:t>,000 тыс. рублей)</w:t>
      </w:r>
      <w:r w:rsidR="00D3176B" w:rsidRPr="00D3176B">
        <w:rPr>
          <w:rFonts w:ascii="Liberation Serif" w:hAnsi="Liberation Serif"/>
          <w:sz w:val="28"/>
          <w:szCs w:val="28"/>
        </w:rPr>
        <w:t>.</w:t>
      </w:r>
    </w:p>
    <w:p w:rsidR="00AD68FF" w:rsidRPr="008B52E8" w:rsidRDefault="00AD68FF" w:rsidP="000D512D">
      <w:pPr>
        <w:pStyle w:val="a3"/>
        <w:spacing w:after="0"/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D3176B" w:rsidRPr="002461A5" w:rsidRDefault="00D3176B" w:rsidP="00D3176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D3176B" w:rsidRPr="002461A5" w:rsidTr="00FD4CAE">
        <w:tc>
          <w:tcPr>
            <w:tcW w:w="2499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0,92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D3176B" w:rsidRPr="002461A5" w:rsidTr="00FD4CAE">
        <w:tc>
          <w:tcPr>
            <w:tcW w:w="2499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высокая результативность</w:t>
            </w:r>
          </w:p>
        </w:tc>
      </w:tr>
      <w:tr w:rsidR="00D3176B" w:rsidRPr="002461A5" w:rsidTr="00FD4CAE">
        <w:tc>
          <w:tcPr>
            <w:tcW w:w="2499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- 4.</w:t>
            </w:r>
          </w:p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</w:p>
        </w:tc>
      </w:tr>
      <w:tr w:rsidR="00D3176B" w:rsidRPr="002461A5" w:rsidTr="00FD4CAE">
        <w:tc>
          <w:tcPr>
            <w:tcW w:w="2499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соот. с пост.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от 29.10.2013 1055 (с изм.))</w:t>
            </w:r>
          </w:p>
        </w:tc>
        <w:tc>
          <w:tcPr>
            <w:tcW w:w="2501" w:type="pct"/>
            <w:vAlign w:val="center"/>
          </w:tcPr>
          <w:p w:rsidR="00D3176B" w:rsidRPr="002461A5" w:rsidRDefault="00D3176B" w:rsidP="00FD4C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озможен пересмотр муниципальной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программы в части </w:t>
            </w:r>
            <w:r>
              <w:rPr>
                <w:rFonts w:ascii="Liberation Serif" w:hAnsi="Liberation Serif"/>
                <w:sz w:val="28"/>
                <w:szCs w:val="28"/>
              </w:rPr>
              <w:t>высвобождения ресурсов и перенос их на следующие периоды или на другие муниципальные программы</w:t>
            </w:r>
          </w:p>
        </w:tc>
      </w:tr>
    </w:tbl>
    <w:p w:rsidR="00723B52" w:rsidRPr="008B52E8" w:rsidRDefault="00723B52" w:rsidP="000D512D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E761CC"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28.12.2016 № 1180, от 02.03.2017 № 170, от 01.06.2017 № 405, от 28.06.2017 № 467, от 04.08.2017 № 583, от 28.12.2017 № 1034, от 25.06.2018         № 454, от 10.12.2018 № 914</w:t>
      </w:r>
      <w:r w:rsidR="008A4164" w:rsidRPr="008B52E8">
        <w:rPr>
          <w:rFonts w:ascii="Liberation Serif" w:hAnsi="Liberation Serif"/>
          <w:color w:val="000000" w:themeColor="text1"/>
          <w:sz w:val="28"/>
          <w:szCs w:val="28"/>
        </w:rPr>
        <w:t>, от 25.07.2019 № 501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05.08.2020 № 69, от 08.02.2021 № 69</w:t>
      </w:r>
      <w:r w:rsidR="00D3176B">
        <w:rPr>
          <w:rFonts w:ascii="Liberation Serif" w:hAnsi="Liberation Serif"/>
          <w:color w:val="000000" w:themeColor="text1"/>
          <w:sz w:val="28"/>
          <w:szCs w:val="28"/>
        </w:rPr>
        <w:t>, от 02.08.2022 № 568, от 15.11.2022 № 794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819"/>
        <w:gridCol w:w="2835"/>
        <w:gridCol w:w="1949"/>
      </w:tblGrid>
      <w:tr w:rsidR="00D3176B" w:rsidRPr="008B52E8" w:rsidTr="004F204E">
        <w:tc>
          <w:tcPr>
            <w:tcW w:w="2534" w:type="dxa"/>
          </w:tcPr>
          <w:p w:rsidR="00D3176B" w:rsidRPr="008B52E8" w:rsidRDefault="00D3176B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835" w:type="dxa"/>
            <w:vAlign w:val="center"/>
          </w:tcPr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D3176B" w:rsidRPr="008B52E8" w:rsidRDefault="00D3176B" w:rsidP="00D3176B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819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131 475,788</w:t>
            </w:r>
          </w:p>
        </w:tc>
        <w:tc>
          <w:tcPr>
            <w:tcW w:w="2835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100 786,932</w:t>
            </w:r>
          </w:p>
        </w:tc>
        <w:tc>
          <w:tcPr>
            <w:tcW w:w="1949" w:type="dxa"/>
            <w:vAlign w:val="center"/>
          </w:tcPr>
          <w:p w:rsidR="00CE11DE" w:rsidRPr="008B52E8" w:rsidRDefault="00D3176B" w:rsidP="00CE11D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76,66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19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33 861,480</w:t>
            </w:r>
          </w:p>
        </w:tc>
        <w:tc>
          <w:tcPr>
            <w:tcW w:w="2835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26 204,274</w:t>
            </w:r>
          </w:p>
        </w:tc>
        <w:tc>
          <w:tcPr>
            <w:tcW w:w="1949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77,39</w:t>
            </w:r>
          </w:p>
        </w:tc>
      </w:tr>
      <w:tr w:rsidR="00B64328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819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97 614,308</w:t>
            </w:r>
          </w:p>
        </w:tc>
        <w:tc>
          <w:tcPr>
            <w:tcW w:w="2835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74 582,658</w:t>
            </w:r>
          </w:p>
        </w:tc>
        <w:tc>
          <w:tcPr>
            <w:tcW w:w="1949" w:type="dxa"/>
            <w:vAlign w:val="center"/>
          </w:tcPr>
          <w:p w:rsidR="00112756" w:rsidRPr="008B52E8" w:rsidRDefault="00D3176B" w:rsidP="00CF6BE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76,41</w:t>
            </w:r>
          </w:p>
        </w:tc>
      </w:tr>
    </w:tbl>
    <w:p w:rsidR="00112756" w:rsidRPr="008B52E8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65290B" w:rsidRPr="008B52E8">
        <w:rPr>
          <w:rFonts w:ascii="Liberation Serif" w:hAnsi="Liberation Serif"/>
          <w:color w:val="000000" w:themeColor="text1"/>
          <w:sz w:val="28"/>
          <w:szCs w:val="28"/>
        </w:rPr>
        <w:t>пяти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подпрограмм. </w:t>
      </w:r>
    </w:p>
    <w:p w:rsidR="00112756" w:rsidRPr="008B52E8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периоде: </w:t>
      </w:r>
    </w:p>
    <w:p w:rsidR="00112756" w:rsidRPr="008B52E8" w:rsidRDefault="00112756" w:rsidP="00F55FD0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жилищного хозяйства в городском округе Нижняя Салда </w:t>
      </w:r>
      <w:r w:rsidR="0074269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2024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</w:t>
      </w:r>
      <w:r w:rsidR="0074269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освоено </w:t>
      </w:r>
      <w:r w:rsidR="00D3176B">
        <w:rPr>
          <w:rFonts w:ascii="Liberation Serif" w:hAnsi="Liberation Serif"/>
          <w:i/>
          <w:color w:val="000000" w:themeColor="text1"/>
          <w:sz w:val="28"/>
          <w:szCs w:val="28"/>
        </w:rPr>
        <w:t>1 146,1</w:t>
      </w:r>
      <w:r w:rsidR="0076745B">
        <w:rPr>
          <w:rFonts w:ascii="Liberation Serif" w:hAnsi="Liberation Serif"/>
          <w:i/>
          <w:color w:val="000000" w:themeColor="text1"/>
          <w:sz w:val="28"/>
          <w:szCs w:val="28"/>
        </w:rPr>
        <w:t>1</w:t>
      </w:r>
      <w:r w:rsidR="00D3176B">
        <w:rPr>
          <w:rFonts w:ascii="Liberation Serif" w:hAnsi="Liberation Serif"/>
          <w:i/>
          <w:color w:val="000000" w:themeColor="text1"/>
          <w:sz w:val="28"/>
          <w:szCs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D3176B">
        <w:rPr>
          <w:rFonts w:ascii="Liberation Serif" w:hAnsi="Liberation Serif"/>
          <w:i/>
          <w:color w:val="000000" w:themeColor="text1"/>
          <w:sz w:val="28"/>
          <w:szCs w:val="28"/>
        </w:rPr>
        <w:t>97,46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F55FD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). Д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енежные средства направлены на оплату взносов за капитальный ремонт общего имущества муниципального жилищного фонда в Региональный фонд содействия капитальному ремонту.</w:t>
      </w:r>
    </w:p>
    <w:p w:rsidR="002D621A" w:rsidRDefault="00112756" w:rsidP="00482453">
      <w:pPr>
        <w:pStyle w:val="a3"/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благоустройства в городском округе Нижняя Салда </w:t>
      </w:r>
      <w:r w:rsidR="00C55915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2024 года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освоено </w:t>
      </w:r>
      <w:r w:rsidR="00D3176B">
        <w:rPr>
          <w:rFonts w:ascii="Liberation Serif" w:hAnsi="Liberation Serif"/>
          <w:i/>
          <w:color w:val="000000" w:themeColor="text1"/>
          <w:sz w:val="28"/>
          <w:szCs w:val="28"/>
        </w:rPr>
        <w:t>12 837,527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D3176B">
        <w:rPr>
          <w:rFonts w:ascii="Liberation Serif" w:hAnsi="Liberation Serif"/>
          <w:i/>
          <w:color w:val="000000" w:themeColor="text1"/>
          <w:sz w:val="28"/>
          <w:szCs w:val="28"/>
        </w:rPr>
        <w:t>99,01</w:t>
      </w:r>
      <w:r w:rsidR="002D621A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2D621A">
        <w:rPr>
          <w:rFonts w:ascii="Liberation Serif" w:hAnsi="Liberation Serif"/>
          <w:i/>
          <w:color w:val="000000" w:themeColor="text1"/>
          <w:sz w:val="28"/>
          <w:szCs w:val="28"/>
        </w:rPr>
        <w:t>), в том числе:</w:t>
      </w:r>
    </w:p>
    <w:p w:rsidR="002D621A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color w:val="000000" w:themeColor="text1"/>
          <w:sz w:val="28"/>
          <w:szCs w:val="28"/>
        </w:rPr>
        <w:t xml:space="preserve">- </w:t>
      </w:r>
      <w:r w:rsidRPr="002D621A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82453" w:rsidRPr="008B52E8">
        <w:rPr>
          <w:rFonts w:ascii="Liberation Serif" w:hAnsi="Liberation Serif"/>
          <w:color w:val="000000" w:themeColor="text1"/>
          <w:sz w:val="28"/>
          <w:szCs w:val="28"/>
        </w:rPr>
        <w:t>ро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>ведены расчеты за уличное освещение (</w:t>
      </w:r>
      <w:r w:rsidR="00B86B85">
        <w:rPr>
          <w:rFonts w:ascii="Liberation Serif" w:hAnsi="Liberation Serif"/>
          <w:color w:val="000000" w:themeColor="text1"/>
          <w:sz w:val="28"/>
          <w:szCs w:val="28"/>
        </w:rPr>
        <w:t>7 184,892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2D621A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д</w:t>
      </w:r>
      <w:r w:rsidR="00112756" w:rsidRPr="008B52E8">
        <w:rPr>
          <w:rFonts w:ascii="Liberation Serif" w:hAnsi="Liberation Serif"/>
          <w:color w:val="000000" w:themeColor="text1"/>
          <w:sz w:val="28"/>
          <w:szCs w:val="28"/>
        </w:rPr>
        <w:t>енежные средства направлены на мероприятия по обеспечению населения бытовыми услугами – городская баня (</w:t>
      </w:r>
      <w:r w:rsidR="00B86B85">
        <w:rPr>
          <w:rFonts w:ascii="Liberation Serif" w:hAnsi="Liberation Serif"/>
          <w:color w:val="000000" w:themeColor="text1"/>
          <w:sz w:val="28"/>
          <w:szCs w:val="28"/>
        </w:rPr>
        <w:t>2 700,000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B86B85" w:rsidRDefault="00B86B85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произведена оплата по муниципальному контракту за санитарную уборку городского округа Нижняя Салда в размере 2 210,093 тыс. рублей;</w:t>
      </w:r>
    </w:p>
    <w:p w:rsidR="000C478B" w:rsidRPr="008B52E8" w:rsidRDefault="002D621A" w:rsidP="002D621A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-о</w:t>
      </w:r>
      <w:r w:rsidR="00F55FD0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рганизованы </w:t>
      </w:r>
      <w:r w:rsidR="00E2172C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мероприятия по отлову и содержанию 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 xml:space="preserve">25 </w:t>
      </w:r>
      <w:r w:rsidR="00E2172C" w:rsidRPr="008B52E8">
        <w:rPr>
          <w:rFonts w:ascii="Liberation Serif" w:hAnsi="Liberation Serif"/>
          <w:color w:val="000000" w:themeColor="text1"/>
          <w:sz w:val="28"/>
          <w:szCs w:val="28"/>
        </w:rPr>
        <w:t>безнадзорных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собак</w:t>
      </w:r>
      <w:r w:rsidR="00B86B8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B86B85">
        <w:rPr>
          <w:rFonts w:ascii="Liberation Serif" w:hAnsi="Liberation Serif"/>
          <w:color w:val="000000" w:themeColor="text1"/>
          <w:sz w:val="28"/>
          <w:szCs w:val="28"/>
        </w:rPr>
        <w:t>236,101</w:t>
      </w:r>
      <w:r w:rsidR="000C478B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рублей).</w:t>
      </w:r>
    </w:p>
    <w:p w:rsidR="00112756" w:rsidRDefault="00112756" w:rsidP="00807B06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2024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а</w:t>
      </w:r>
      <w:r w:rsidR="00963F7E"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 w:rsidR="00963F7E" w:rsidRPr="00963F7E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освоено </w:t>
      </w:r>
      <w:r w:rsidR="00963F7E" w:rsidRPr="00963F7E">
        <w:rPr>
          <w:rFonts w:ascii="Liberation Serif" w:hAnsi="Liberation Serif"/>
          <w:i/>
          <w:color w:val="000000" w:themeColor="text1"/>
          <w:sz w:val="28"/>
          <w:szCs w:val="28"/>
        </w:rPr>
        <w:lastRenderedPageBreak/>
        <w:t>6 890,000 тыс. рублей (100,00%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963F7E" w:rsidRPr="00963F7E">
        <w:rPr>
          <w:rFonts w:ascii="Liberation Serif" w:hAnsi="Liberation Serif"/>
          <w:i/>
          <w:color w:val="000000" w:themeColor="text1"/>
          <w:sz w:val="28"/>
          <w:szCs w:val="28"/>
        </w:rPr>
        <w:t>), в том числе:</w:t>
      </w:r>
    </w:p>
    <w:p w:rsidR="00963F7E" w:rsidRDefault="00963F7E" w:rsidP="00807B06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денежные средства направлены на содержание площади Быкова (777,500 тыс. рублей);</w:t>
      </w:r>
    </w:p>
    <w:p w:rsidR="00963F7E" w:rsidRPr="003108F9" w:rsidRDefault="00963F7E" w:rsidP="00807B06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63F7E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проведение работ по капитальному ремонту покрытия детской площадки (5 472,500 тыс. рублей). </w:t>
      </w:r>
    </w:p>
    <w:p w:rsidR="00112756" w:rsidRPr="008B52E8" w:rsidRDefault="00112756" w:rsidP="00153A4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2024 года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освоено</w:t>
      </w:r>
      <w:r w:rsidR="00C0211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8 714,743</w:t>
      </w:r>
      <w:r w:rsidR="007B31D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99,77</w:t>
      </w:r>
      <w:r w:rsidR="00153A48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153A48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). 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>Денежные средства направлены</w:t>
      </w:r>
      <w:r w:rsidR="001077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="007B31D2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строительство блочн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7B31D2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газов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7B31D2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котельн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1077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3A48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по ул. </w:t>
      </w:r>
      <w:r w:rsidR="00C0211C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Карла Либкнехта, </w:t>
      </w:r>
      <w:r w:rsidR="00107784">
        <w:rPr>
          <w:rFonts w:ascii="Liberation Serif" w:hAnsi="Liberation Serif"/>
          <w:color w:val="000000" w:themeColor="text1"/>
          <w:sz w:val="28"/>
          <w:szCs w:val="28"/>
        </w:rPr>
        <w:t>79б.</w:t>
      </w:r>
    </w:p>
    <w:p w:rsidR="00963F7E" w:rsidRDefault="00112756" w:rsidP="00C0211C">
      <w:pPr>
        <w:pStyle w:val="a3"/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«Реконструкция и модернизация объектов жилищно-коммунального хозяйства в городском округе Нижняя Салда» освоено 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71 198,547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70,00</w:t>
      </w:r>
      <w:r w:rsidR="00C0211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C0211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963F7E">
        <w:rPr>
          <w:rFonts w:ascii="Liberation Serif" w:hAnsi="Liberation Serif"/>
          <w:i/>
          <w:color w:val="000000" w:themeColor="text1"/>
          <w:sz w:val="28"/>
          <w:szCs w:val="28"/>
        </w:rPr>
        <w:t>, в том числе:</w:t>
      </w:r>
    </w:p>
    <w:p w:rsidR="004B7046" w:rsidRDefault="00FD4CAE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03AD8">
        <w:rPr>
          <w:rFonts w:ascii="Liberation Serif" w:hAnsi="Liberation Serif"/>
          <w:color w:val="000000" w:themeColor="text1"/>
          <w:sz w:val="28"/>
          <w:szCs w:val="28"/>
        </w:rPr>
        <w:t>- п</w:t>
      </w:r>
      <w:r w:rsidR="00C0211C" w:rsidRPr="00603AD8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112756"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оизведена частичная оплата по заключенному муниципальному контракту на выполнение работ по строительству 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объекта «С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>ооружени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 биологической очистки хоз</w:t>
      </w:r>
      <w:r w:rsidR="008D1E03" w:rsidRPr="00603AD8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55FD0" w:rsidRPr="00603AD8">
        <w:rPr>
          <w:rFonts w:ascii="Liberation Serif" w:hAnsi="Liberation Serif"/>
          <w:color w:val="000000" w:themeColor="text1"/>
          <w:sz w:val="28"/>
          <w:szCs w:val="28"/>
        </w:rPr>
        <w:t>бытовых сточных вод</w:t>
      </w:r>
      <w:r w:rsidR="00AF3CFF" w:rsidRPr="00603AD8">
        <w:rPr>
          <w:rFonts w:ascii="Liberation Serif" w:hAnsi="Liberation Serif"/>
          <w:color w:val="000000" w:themeColor="text1"/>
          <w:sz w:val="28"/>
          <w:szCs w:val="28"/>
        </w:rPr>
        <w:t>, производительностью 6000 м3/сутки» городского округа Нижняя Салда</w:t>
      </w:r>
      <w:r w:rsidRPr="00603AD8">
        <w:rPr>
          <w:rFonts w:ascii="Liberation Serif" w:hAnsi="Liberation Serif"/>
          <w:color w:val="000000" w:themeColor="text1"/>
          <w:sz w:val="28"/>
          <w:szCs w:val="28"/>
        </w:rPr>
        <w:t xml:space="preserve"> (68 102,424 тыс.рублей);</w:t>
      </w:r>
    </w:p>
    <w:p w:rsidR="00603AD8" w:rsidRDefault="00603AD8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приобретение электротехнической продукции (</w:t>
      </w:r>
      <w:r w:rsidR="00A32113">
        <w:rPr>
          <w:rFonts w:ascii="Liberation Serif" w:hAnsi="Liberation Serif"/>
          <w:color w:val="000000" w:themeColor="text1"/>
          <w:sz w:val="28"/>
          <w:szCs w:val="28"/>
        </w:rPr>
        <w:t>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насоса) на сумму </w:t>
      </w:r>
      <w:r w:rsidR="00A32113">
        <w:rPr>
          <w:rFonts w:ascii="Liberation Serif" w:hAnsi="Liberation Serif"/>
          <w:color w:val="000000" w:themeColor="text1"/>
          <w:sz w:val="28"/>
          <w:szCs w:val="28"/>
        </w:rPr>
        <w:t>627,344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рублей;</w:t>
      </w:r>
    </w:p>
    <w:p w:rsidR="00603AD8" w:rsidRDefault="00603AD8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приобретение конвекторов для населения (118 штук трех видов) на общую сумму 462,926 тыс. рублей;</w:t>
      </w:r>
    </w:p>
    <w:p w:rsidR="00BA534C" w:rsidRDefault="00BA534C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произведена оплата за технологическое присоединение к электрическим сетям </w:t>
      </w:r>
      <w:r w:rsidR="00107784" w:rsidRPr="00603AD8">
        <w:rPr>
          <w:rFonts w:ascii="Liberation Serif" w:hAnsi="Liberation Serif"/>
          <w:color w:val="000000" w:themeColor="text1"/>
          <w:sz w:val="28"/>
          <w:szCs w:val="28"/>
        </w:rPr>
        <w:t>объекта «Сооружения биологической очистки хоз.бытовых сточных вод, производительностью 6000 м3/сутки» городского округа Нижняя Салда</w:t>
      </w:r>
      <w:r w:rsidR="00107784">
        <w:rPr>
          <w:rFonts w:ascii="Liberation Serif" w:hAnsi="Liberation Serif"/>
          <w:color w:val="000000" w:themeColor="text1"/>
          <w:sz w:val="28"/>
          <w:szCs w:val="28"/>
        </w:rPr>
        <w:t xml:space="preserve"> (519,048 тыс. рублей);</w:t>
      </w:r>
    </w:p>
    <w:p w:rsidR="00C03699" w:rsidRDefault="00C03699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произведена оплата работ на пуск газа по объекту «Строительство газопровода в городе Нижняя Салда 2 очередь» на сумму 202,276 тыс. рублей. </w:t>
      </w:r>
    </w:p>
    <w:p w:rsidR="00C03699" w:rsidRDefault="00C03699" w:rsidP="00603AD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03699" w:rsidRPr="002461A5" w:rsidRDefault="00C03699" w:rsidP="00C0369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C03699" w:rsidRPr="002461A5" w:rsidTr="004F204E">
        <w:tc>
          <w:tcPr>
            <w:tcW w:w="2499" w:type="pct"/>
            <w:vAlign w:val="center"/>
          </w:tcPr>
          <w:p w:rsidR="00C03699" w:rsidRPr="002461A5" w:rsidRDefault="00C03699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C03699" w:rsidRPr="002461A5" w:rsidRDefault="00C03699" w:rsidP="00C036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0,77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C03699" w:rsidRPr="002461A5" w:rsidTr="004F204E">
        <w:tc>
          <w:tcPr>
            <w:tcW w:w="2499" w:type="pct"/>
            <w:vAlign w:val="center"/>
          </w:tcPr>
          <w:p w:rsidR="00C03699" w:rsidRPr="002461A5" w:rsidRDefault="00C03699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C03699" w:rsidRPr="002461A5" w:rsidRDefault="00C03699" w:rsidP="00C036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0,7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C03699" w:rsidRPr="002461A5" w:rsidTr="004F204E">
        <w:tc>
          <w:tcPr>
            <w:tcW w:w="2499" w:type="pct"/>
            <w:vAlign w:val="center"/>
          </w:tcPr>
          <w:p w:rsidR="00C03699" w:rsidRPr="002461A5" w:rsidRDefault="00C03699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C03699" w:rsidRPr="002461A5" w:rsidRDefault="00C03699" w:rsidP="004F204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- 4.</w:t>
            </w:r>
          </w:p>
          <w:p w:rsidR="00C03699" w:rsidRPr="002461A5" w:rsidRDefault="00C03699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</w:p>
        </w:tc>
      </w:tr>
      <w:tr w:rsidR="00C03699" w:rsidRPr="002461A5" w:rsidTr="004F204E">
        <w:tc>
          <w:tcPr>
            <w:tcW w:w="2499" w:type="pct"/>
            <w:vAlign w:val="center"/>
          </w:tcPr>
          <w:p w:rsidR="00C03699" w:rsidRPr="002461A5" w:rsidRDefault="00C03699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C03699" w:rsidRPr="002461A5" w:rsidRDefault="00D008A0" w:rsidP="004F20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еобходим более глубокий анализ причин отклонений от плана.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программы в части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корректировки целевых показателей и/или выделения дополнительного финансирования</w:t>
            </w:r>
          </w:p>
        </w:tc>
      </w:tr>
    </w:tbl>
    <w:p w:rsidR="008825E5" w:rsidRDefault="008825E5" w:rsidP="008825E5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825E5" w:rsidRPr="008825E5" w:rsidRDefault="008825E5" w:rsidP="008825E5">
      <w:pPr>
        <w:pStyle w:val="a3"/>
        <w:spacing w:after="0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lastRenderedPageBreak/>
        <w:t>Муниципальная программа «Развитие транспорта и дорожного хозяйства в городском округе Нижняя Салда до 202</w:t>
      </w:r>
      <w:r w:rsidR="002C2D0E" w:rsidRPr="008B52E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pacing w:val="-6"/>
          <w:sz w:val="28"/>
          <w:szCs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470, от 10.04.2017 № 255, от 25.04.2018 № 305, от 28.12.2017 № 1035, от 02.07.2018 № 482, от 19.12.2018 № 931</w:t>
      </w:r>
      <w:r w:rsidR="003D02D9"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>, от 25.07.2019 № 502, от 04.12.2019 № 750, от 06.07.2020 № 355</w:t>
      </w:r>
      <w:r w:rsidR="000967FB" w:rsidRPr="008B52E8">
        <w:rPr>
          <w:rFonts w:ascii="Liberation Serif" w:hAnsi="Liberation Serif"/>
          <w:color w:val="000000" w:themeColor="text1"/>
          <w:spacing w:val="-6"/>
          <w:sz w:val="28"/>
          <w:szCs w:val="28"/>
        </w:rPr>
        <w:t xml:space="preserve">, от 13.04.2021 </w:t>
      </w:r>
      <w:r w:rsidR="000967FB" w:rsidRP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№ 218</w:t>
      </w:r>
      <w:r w:rsid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, от 01.07.2022 № 499, от 01.11.2022 № 769</w:t>
      </w:r>
      <w:r w:rsidRPr="00A9159F">
        <w:rPr>
          <w:rFonts w:ascii="Liberation Serif" w:hAnsi="Liberation Serif"/>
          <w:color w:val="000000" w:themeColor="text1"/>
          <w:spacing w:val="-6"/>
          <w:sz w:val="28"/>
          <w:szCs w:val="28"/>
        </w:rPr>
        <w:t>).</w:t>
      </w:r>
    </w:p>
    <w:p w:rsidR="00112756" w:rsidRPr="008B52E8" w:rsidRDefault="00112756" w:rsidP="0078764D">
      <w:pPr>
        <w:pStyle w:val="a3"/>
        <w:spacing w:after="0"/>
        <w:jc w:val="both"/>
        <w:rPr>
          <w:rFonts w:ascii="Liberation Serif" w:hAnsi="Liberation Serif"/>
          <w:color w:val="000000" w:themeColor="text1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961"/>
        <w:gridCol w:w="2693"/>
        <w:gridCol w:w="1949"/>
      </w:tblGrid>
      <w:tr w:rsidR="004F204E" w:rsidRPr="008B52E8" w:rsidTr="004F204E">
        <w:tc>
          <w:tcPr>
            <w:tcW w:w="2534" w:type="dxa"/>
          </w:tcPr>
          <w:p w:rsidR="004F204E" w:rsidRPr="008B52E8" w:rsidRDefault="004F204E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vAlign w:val="center"/>
          </w:tcPr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4F204E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11E9F" w:rsidRPr="008B52E8" w:rsidTr="004F204E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961" w:type="dxa"/>
            <w:vAlign w:val="center"/>
          </w:tcPr>
          <w:p w:rsidR="00112756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62 764,430</w:t>
            </w:r>
          </w:p>
        </w:tc>
        <w:tc>
          <w:tcPr>
            <w:tcW w:w="2693" w:type="dxa"/>
            <w:vAlign w:val="center"/>
          </w:tcPr>
          <w:p w:rsidR="00112756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47 160,397</w:t>
            </w:r>
          </w:p>
        </w:tc>
        <w:tc>
          <w:tcPr>
            <w:tcW w:w="1949" w:type="dxa"/>
            <w:vAlign w:val="center"/>
          </w:tcPr>
          <w:p w:rsidR="00112756" w:rsidRPr="008B52E8" w:rsidRDefault="004F204E" w:rsidP="004F204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75,14</w:t>
            </w:r>
          </w:p>
        </w:tc>
      </w:tr>
      <w:tr w:rsidR="00EE4EBF" w:rsidRPr="008B52E8" w:rsidTr="004F204E">
        <w:trPr>
          <w:trHeight w:val="397"/>
        </w:trPr>
        <w:tc>
          <w:tcPr>
            <w:tcW w:w="2534" w:type="dxa"/>
            <w:vAlign w:val="center"/>
          </w:tcPr>
          <w:p w:rsidR="00EE4EBF" w:rsidRPr="008B52E8" w:rsidRDefault="00EE4EBF" w:rsidP="004F204E">
            <w:pPr>
              <w:pStyle w:val="a3"/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1" w:type="dxa"/>
            <w:vAlign w:val="center"/>
          </w:tcPr>
          <w:p w:rsidR="00EE4EBF" w:rsidRPr="008B52E8" w:rsidRDefault="004F204E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62 764,430</w:t>
            </w:r>
          </w:p>
        </w:tc>
        <w:tc>
          <w:tcPr>
            <w:tcW w:w="2693" w:type="dxa"/>
            <w:vAlign w:val="center"/>
          </w:tcPr>
          <w:p w:rsidR="00EE4EBF" w:rsidRPr="008B52E8" w:rsidRDefault="004F204E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47 160,397</w:t>
            </w:r>
          </w:p>
        </w:tc>
        <w:tc>
          <w:tcPr>
            <w:tcW w:w="1949" w:type="dxa"/>
            <w:vAlign w:val="center"/>
          </w:tcPr>
          <w:p w:rsidR="00EE4EBF" w:rsidRPr="008B52E8" w:rsidRDefault="004F204E" w:rsidP="004F20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75,14</w:t>
            </w:r>
          </w:p>
        </w:tc>
      </w:tr>
    </w:tbl>
    <w:p w:rsidR="00112756" w:rsidRPr="008B52E8" w:rsidRDefault="00112756" w:rsidP="0078764D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</w:t>
      </w:r>
      <w:r w:rsidR="008D1E03" w:rsidRPr="008B52E8">
        <w:rPr>
          <w:rFonts w:ascii="Liberation Serif" w:hAnsi="Liberation Serif"/>
          <w:color w:val="000000" w:themeColor="text1"/>
          <w:sz w:val="28"/>
          <w:szCs w:val="28"/>
        </w:rPr>
        <w:t>ятий средства бюджета направлены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на реализацию </w:t>
      </w:r>
      <w:r w:rsidR="00B37B5E" w:rsidRPr="008B52E8">
        <w:rPr>
          <w:rFonts w:ascii="Liberation Serif" w:hAnsi="Liberation Serif"/>
          <w:color w:val="000000" w:themeColor="text1"/>
          <w:sz w:val="28"/>
          <w:szCs w:val="28"/>
        </w:rPr>
        <w:t>трех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подпрограмм.</w:t>
      </w:r>
    </w:p>
    <w:p w:rsidR="00112756" w:rsidRPr="008B52E8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отчетном периоде:</w:t>
      </w:r>
    </w:p>
    <w:p w:rsidR="00112756" w:rsidRPr="008B52E8" w:rsidRDefault="00112756" w:rsidP="00EE67A5">
      <w:pPr>
        <w:pStyle w:val="a3"/>
        <w:spacing w:after="0"/>
        <w:ind w:firstLine="708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дорожного хозяйства в городском округе Нижняя Салда </w:t>
      </w:r>
      <w:r w:rsidR="003D02D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до 2024 года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» освоено </w:t>
      </w:r>
      <w:r w:rsidR="004F204E">
        <w:rPr>
          <w:rFonts w:ascii="Liberation Serif" w:hAnsi="Liberation Serif"/>
          <w:i/>
          <w:color w:val="000000" w:themeColor="text1"/>
          <w:sz w:val="28"/>
          <w:szCs w:val="28"/>
        </w:rPr>
        <w:t>41 664,565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4F204E">
        <w:rPr>
          <w:rFonts w:ascii="Liberation Serif" w:hAnsi="Liberation Serif"/>
          <w:i/>
          <w:color w:val="000000" w:themeColor="text1"/>
          <w:sz w:val="28"/>
          <w:szCs w:val="28"/>
        </w:rPr>
        <w:t>73,07</w:t>
      </w:r>
      <w:r w:rsidR="00475D6E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475D6E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, в том числе</w:t>
      </w:r>
      <w:r w:rsidR="004F204E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3503C8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денежные средства направлены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: </w:t>
      </w:r>
    </w:p>
    <w:p w:rsidR="00112756" w:rsidRPr="008B52E8" w:rsidRDefault="00112756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- на содержание автомобильных дорог общего пользования и сооружений на них (</w:t>
      </w:r>
      <w:r w:rsidR="004F204E">
        <w:rPr>
          <w:rFonts w:ascii="Liberation Serif" w:hAnsi="Liberation Serif"/>
          <w:color w:val="000000" w:themeColor="text1"/>
          <w:sz w:val="28"/>
          <w:szCs w:val="28"/>
        </w:rPr>
        <w:t xml:space="preserve">11 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4F204E">
        <w:rPr>
          <w:rFonts w:ascii="Liberation Serif" w:hAnsi="Liberation Serif"/>
          <w:color w:val="000000" w:themeColor="text1"/>
          <w:sz w:val="28"/>
          <w:szCs w:val="28"/>
        </w:rPr>
        <w:t>00</w:t>
      </w:r>
      <w:r w:rsidR="00C0236E" w:rsidRPr="008B52E8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A6472D" w:rsidRPr="008B52E8">
        <w:rPr>
          <w:rFonts w:ascii="Liberation Serif" w:hAnsi="Liberation Serif"/>
          <w:color w:val="000000" w:themeColor="text1"/>
          <w:sz w:val="28"/>
          <w:szCs w:val="28"/>
        </w:rPr>
        <w:t>00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112756" w:rsidRPr="008B52E8" w:rsidRDefault="00112756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- на </w:t>
      </w:r>
      <w:r w:rsidR="00A6472D" w:rsidRPr="008B52E8">
        <w:rPr>
          <w:rFonts w:ascii="Liberation Serif" w:hAnsi="Liberation Serif"/>
          <w:color w:val="000000" w:themeColor="text1"/>
          <w:sz w:val="28"/>
          <w:szCs w:val="28"/>
        </w:rPr>
        <w:t>капитальн</w:t>
      </w:r>
      <w:r w:rsidR="00C0236E" w:rsidRPr="008B52E8">
        <w:rPr>
          <w:rFonts w:ascii="Liberation Serif" w:hAnsi="Liberation Serif"/>
          <w:color w:val="000000" w:themeColor="text1"/>
          <w:sz w:val="28"/>
          <w:szCs w:val="28"/>
        </w:rPr>
        <w:t>ый</w:t>
      </w:r>
      <w:r w:rsidR="00A6472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ремонт ул</w:t>
      </w:r>
      <w:r w:rsidR="00C0236E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ицы </w:t>
      </w:r>
      <w:r w:rsidR="00A6472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К</w:t>
      </w:r>
      <w:r w:rsidR="00C0236E" w:rsidRPr="008B52E8">
        <w:rPr>
          <w:rFonts w:ascii="Liberation Serif" w:hAnsi="Liberation Serif"/>
          <w:color w:val="000000" w:themeColor="text1"/>
          <w:sz w:val="28"/>
          <w:szCs w:val="28"/>
        </w:rPr>
        <w:t>арла</w:t>
      </w:r>
      <w:r w:rsidR="00A6472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Маркса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3F098D">
        <w:rPr>
          <w:rFonts w:ascii="Liberation Serif" w:hAnsi="Liberation Serif"/>
          <w:color w:val="000000" w:themeColor="text1"/>
          <w:sz w:val="28"/>
          <w:szCs w:val="28"/>
        </w:rPr>
        <w:t>27 361,519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C0236E" w:rsidRDefault="001732E3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на оказание услуг п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о перевозке пассажиров и багажа 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автомобильн</w:t>
      </w:r>
      <w:r w:rsidR="00B42BD3" w:rsidRPr="008B52E8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>м транспортом общего пользования на территории городского округа Нижняя Салда по муниципальным маршрутам №3, №4.8, №7, №9 (</w:t>
      </w:r>
      <w:r w:rsidR="006727F6">
        <w:rPr>
          <w:rFonts w:ascii="Liberation Serif" w:hAnsi="Liberation Serif"/>
          <w:color w:val="000000" w:themeColor="text1"/>
          <w:sz w:val="28"/>
          <w:szCs w:val="28"/>
        </w:rPr>
        <w:t>2 000,000</w:t>
      </w:r>
      <w:r w:rsidR="001E190D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 w:rsidR="007674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76745B" w:rsidRPr="008B52E8" w:rsidRDefault="0076745B" w:rsidP="004A2CC3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обустройство транспортной инфраструктуры земельных участков, предоставленных в собственность многодетным по улицам Поленова </w:t>
      </w:r>
      <w:r w:rsidR="00B1342A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B1342A">
        <w:rPr>
          <w:rFonts w:ascii="Liberation Serif" w:hAnsi="Liberation Serif"/>
          <w:color w:val="000000" w:themeColor="text1"/>
          <w:sz w:val="28"/>
        </w:rPr>
        <w:t>Грум-Гржимайло</w:t>
      </w:r>
      <w:r w:rsidR="00B134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(403,046 тыс. рублей).</w:t>
      </w:r>
    </w:p>
    <w:p w:rsidR="004A2CC3" w:rsidRPr="008B52E8" w:rsidRDefault="004A2CC3" w:rsidP="004A2CC3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3503C8" w:rsidRPr="008B52E8" w:rsidRDefault="00B37B5E" w:rsidP="003503C8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транспортного комплекса в городском округе Нижняя Салда до 2024 года» </w:t>
      </w:r>
      <w:r w:rsidR="003503C8" w:rsidRPr="008B52E8">
        <w:rPr>
          <w:rFonts w:ascii="Liberation Serif" w:hAnsi="Liberation Serif"/>
          <w:color w:val="000000" w:themeColor="text1"/>
          <w:sz w:val="28"/>
          <w:szCs w:val="28"/>
        </w:rPr>
        <w:t>денежные средства направлены на оплату автогрейдера в размере 4 999,926 тыс.</w:t>
      </w:r>
      <w:r w:rsidR="00FF0C6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503C8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рублей или 100% </w:t>
      </w:r>
      <w:r w:rsidR="00A835BA" w:rsidRPr="008B52E8">
        <w:rPr>
          <w:rFonts w:ascii="Liberation Serif" w:hAnsi="Liberation Serif"/>
          <w:color w:val="000000" w:themeColor="text1"/>
          <w:sz w:val="28"/>
          <w:szCs w:val="28"/>
        </w:rPr>
        <w:t>от</w:t>
      </w:r>
      <w:r w:rsidR="001C700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835BA" w:rsidRPr="008B52E8">
        <w:rPr>
          <w:rFonts w:ascii="Liberation Serif" w:hAnsi="Liberation Serif"/>
          <w:color w:val="000000" w:themeColor="text1"/>
          <w:sz w:val="28"/>
          <w:szCs w:val="28"/>
        </w:rPr>
        <w:t>бюджетных назначений по данной подпрограмме</w:t>
      </w:r>
      <w:r w:rsidR="003503C8" w:rsidRPr="008B52E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F51F0" w:rsidRPr="008B52E8" w:rsidRDefault="00EF51F0" w:rsidP="003503C8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A2CC3" w:rsidRDefault="00112756" w:rsidP="004A3618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202</w:t>
      </w:r>
      <w:r w:rsidR="00B37B5E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4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года» </w:t>
      </w:r>
      <w:r w:rsidR="001C700E" w:rsidRPr="001C700E">
        <w:rPr>
          <w:rFonts w:ascii="Liberation Serif" w:hAnsi="Liberation Serif"/>
          <w:i/>
          <w:color w:val="000000" w:themeColor="text1"/>
          <w:sz w:val="28"/>
          <w:szCs w:val="28"/>
        </w:rPr>
        <w:t>освоено 495,906 тыс. рублей (66,39%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8B5E8B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="001C700E" w:rsidRPr="001C700E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1C700E">
        <w:rPr>
          <w:rFonts w:ascii="Liberation Serif" w:hAnsi="Liberation Serif"/>
          <w:color w:val="000000" w:themeColor="text1"/>
          <w:sz w:val="28"/>
          <w:szCs w:val="28"/>
        </w:rPr>
        <w:t>, в том числе д</w:t>
      </w:r>
      <w:r w:rsidR="00A9159F">
        <w:rPr>
          <w:rFonts w:ascii="Liberation Serif" w:hAnsi="Liberation Serif"/>
          <w:color w:val="000000" w:themeColor="text1"/>
          <w:sz w:val="28"/>
          <w:szCs w:val="28"/>
        </w:rPr>
        <w:t>енежные средства направлены на обустройство пешеходных переходов на автомобильной дороге по ул. Строителей.</w:t>
      </w:r>
    </w:p>
    <w:p w:rsidR="00112756" w:rsidRDefault="00112756" w:rsidP="00EE67A5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9159F" w:rsidRPr="002461A5" w:rsidRDefault="00A9159F" w:rsidP="00A9159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A9159F" w:rsidRPr="002461A5" w:rsidTr="00A44EA0">
        <w:tc>
          <w:tcPr>
            <w:tcW w:w="2499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A9159F" w:rsidRPr="002461A5" w:rsidRDefault="00A9159F" w:rsidP="00A9159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0,75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A9159F" w:rsidRPr="002461A5" w:rsidTr="00A44EA0">
        <w:tc>
          <w:tcPr>
            <w:tcW w:w="2499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показателей (Q2) </w:t>
            </w:r>
          </w:p>
        </w:tc>
        <w:tc>
          <w:tcPr>
            <w:tcW w:w="2501" w:type="pct"/>
            <w:vAlign w:val="center"/>
          </w:tcPr>
          <w:p w:rsidR="00A9159F" w:rsidRPr="002461A5" w:rsidRDefault="00A9159F" w:rsidP="00A9159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0,88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(недовыполнение плана)</w:t>
            </w:r>
          </w:p>
        </w:tc>
      </w:tr>
      <w:tr w:rsidR="00A9159F" w:rsidRPr="002461A5" w:rsidTr="00A44EA0">
        <w:tc>
          <w:tcPr>
            <w:tcW w:w="2499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- 4.</w:t>
            </w:r>
          </w:p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</w:p>
        </w:tc>
      </w:tr>
      <w:tr w:rsidR="00A9159F" w:rsidRPr="002461A5" w:rsidTr="00A44EA0">
        <w:tc>
          <w:tcPr>
            <w:tcW w:w="2499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A9159F" w:rsidRPr="002461A5" w:rsidRDefault="00A9159F" w:rsidP="00A44EA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еобходим более глубокий анализ причин отклонений от плана.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программы в части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корректировки целевых показателей и/или выделения дополнительного финансирования</w:t>
            </w:r>
          </w:p>
        </w:tc>
      </w:tr>
    </w:tbl>
    <w:p w:rsidR="00A9159F" w:rsidRDefault="00A9159F" w:rsidP="00A9159F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2D5C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2024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28.12.2016 № 1185, от 06.06.2017 № 421, от 07.07.2017 № 494, от 24.08.2017 № 622, от 17.10.2017 № 749, от 29.12.2017 № 1038, от 20.03.2018 №213, от 17.09.2018 № 682, от 04.04.2019 № 217</w:t>
      </w:r>
      <w:r w:rsidR="00561144" w:rsidRPr="008B52E8">
        <w:rPr>
          <w:rFonts w:ascii="Liberation Serif" w:hAnsi="Liberation Serif"/>
          <w:color w:val="000000" w:themeColor="text1"/>
          <w:sz w:val="28"/>
          <w:szCs w:val="28"/>
        </w:rPr>
        <w:t>, от 24.09.2019 № 620, от 03.04.2020 № 165</w:t>
      </w:r>
      <w:r w:rsidR="000967FB" w:rsidRPr="008B52E8">
        <w:rPr>
          <w:rFonts w:ascii="Liberation Serif" w:hAnsi="Liberation Serif"/>
          <w:color w:val="000000" w:themeColor="text1"/>
          <w:sz w:val="28"/>
          <w:szCs w:val="28"/>
        </w:rPr>
        <w:t>, от 03.04.2021 № 107</w:t>
      </w:r>
      <w:r w:rsidR="00ED28B2" w:rsidRPr="008B52E8">
        <w:rPr>
          <w:rFonts w:ascii="Liberation Serif" w:hAnsi="Liberation Serif"/>
          <w:color w:val="000000" w:themeColor="text1"/>
          <w:sz w:val="28"/>
          <w:szCs w:val="28"/>
        </w:rPr>
        <w:t>, от 08.07.2021 № 355</w:t>
      </w:r>
      <w:r w:rsidR="00436148" w:rsidRPr="008B52E8">
        <w:rPr>
          <w:rFonts w:ascii="Liberation Serif" w:hAnsi="Liberation Serif"/>
          <w:color w:val="000000" w:themeColor="text1"/>
          <w:sz w:val="28"/>
          <w:szCs w:val="28"/>
        </w:rPr>
        <w:t>, от 05.03.2022 № 209, от 22.06.2022 № 488</w:t>
      </w:r>
      <w:r w:rsidR="00BB3163">
        <w:rPr>
          <w:rFonts w:ascii="Liberation Serif" w:hAnsi="Liberation Serif"/>
          <w:color w:val="000000" w:themeColor="text1"/>
          <w:sz w:val="28"/>
          <w:szCs w:val="28"/>
        </w:rPr>
        <w:t>, от 11.10.2022 № 716, от 09.12.2022 № 836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8E7D56" w:rsidRPr="008B52E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12756" w:rsidRPr="008B52E8" w:rsidRDefault="00112756" w:rsidP="002D5C6D">
      <w:pPr>
        <w:pStyle w:val="a3"/>
        <w:spacing w:after="0"/>
        <w:jc w:val="both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819"/>
        <w:gridCol w:w="2835"/>
        <w:gridCol w:w="1949"/>
      </w:tblGrid>
      <w:tr w:rsidR="00BB3163" w:rsidRPr="008B52E8" w:rsidTr="00BB3163">
        <w:tc>
          <w:tcPr>
            <w:tcW w:w="2534" w:type="dxa"/>
          </w:tcPr>
          <w:p w:rsidR="00BB3163" w:rsidRPr="008B52E8" w:rsidRDefault="00BB3163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835" w:type="dxa"/>
            <w:vAlign w:val="center"/>
          </w:tcPr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1949" w:type="dxa"/>
            <w:vAlign w:val="center"/>
          </w:tcPr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BB3163" w:rsidRPr="008B52E8" w:rsidRDefault="00BB3163" w:rsidP="00A44EA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11E9F" w:rsidRPr="008B52E8" w:rsidTr="00BB3163">
        <w:tc>
          <w:tcPr>
            <w:tcW w:w="2534" w:type="dxa"/>
          </w:tcPr>
          <w:p w:rsidR="00112756" w:rsidRPr="008B52E8" w:rsidRDefault="00112756" w:rsidP="00BB3163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819" w:type="dxa"/>
            <w:vAlign w:val="center"/>
          </w:tcPr>
          <w:p w:rsidR="00112756" w:rsidRPr="008B52E8" w:rsidRDefault="00BB3163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2 086,040</w:t>
            </w:r>
          </w:p>
        </w:tc>
        <w:tc>
          <w:tcPr>
            <w:tcW w:w="2835" w:type="dxa"/>
            <w:vAlign w:val="center"/>
          </w:tcPr>
          <w:p w:rsidR="00112756" w:rsidRPr="008B52E8" w:rsidRDefault="00BB3163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2 025,483</w:t>
            </w:r>
          </w:p>
        </w:tc>
        <w:tc>
          <w:tcPr>
            <w:tcW w:w="1949" w:type="dxa"/>
            <w:vAlign w:val="center"/>
          </w:tcPr>
          <w:p w:rsidR="00112756" w:rsidRPr="008B52E8" w:rsidRDefault="00BB3163" w:rsidP="00BB316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97,10</w:t>
            </w:r>
          </w:p>
        </w:tc>
      </w:tr>
      <w:tr w:rsidR="00A11E9F" w:rsidRPr="008B52E8" w:rsidTr="00BB3163">
        <w:tc>
          <w:tcPr>
            <w:tcW w:w="2534" w:type="dxa"/>
          </w:tcPr>
          <w:p w:rsidR="002B6911" w:rsidRPr="008B52E8" w:rsidRDefault="002B6911" w:rsidP="00BB3163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19" w:type="dxa"/>
          </w:tcPr>
          <w:p w:rsidR="002B6911" w:rsidRPr="008B52E8" w:rsidRDefault="00BB3163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2 086,040</w:t>
            </w:r>
          </w:p>
        </w:tc>
        <w:tc>
          <w:tcPr>
            <w:tcW w:w="2835" w:type="dxa"/>
          </w:tcPr>
          <w:p w:rsidR="002B6911" w:rsidRPr="008B52E8" w:rsidRDefault="00BB3163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2 025,483</w:t>
            </w:r>
          </w:p>
        </w:tc>
        <w:tc>
          <w:tcPr>
            <w:tcW w:w="1949" w:type="dxa"/>
          </w:tcPr>
          <w:p w:rsidR="002B6911" w:rsidRPr="008B52E8" w:rsidRDefault="00BB3163" w:rsidP="00BB31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97,10</w:t>
            </w:r>
          </w:p>
        </w:tc>
      </w:tr>
    </w:tbl>
    <w:p w:rsidR="00112756" w:rsidRPr="008B52E8" w:rsidRDefault="00112756" w:rsidP="002D5C6D">
      <w:pPr>
        <w:pStyle w:val="a3"/>
        <w:spacing w:after="0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8B52E8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периоде:</w:t>
      </w:r>
    </w:p>
    <w:p w:rsidR="00112756" w:rsidRPr="008B52E8" w:rsidRDefault="00112756" w:rsidP="00BB316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2024 года»</w:t>
      </w:r>
      <w:r w:rsidR="008D7532" w:rsidRPr="008B52E8">
        <w:rPr>
          <w:rFonts w:ascii="Liberation Serif" w:hAnsi="Liberation Serif"/>
          <w:i/>
          <w:color w:val="000000" w:themeColor="text1"/>
          <w:sz w:val="28"/>
        </w:rPr>
        <w:t xml:space="preserve"> освоено </w:t>
      </w:r>
      <w:r w:rsidR="00BB3163">
        <w:rPr>
          <w:rFonts w:ascii="Liberation Serif" w:hAnsi="Liberation Serif"/>
          <w:i/>
          <w:color w:val="000000" w:themeColor="text1"/>
          <w:sz w:val="28"/>
        </w:rPr>
        <w:t xml:space="preserve">1 293,390 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тыс. рублей (</w:t>
      </w:r>
      <w:r w:rsidR="00BB3163">
        <w:rPr>
          <w:rFonts w:ascii="Liberation Serif" w:hAnsi="Liberation Serif"/>
          <w:i/>
          <w:color w:val="000000" w:themeColor="text1"/>
          <w:sz w:val="28"/>
          <w:szCs w:val="28"/>
        </w:rPr>
        <w:t>97,69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% от бюджетных назначений</w:t>
      </w:r>
      <w:r w:rsidR="002F6D12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по данной подпрограмме</w:t>
      </w:r>
      <w:r w:rsidR="00B25A7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), в том числе:</w:t>
      </w:r>
    </w:p>
    <w:p w:rsidR="00112756" w:rsidRDefault="00FC3231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BB3163">
        <w:rPr>
          <w:rFonts w:ascii="Liberation Serif" w:hAnsi="Liberation Serif"/>
          <w:color w:val="000000" w:themeColor="text1"/>
          <w:sz w:val="28"/>
        </w:rPr>
        <w:t xml:space="preserve">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проведена техническая инвентаризация объектов </w:t>
      </w:r>
      <w:r>
        <w:rPr>
          <w:rFonts w:ascii="Liberation Serif" w:hAnsi="Liberation Serif"/>
          <w:color w:val="000000" w:themeColor="text1"/>
          <w:sz w:val="28"/>
        </w:rPr>
        <w:t xml:space="preserve">– заключено и оплачено </w:t>
      </w:r>
      <w:r w:rsidR="00F877E5">
        <w:rPr>
          <w:rFonts w:ascii="Liberation Serif" w:hAnsi="Liberation Serif"/>
          <w:color w:val="000000" w:themeColor="text1"/>
          <w:sz w:val="28"/>
        </w:rPr>
        <w:t>7</w:t>
      </w:r>
      <w:r>
        <w:rPr>
          <w:rFonts w:ascii="Liberation Serif" w:hAnsi="Liberation Serif"/>
          <w:color w:val="000000" w:themeColor="text1"/>
          <w:sz w:val="28"/>
        </w:rPr>
        <w:t xml:space="preserve"> договоров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(</w:t>
      </w:r>
      <w:r w:rsidR="00BB3163">
        <w:rPr>
          <w:rFonts w:ascii="Liberation Serif" w:hAnsi="Liberation Serif"/>
          <w:color w:val="000000" w:themeColor="text1"/>
          <w:sz w:val="28"/>
        </w:rPr>
        <w:t>253,040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тыс. рублей)</w:t>
      </w:r>
      <w:r>
        <w:rPr>
          <w:rFonts w:ascii="Liberation Serif" w:hAnsi="Liberation Serif"/>
          <w:color w:val="000000" w:themeColor="text1"/>
          <w:sz w:val="28"/>
        </w:rPr>
        <w:t>:</w:t>
      </w:r>
    </w:p>
    <w:p w:rsidR="00FC3231" w:rsidRDefault="00FC3231" w:rsidP="00FC3231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1) </w:t>
      </w:r>
      <w:r w:rsidR="00A44EA0">
        <w:rPr>
          <w:rFonts w:ascii="Liberation Serif" w:hAnsi="Liberation Serif"/>
          <w:color w:val="000000" w:themeColor="text1"/>
          <w:sz w:val="28"/>
        </w:rPr>
        <w:t xml:space="preserve">выполнение работ по оформлению технической документации в отношении 2 объектов капитального строительства: ул. Карла Маркса, стр. 9; ул. </w:t>
      </w:r>
      <w:r w:rsidR="00A55171">
        <w:rPr>
          <w:rFonts w:ascii="Liberation Serif" w:hAnsi="Liberation Serif"/>
          <w:color w:val="000000" w:themeColor="text1"/>
          <w:sz w:val="28"/>
        </w:rPr>
        <w:t>Парижской Коммуны – «Контора»;</w:t>
      </w:r>
    </w:p>
    <w:p w:rsidR="00A55171" w:rsidRDefault="00A55171" w:rsidP="00FC3231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2) </w:t>
      </w:r>
      <w:r w:rsidR="00690B7B">
        <w:rPr>
          <w:rFonts w:ascii="Liberation Serif" w:hAnsi="Liberation Serif"/>
          <w:color w:val="000000" w:themeColor="text1"/>
          <w:sz w:val="28"/>
        </w:rPr>
        <w:t>выполнение работ по постановке на кадастровый учет и регистрация права муниципальной собственности в отношении 2 объектов капитального строительства: ул. Карла Маркса, стр. 9; ул. Парижской Коммуны – «Контора»;</w:t>
      </w:r>
    </w:p>
    <w:p w:rsidR="00334490" w:rsidRDefault="00690B7B" w:rsidP="0033449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lastRenderedPageBreak/>
        <w:t xml:space="preserve">3) </w:t>
      </w:r>
      <w:r w:rsidR="00334490">
        <w:rPr>
          <w:rFonts w:ascii="Liberation Serif" w:hAnsi="Liberation Serif"/>
          <w:color w:val="000000" w:themeColor="text1"/>
          <w:sz w:val="28"/>
        </w:rPr>
        <w:t xml:space="preserve">выполнение работ по постановке на кадастровый учет и регистрация права муниципальной собственности в отношении жилого помещения, расположенного по адресу: ул. Строителей, д. 44, кв. 74; </w:t>
      </w:r>
    </w:p>
    <w:p w:rsidR="00334490" w:rsidRDefault="00334490" w:rsidP="0033449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4) </w:t>
      </w:r>
      <w:r w:rsidR="00810AC4">
        <w:rPr>
          <w:rFonts w:ascii="Liberation Serif" w:hAnsi="Liberation Serif"/>
          <w:color w:val="000000" w:themeColor="text1"/>
          <w:sz w:val="28"/>
        </w:rPr>
        <w:t xml:space="preserve">выполнение кадастровых работ по объектам капитального строительства – подготовка технического плана сооружения (сеть водоотведения от ул. Энгельса, д. 75 до КНС № 2 по ул. Энгельса); подготовка трех актов обследования зданий </w:t>
      </w:r>
      <w:r w:rsidR="00DF2B40">
        <w:rPr>
          <w:rFonts w:ascii="Liberation Serif" w:hAnsi="Liberation Serif"/>
          <w:color w:val="000000" w:themeColor="text1"/>
          <w:sz w:val="28"/>
        </w:rPr>
        <w:t>по адресам: г. Нижняя Салда, ул. Лермонтова, д. 2, ул. Урицкого, д. 34, п. Шайтанский Рудник, д. 9;</w:t>
      </w:r>
    </w:p>
    <w:p w:rsidR="00DF2B40" w:rsidRDefault="00DF2B40" w:rsidP="0033449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5) </w:t>
      </w:r>
      <w:r w:rsidR="003847FA">
        <w:rPr>
          <w:rFonts w:ascii="Liberation Serif" w:hAnsi="Liberation Serif"/>
          <w:color w:val="000000" w:themeColor="text1"/>
          <w:sz w:val="28"/>
        </w:rPr>
        <w:t xml:space="preserve">выполнение кадастровых работ по уточнению земельных участков по адресам: г. Нижняя Салда, ул. </w:t>
      </w:r>
      <w:r w:rsidR="008C2AFA">
        <w:rPr>
          <w:rFonts w:ascii="Liberation Serif" w:hAnsi="Liberation Serif"/>
          <w:color w:val="000000" w:themeColor="text1"/>
          <w:sz w:val="28"/>
        </w:rPr>
        <w:t>п. Шайтанский рудник, д. 40; г. Нижняя Салда, ул. Карла Маркса, д. 149;</w:t>
      </w:r>
    </w:p>
    <w:p w:rsidR="001636C6" w:rsidRDefault="001636C6" w:rsidP="0033449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6) </w:t>
      </w:r>
      <w:r w:rsidR="00737C83">
        <w:rPr>
          <w:rFonts w:ascii="Liberation Serif" w:hAnsi="Liberation Serif"/>
          <w:color w:val="000000" w:themeColor="text1"/>
          <w:sz w:val="28"/>
        </w:rPr>
        <w:t xml:space="preserve">выполнение кадастровых работ по 7 объектам капитального строительства: квартира по адресу г. Нижняя Салда, ул. Уральская, д. 6, кв. 19; автомобильные дороги г. Нижняя Салда, ул. Луговая, ул. Грум-Гржимайло, ул. Поленова, переулок между ул. Грум-Гржимайло и ул. Поленова; </w:t>
      </w:r>
      <w:r w:rsidR="00035F08">
        <w:rPr>
          <w:rFonts w:ascii="Liberation Serif" w:hAnsi="Liberation Serif"/>
          <w:color w:val="000000" w:themeColor="text1"/>
          <w:sz w:val="28"/>
        </w:rPr>
        <w:t>сооружение по адресу г. Нижняя Салда, ул. Карла Маркса, в районе домов № 11 – 13; сооружение – источник водоснабжения (скважина), расположенный вблизи домов № 17, 19 по ул. М. Горького;</w:t>
      </w:r>
    </w:p>
    <w:p w:rsidR="00035F08" w:rsidRDefault="00035F08" w:rsidP="0033449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7) выполнение кадастровых работ по постановке на государственный кадастровый учет 19 автомобильных дорог местного значения (протяженность проезда – 10 км.): г. Нижняя Салда, ул. Привокзальная; ул. Комсомольская; до к/с «Романовка»; от микрорайона «Зеленый мыс» до скважины; от ул. Рабочей Молодежи до ул. Сакко и Ванцетти; от Нижнесалдинского пруда до ул. Сакко и Ванцетти; от ул. Пионеров до ул. Сакко и Ванцетти; от ул. Мира до ул. Рабочей Молодежи; по ул. М. Горького за железной дорогой; дорога к трем скважинам по страной дороге на г. Верхняя Салда; </w:t>
      </w:r>
      <w:r w:rsidR="003673BC" w:rsidRPr="00FF0C67">
        <w:rPr>
          <w:rFonts w:ascii="Liberation Serif" w:hAnsi="Liberation Serif"/>
          <w:color w:val="000000" w:themeColor="text1"/>
          <w:sz w:val="28"/>
        </w:rPr>
        <w:t>дорога к скважине за к/с «Кедровая роща»;</w:t>
      </w:r>
      <w:r w:rsidR="003673BC">
        <w:rPr>
          <w:rFonts w:ascii="Liberation Serif" w:hAnsi="Liberation Serif"/>
          <w:color w:val="000000" w:themeColor="text1"/>
          <w:sz w:val="28"/>
        </w:rPr>
        <w:t xml:space="preserve"> дорога к скважине «Ключики»; от ул. Пионеров до ул. Степана Разина; с. Медведево, переулок между ул. Первая и ул. Вторая; с. Медведево, ул. Вторая; с. Акинфиево, ул. Северная, д. 2, ул. Центральная, д. 57, ул. Южная, д. 18; с. Акинфиево, ул. Южная, д. 44 до ул. Центральная, д. 68; ул. с. Акинфиево, ул. Центральная, д. 81 до ул. Северная, д. 20;</w:t>
      </w:r>
    </w:p>
    <w:p w:rsidR="00334490" w:rsidRPr="008B52E8" w:rsidRDefault="00334490" w:rsidP="00FC3231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A11E9F" w:rsidRDefault="00E855E0" w:rsidP="00A11E9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BB3163">
        <w:rPr>
          <w:rFonts w:ascii="Liberation Serif" w:hAnsi="Liberation Serif"/>
          <w:color w:val="000000" w:themeColor="text1"/>
          <w:sz w:val="28"/>
        </w:rPr>
        <w:t xml:space="preserve">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проведена рыночная оценка стоимости имущества</w:t>
      </w:r>
      <w:r>
        <w:rPr>
          <w:rFonts w:ascii="Liberation Serif" w:hAnsi="Liberation Serif"/>
          <w:color w:val="000000" w:themeColor="text1"/>
          <w:sz w:val="28"/>
        </w:rPr>
        <w:t xml:space="preserve"> и рыночной стоимости годовой арендной платы за пользование муниципальным имуществом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(</w:t>
      </w:r>
      <w:r>
        <w:rPr>
          <w:rFonts w:ascii="Liberation Serif" w:hAnsi="Liberation Serif"/>
          <w:color w:val="000000" w:themeColor="text1"/>
          <w:sz w:val="28"/>
        </w:rPr>
        <w:t>108,000 тыс. рублей):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1) нежилое помещение первого этажа № 3 – 7 жилого дома, расположенного по адресу: г. Нижняя Салда, ул. Строителей, д. 21а (аренда); 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2) нежилое здание, расположенное по адресу: г. Нижняя Салда, ул. 1-я Привокзальная, д. 2а</w:t>
      </w:r>
      <w:r w:rsidR="00342095">
        <w:rPr>
          <w:rFonts w:ascii="Liberation Serif" w:hAnsi="Liberation Serif"/>
          <w:color w:val="000000" w:themeColor="text1"/>
          <w:sz w:val="28"/>
        </w:rPr>
        <w:t xml:space="preserve"> (аренда)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3) нежилое здание, расположенное по адресу: г. Нижняя Салда, ул. 1-я Привокзальная, д. 2б</w:t>
      </w:r>
      <w:r w:rsidR="00342095">
        <w:rPr>
          <w:rFonts w:ascii="Liberation Serif" w:hAnsi="Liberation Serif"/>
          <w:color w:val="000000" w:themeColor="text1"/>
          <w:sz w:val="28"/>
        </w:rPr>
        <w:t xml:space="preserve"> (аренда)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4) земельный участок, расположенный по адресу: г. Нижняя Салда, ул. Привокзальная, № 2в</w:t>
      </w:r>
      <w:r w:rsidR="00342095">
        <w:rPr>
          <w:rFonts w:ascii="Liberation Serif" w:hAnsi="Liberation Serif"/>
          <w:color w:val="000000" w:themeColor="text1"/>
          <w:sz w:val="28"/>
        </w:rPr>
        <w:t xml:space="preserve"> (аренда)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5) земельный участок, расположенный по адресу: г. Нижняя Салда, ул. 1-я Привокзальная, № 2а, 2б</w:t>
      </w:r>
      <w:r w:rsidR="00342095">
        <w:rPr>
          <w:rFonts w:ascii="Liberation Serif" w:hAnsi="Liberation Serif"/>
          <w:color w:val="000000" w:themeColor="text1"/>
          <w:sz w:val="28"/>
        </w:rPr>
        <w:t xml:space="preserve"> (аренда)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E855E0" w:rsidRDefault="00E855E0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lastRenderedPageBreak/>
        <w:t>6) нежилое помещение, расположенное по адресу: г. Нижняя Салда, ул. Ломоносова, д. 7, пом. 94</w:t>
      </w:r>
      <w:r w:rsidR="00342095">
        <w:rPr>
          <w:rFonts w:ascii="Liberation Serif" w:hAnsi="Liberation Serif"/>
          <w:color w:val="000000" w:themeColor="text1"/>
          <w:sz w:val="28"/>
        </w:rPr>
        <w:t xml:space="preserve"> (продажа)</w:t>
      </w:r>
      <w:r>
        <w:rPr>
          <w:rFonts w:ascii="Liberation Serif" w:hAnsi="Liberation Serif"/>
          <w:color w:val="000000" w:themeColor="text1"/>
          <w:sz w:val="28"/>
        </w:rPr>
        <w:t xml:space="preserve">; </w:t>
      </w:r>
    </w:p>
    <w:p w:rsidR="00342095" w:rsidRDefault="00342095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7) нежилое помещение на первом этаже жилого дома, расположенного по адресу: г. Нижняя Салда, ул. Строителей, д. 34 (аренда);</w:t>
      </w:r>
    </w:p>
    <w:p w:rsidR="00342095" w:rsidRDefault="00342095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8) нежилое помещение на первом этаже жилого дома, расположенного по адресу: г. Нижняя Салда, ул. Фрунзе, д. 127, номера на поэтажном плане: 1 – 9 (аренда, продажа);</w:t>
      </w:r>
    </w:p>
    <w:p w:rsidR="00342095" w:rsidRDefault="00342095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9) нежилое помещение, расположенное по адресу: г. Нижняя Салда, ул. Ломоносова, д. 27, пом. 69 (продажа);</w:t>
      </w:r>
    </w:p>
    <w:p w:rsidR="00342095" w:rsidRDefault="00342095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10) здание с пристроем, расположенное по адресу: г. Нижняя Салда, ул. Крупской, д. 1а (продажа);</w:t>
      </w:r>
    </w:p>
    <w:p w:rsidR="00342095" w:rsidRDefault="00342095" w:rsidP="00E855E0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11) </w:t>
      </w:r>
      <w:r w:rsidR="00494518">
        <w:rPr>
          <w:rFonts w:ascii="Liberation Serif" w:hAnsi="Liberation Serif"/>
          <w:color w:val="000000" w:themeColor="text1"/>
          <w:sz w:val="28"/>
        </w:rPr>
        <w:t>жилой дом, расположенный по адресу: п. Шайтанский Рудник, д. 40 (продажа);</w:t>
      </w:r>
    </w:p>
    <w:p w:rsidR="00494518" w:rsidRDefault="00494518" w:rsidP="00240DA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12) </w:t>
      </w:r>
      <w:r w:rsidR="00240DA7">
        <w:rPr>
          <w:rFonts w:ascii="Liberation Serif" w:hAnsi="Liberation Serif"/>
          <w:color w:val="000000" w:themeColor="text1"/>
          <w:sz w:val="28"/>
        </w:rPr>
        <w:t>нежилое помещение первого этажа № 3 – 7, 39 – 42, 45, 46 жилого дома, расположенного по адресу: г. Нижняя Салда, ул. Строителей, д. 21а (аренда).</w:t>
      </w:r>
    </w:p>
    <w:p w:rsidR="00E855E0" w:rsidRDefault="00E855E0" w:rsidP="00A11E9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59005C" w:rsidRDefault="00B833AE" w:rsidP="00A11E9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BB3163">
        <w:rPr>
          <w:rFonts w:ascii="Liberation Serif" w:hAnsi="Liberation Serif"/>
          <w:color w:val="000000" w:themeColor="text1"/>
          <w:sz w:val="28"/>
        </w:rPr>
        <w:t xml:space="preserve"> </w:t>
      </w:r>
      <w:r w:rsidR="000B6659">
        <w:rPr>
          <w:rFonts w:ascii="Liberation Serif" w:hAnsi="Liberation Serif"/>
          <w:color w:val="000000" w:themeColor="text1"/>
          <w:sz w:val="28"/>
        </w:rPr>
        <w:t xml:space="preserve">произведена оплата за ремонт нежилого помещения № 12, 13 на первом этаже жилого дома, расположенного по адресу: г. Нижняя Салда, ул. Строителей </w:t>
      </w:r>
      <w:r w:rsidR="00A11E9F" w:rsidRPr="008B52E8">
        <w:rPr>
          <w:rFonts w:ascii="Liberation Serif" w:hAnsi="Liberation Serif"/>
          <w:color w:val="000000" w:themeColor="text1"/>
          <w:sz w:val="28"/>
        </w:rPr>
        <w:t xml:space="preserve">.Строителей, </w:t>
      </w:r>
      <w:r w:rsidR="008D32E6">
        <w:rPr>
          <w:rFonts w:ascii="Liberation Serif" w:hAnsi="Liberation Serif"/>
          <w:color w:val="000000" w:themeColor="text1"/>
          <w:sz w:val="28"/>
        </w:rPr>
        <w:t xml:space="preserve">д. </w:t>
      </w:r>
      <w:r w:rsidR="00A11E9F" w:rsidRPr="008B52E8">
        <w:rPr>
          <w:rFonts w:ascii="Liberation Serif" w:hAnsi="Liberation Serif"/>
          <w:color w:val="000000" w:themeColor="text1"/>
          <w:sz w:val="28"/>
        </w:rPr>
        <w:t>21а</w:t>
      </w:r>
      <w:r w:rsidR="00707D6C">
        <w:rPr>
          <w:rFonts w:ascii="Liberation Serif" w:hAnsi="Liberation Serif"/>
          <w:color w:val="000000" w:themeColor="text1"/>
          <w:sz w:val="28"/>
        </w:rPr>
        <w:t xml:space="preserve"> (</w:t>
      </w:r>
      <w:r w:rsidR="000B6659">
        <w:rPr>
          <w:rFonts w:ascii="Liberation Serif" w:hAnsi="Liberation Serif"/>
          <w:color w:val="000000" w:themeColor="text1"/>
          <w:sz w:val="28"/>
        </w:rPr>
        <w:t>83,063 тыс. рублей</w:t>
      </w:r>
      <w:r w:rsidR="00707D6C">
        <w:rPr>
          <w:rFonts w:ascii="Liberation Serif" w:hAnsi="Liberation Serif"/>
          <w:color w:val="000000" w:themeColor="text1"/>
          <w:sz w:val="28"/>
        </w:rPr>
        <w:t>)</w:t>
      </w:r>
      <w:r w:rsidR="00A11E9F" w:rsidRPr="008B52E8">
        <w:rPr>
          <w:rFonts w:ascii="Liberation Serif" w:hAnsi="Liberation Serif"/>
          <w:color w:val="000000" w:themeColor="text1"/>
          <w:sz w:val="28"/>
        </w:rPr>
        <w:t>;</w:t>
      </w:r>
    </w:p>
    <w:p w:rsidR="008D32E6" w:rsidRPr="008B52E8" w:rsidRDefault="008D32E6" w:rsidP="008D32E6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произведена установка радиатора на первом этаже жилого дома, расположенного по адресу: г. Нижняя Салда, ул. Строителей, д. 21а (25,812 тыс. рублей);</w:t>
      </w:r>
    </w:p>
    <w:p w:rsidR="00A11E9F" w:rsidRPr="008B52E8" w:rsidRDefault="000B6659" w:rsidP="00A11E9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произведена</w:t>
      </w:r>
      <w:r w:rsidR="00BB3163">
        <w:rPr>
          <w:rFonts w:ascii="Liberation Serif" w:hAnsi="Liberation Serif"/>
          <w:color w:val="000000" w:themeColor="text1"/>
          <w:sz w:val="28"/>
        </w:rPr>
        <w:t xml:space="preserve"> </w:t>
      </w:r>
      <w:r w:rsidR="00A11E9F" w:rsidRPr="008B52E8">
        <w:rPr>
          <w:rFonts w:ascii="Liberation Serif" w:hAnsi="Liberation Serif"/>
          <w:color w:val="000000" w:themeColor="text1"/>
          <w:sz w:val="28"/>
        </w:rPr>
        <w:t>оплата кредиторской задолженности прошлых лет (12,168 тыс.рублей);</w:t>
      </w:r>
    </w:p>
    <w:p w:rsidR="00D672B3" w:rsidRDefault="002E5AE2" w:rsidP="00D672B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D672B3" w:rsidRPr="008B52E8">
        <w:rPr>
          <w:rFonts w:ascii="Liberation Serif" w:hAnsi="Liberation Serif"/>
          <w:color w:val="000000" w:themeColor="text1"/>
          <w:sz w:val="28"/>
        </w:rPr>
        <w:t>произведена оплата за содержание муниципального имущества (</w:t>
      </w:r>
      <w:r w:rsidR="0043726A">
        <w:rPr>
          <w:rFonts w:ascii="Liberation Serif" w:hAnsi="Liberation Serif"/>
          <w:color w:val="000000" w:themeColor="text1"/>
          <w:sz w:val="28"/>
        </w:rPr>
        <w:t>438,487</w:t>
      </w:r>
      <w:r>
        <w:rPr>
          <w:rFonts w:ascii="Liberation Serif" w:hAnsi="Liberation Serif"/>
          <w:color w:val="000000" w:themeColor="text1"/>
          <w:sz w:val="28"/>
        </w:rPr>
        <w:t xml:space="preserve"> тыс. рублей); </w:t>
      </w:r>
    </w:p>
    <w:p w:rsidR="008D32E6" w:rsidRDefault="008D32E6" w:rsidP="00D672B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произведена оплата </w:t>
      </w:r>
      <w:r w:rsidR="0043726A">
        <w:rPr>
          <w:rFonts w:ascii="Liberation Serif" w:hAnsi="Liberation Serif"/>
          <w:color w:val="000000" w:themeColor="text1"/>
          <w:sz w:val="28"/>
        </w:rPr>
        <w:t xml:space="preserve">за содержание и ремонт общедомового имущества (373,053 тыс. рублей). </w:t>
      </w:r>
    </w:p>
    <w:p w:rsidR="00022F82" w:rsidRPr="008B52E8" w:rsidRDefault="00022F82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747027" w:rsidRDefault="00112756" w:rsidP="007D28D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Салда» освоено </w:t>
      </w:r>
      <w:r w:rsidR="008B5E8B">
        <w:rPr>
          <w:rFonts w:ascii="Liberation Serif" w:hAnsi="Liberation Serif"/>
          <w:i/>
          <w:color w:val="000000" w:themeColor="text1"/>
          <w:sz w:val="28"/>
        </w:rPr>
        <w:t>339,181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8B5E8B">
        <w:rPr>
          <w:rFonts w:ascii="Liberation Serif" w:hAnsi="Liberation Serif"/>
          <w:i/>
          <w:color w:val="000000" w:themeColor="text1"/>
          <w:sz w:val="28"/>
        </w:rPr>
        <w:t>93,79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8B5E8B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7D28D3" w:rsidRPr="008B52E8">
        <w:rPr>
          <w:rFonts w:ascii="Liberation Serif" w:hAnsi="Liberation Serif"/>
          <w:i/>
          <w:color w:val="000000" w:themeColor="text1"/>
          <w:sz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),</w:t>
      </w:r>
      <w:r w:rsidR="00D2193C">
        <w:rPr>
          <w:rFonts w:ascii="Liberation Serif" w:hAnsi="Liberation Serif"/>
          <w:i/>
          <w:color w:val="000000" w:themeColor="text1"/>
          <w:sz w:val="28"/>
        </w:rPr>
        <w:t xml:space="preserve"> в том числе: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D2193C" w:rsidRDefault="00E46E56" w:rsidP="0077211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заключен и оплачен договор на проведение кадастровых работ по </w:t>
      </w:r>
      <w:r w:rsidR="00772114">
        <w:rPr>
          <w:rFonts w:ascii="Liberation Serif" w:hAnsi="Liberation Serif"/>
          <w:color w:val="000000" w:themeColor="text1"/>
          <w:sz w:val="28"/>
        </w:rPr>
        <w:t>образованию земельных участков (21 земельный участок): 19 земельных участков под автомобильными дорогами местного значения; образование и объединение земельных участков по ул. Розы Люксембург, 21</w:t>
      </w:r>
      <w:r w:rsidR="00962A4D">
        <w:rPr>
          <w:rFonts w:ascii="Liberation Serif" w:hAnsi="Liberation Serif"/>
          <w:color w:val="000000" w:themeColor="text1"/>
          <w:sz w:val="28"/>
        </w:rPr>
        <w:t xml:space="preserve"> (определение координат характерных точек границ земельного участка, вычерчивание графической части межевого плана земельного участка, оформление межевого плана)</w:t>
      </w:r>
      <w:r w:rsidR="00772114">
        <w:rPr>
          <w:rFonts w:ascii="Liberation Serif" w:hAnsi="Liberation Serif"/>
          <w:color w:val="000000" w:themeColor="text1"/>
          <w:sz w:val="28"/>
        </w:rPr>
        <w:t>;</w:t>
      </w:r>
    </w:p>
    <w:p w:rsidR="00772114" w:rsidRDefault="00772114" w:rsidP="0077211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заключен и оплачен договор на проведение кадастровых работ по образованию земельных участков и уточнению границ </w:t>
      </w:r>
      <w:r w:rsidR="00167ACB">
        <w:rPr>
          <w:rFonts w:ascii="Liberation Serif" w:hAnsi="Liberation Serif"/>
          <w:color w:val="000000" w:themeColor="text1"/>
          <w:sz w:val="28"/>
        </w:rPr>
        <w:t>и площади земельных участков: общественная территория «Молодежная аллея», городское кладбище</w:t>
      </w:r>
      <w:r w:rsidR="00962A4D">
        <w:rPr>
          <w:rFonts w:ascii="Liberation Serif" w:hAnsi="Liberation Serif"/>
          <w:color w:val="000000" w:themeColor="text1"/>
          <w:sz w:val="28"/>
        </w:rPr>
        <w:t xml:space="preserve"> (определение координат характерных точек границ земельного участка, вычерчивание графической части межевого плана земельного участка, оформление межевого плана)</w:t>
      </w:r>
      <w:r w:rsidR="00167ACB">
        <w:rPr>
          <w:rFonts w:ascii="Liberation Serif" w:hAnsi="Liberation Serif"/>
          <w:color w:val="000000" w:themeColor="text1"/>
          <w:sz w:val="28"/>
        </w:rPr>
        <w:t>;</w:t>
      </w:r>
    </w:p>
    <w:p w:rsidR="00167ACB" w:rsidRDefault="00167ACB" w:rsidP="0077211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lastRenderedPageBreak/>
        <w:t>- заключен и оплачен договор на проведение кадастровых работ по определению на местности поворотных точек участков автомобильных дорог в микрорайоне Западный (60 поворотных точек);</w:t>
      </w:r>
    </w:p>
    <w:p w:rsidR="00167ACB" w:rsidRDefault="00167ACB" w:rsidP="0077211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заключен и оплачен договор на проведение кадастровых работ по образованию земельного участка (межевание площади Быкова);</w:t>
      </w:r>
    </w:p>
    <w:p w:rsidR="00167ACB" w:rsidRDefault="00167ACB" w:rsidP="0077211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заключен и оплачен договор на проведение кадастровых работ по 2 объектам капитального строительства (работы по подготовке акта обследования для снятия с учета зданий, расположенных по адресам: г. Нижняя Салда, ул. </w:t>
      </w:r>
      <w:r w:rsidR="00962A4D">
        <w:rPr>
          <w:rFonts w:ascii="Liberation Serif" w:hAnsi="Liberation Serif"/>
          <w:color w:val="000000" w:themeColor="text1"/>
          <w:sz w:val="28"/>
        </w:rPr>
        <w:t>Карла Маркса, д. 149; ул. Парижской Коммуны, д. 32);</w:t>
      </w:r>
    </w:p>
    <w:p w:rsidR="00962A4D" w:rsidRDefault="00962A4D" w:rsidP="00962A4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заключен и оплачен договор на проведение кадастровых работ по образованию 6 земельных участков: автомобильные дороги по ул. Луговая, ул. Грум-Гржимайло, ул. Поленова, переулок между ул. Грум-Гржимайло и ул. Поленова, сооружение по адресу г. Нижняя Салда, ул. Карла Маркса, в районе домов № 11 – 13; сооружение – источник водоснабжения (скважина), расположенный вблизи домов № 17, 19 по ул. М. Горького (определение координат характерных точек границ земельного участка, вычерчивание графической части межевого плана земельного участка, оформление межевого плана)</w:t>
      </w:r>
      <w:r w:rsidR="005F5AC9">
        <w:rPr>
          <w:rFonts w:ascii="Liberation Serif" w:hAnsi="Liberation Serif"/>
          <w:color w:val="000000" w:themeColor="text1"/>
          <w:sz w:val="28"/>
        </w:rPr>
        <w:t>;</w:t>
      </w:r>
    </w:p>
    <w:p w:rsidR="005F5AC9" w:rsidRDefault="005F5AC9" w:rsidP="005F5AC9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заключен и оплачен договор на проведение кадастровых работ по образованию 5 земельных участков по ул. Победы</w:t>
      </w:r>
      <w:r w:rsidR="00FD48CB">
        <w:rPr>
          <w:rFonts w:ascii="Liberation Serif" w:hAnsi="Liberation Serif"/>
          <w:color w:val="000000" w:themeColor="text1"/>
          <w:sz w:val="28"/>
        </w:rPr>
        <w:t xml:space="preserve"> для предоставления однократно бесплатно</w:t>
      </w:r>
      <w:r w:rsidR="005507B3" w:rsidRPr="008B52E8">
        <w:rPr>
          <w:rFonts w:ascii="Liberation Serif" w:hAnsi="Liberation Serif"/>
          <w:color w:val="000000" w:themeColor="text1"/>
          <w:sz w:val="28"/>
        </w:rPr>
        <w:t xml:space="preserve"> в собственность </w:t>
      </w:r>
      <w:r w:rsidR="00FD48CB">
        <w:rPr>
          <w:rFonts w:ascii="Liberation Serif" w:hAnsi="Liberation Serif"/>
          <w:color w:val="000000" w:themeColor="text1"/>
          <w:sz w:val="28"/>
        </w:rPr>
        <w:t xml:space="preserve">льготным категориям </w:t>
      </w:r>
      <w:r w:rsidR="005507B3" w:rsidRPr="008B52E8">
        <w:rPr>
          <w:rFonts w:ascii="Liberation Serif" w:hAnsi="Liberation Serif"/>
          <w:color w:val="000000" w:themeColor="text1"/>
          <w:sz w:val="28"/>
        </w:rPr>
        <w:t>граждан</w:t>
      </w:r>
      <w:r>
        <w:rPr>
          <w:rFonts w:ascii="Liberation Serif" w:hAnsi="Liberation Serif"/>
          <w:color w:val="000000" w:themeColor="text1"/>
          <w:sz w:val="28"/>
        </w:rPr>
        <w:t xml:space="preserve"> </w:t>
      </w:r>
      <w:r w:rsidR="00FD48CB">
        <w:rPr>
          <w:rFonts w:ascii="Liberation Serif" w:hAnsi="Liberation Serif"/>
          <w:color w:val="000000" w:themeColor="text1"/>
          <w:sz w:val="28"/>
        </w:rPr>
        <w:t xml:space="preserve">для индивидуального жилищного строительства </w:t>
      </w:r>
      <w:r>
        <w:rPr>
          <w:rFonts w:ascii="Liberation Serif" w:hAnsi="Liberation Serif"/>
          <w:color w:val="000000" w:themeColor="text1"/>
          <w:sz w:val="28"/>
        </w:rPr>
        <w:t xml:space="preserve">(определение координат характерных точек границ земельного участка, вычерчивание графической части межевого плана земельного участка, оформление межевого плана). </w:t>
      </w:r>
    </w:p>
    <w:p w:rsidR="005F5AC9" w:rsidRDefault="005F5AC9" w:rsidP="00962A4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015D26" w:rsidRPr="008B52E8" w:rsidRDefault="00112756" w:rsidP="004914AC">
      <w:pPr>
        <w:pStyle w:val="a3"/>
        <w:spacing w:after="0"/>
        <w:ind w:firstLine="708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градостроительной деятельности на территории городского округа Нижняя Салда до 2024 года» </w:t>
      </w:r>
      <w:r w:rsidR="00015D26" w:rsidRPr="008B52E8">
        <w:rPr>
          <w:rFonts w:ascii="Liberation Serif" w:hAnsi="Liberation Serif"/>
          <w:i/>
          <w:color w:val="000000" w:themeColor="text1"/>
          <w:sz w:val="28"/>
        </w:rPr>
        <w:t>освоено 392,5 тыс.рублей (</w:t>
      </w:r>
      <w:r w:rsidR="00B04570">
        <w:rPr>
          <w:rFonts w:ascii="Liberation Serif" w:hAnsi="Liberation Serif"/>
          <w:i/>
          <w:color w:val="000000" w:themeColor="text1"/>
          <w:sz w:val="28"/>
        </w:rPr>
        <w:t>98,13</w:t>
      </w:r>
      <w:r w:rsidR="00015D26" w:rsidRPr="008B52E8">
        <w:rPr>
          <w:rFonts w:ascii="Liberation Serif" w:hAnsi="Liberation Serif"/>
          <w:i/>
          <w:color w:val="000000" w:themeColor="text1"/>
          <w:sz w:val="28"/>
        </w:rPr>
        <w:t xml:space="preserve">% </w:t>
      </w:r>
      <w:r w:rsidR="00015D2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от бюджетных назначений по данной подпрограмме), в том числе:</w:t>
      </w:r>
    </w:p>
    <w:p w:rsidR="004914AC" w:rsidRPr="008B52E8" w:rsidRDefault="00015D26" w:rsidP="00015D26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-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проведены работы по </w:t>
      </w:r>
      <w:r w:rsidR="00C13B59">
        <w:rPr>
          <w:rFonts w:ascii="Liberation Serif" w:hAnsi="Liberation Serif"/>
          <w:color w:val="000000" w:themeColor="text1"/>
          <w:sz w:val="28"/>
          <w:szCs w:val="28"/>
        </w:rPr>
        <w:t>подготовке схемы границ прилегающих территорий на территории сел Акинфиево, Медведево, на территории поселка Шайтанский рудник (390,000 тыс. рублей)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015D26" w:rsidRDefault="00015D26" w:rsidP="00015D26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243F38" w:rsidRPr="008B52E8">
        <w:rPr>
          <w:rFonts w:ascii="Liberation Serif" w:hAnsi="Liberation Serif"/>
          <w:color w:val="000000" w:themeColor="text1"/>
          <w:sz w:val="28"/>
          <w:szCs w:val="28"/>
        </w:rPr>
        <w:t>ра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сходы связанные с организацией и проведением публичных слушаний</w:t>
      </w:r>
      <w:r w:rsidR="00C13B59">
        <w:rPr>
          <w:rFonts w:ascii="Liberation Serif" w:hAnsi="Liberation Serif"/>
          <w:color w:val="000000" w:themeColor="text1"/>
          <w:sz w:val="28"/>
          <w:szCs w:val="28"/>
        </w:rPr>
        <w:t xml:space="preserve"> – размещение извещения о проведении публичных слушаний в газете «Городской вестник плюс», проведение публичных слушаний в здании МУ «Городской дворец культуры им. В.И. Ленина» (2,5 тыс. рублей)</w:t>
      </w:r>
      <w:r w:rsidR="00243F38" w:rsidRPr="008B52E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624D9" w:rsidRDefault="005624D9" w:rsidP="00015D26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624D9" w:rsidRPr="002461A5" w:rsidRDefault="005624D9" w:rsidP="005624D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5624D9" w:rsidRPr="002461A5" w:rsidTr="002F66D0">
        <w:tc>
          <w:tcPr>
            <w:tcW w:w="2499" w:type="pct"/>
            <w:vAlign w:val="center"/>
          </w:tcPr>
          <w:p w:rsidR="005624D9" w:rsidRPr="002461A5" w:rsidRDefault="005624D9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5624D9" w:rsidRPr="002461A5" w:rsidRDefault="005624D9" w:rsidP="005624D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0,97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5624D9" w:rsidRPr="002461A5" w:rsidTr="002F66D0">
        <w:tc>
          <w:tcPr>
            <w:tcW w:w="2499" w:type="pct"/>
            <w:vAlign w:val="center"/>
          </w:tcPr>
          <w:p w:rsidR="005624D9" w:rsidRPr="002461A5" w:rsidRDefault="005624D9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5624D9" w:rsidRPr="002461A5" w:rsidRDefault="005624D9" w:rsidP="00E3330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1,23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средняя результативность (</w:t>
            </w:r>
            <w:r w:rsidR="00E33303">
              <w:rPr>
                <w:rFonts w:ascii="Liberation Serif" w:hAnsi="Liberation Serif"/>
                <w:sz w:val="28"/>
                <w:szCs w:val="28"/>
              </w:rPr>
              <w:t>пере</w:t>
            </w:r>
            <w:r>
              <w:rPr>
                <w:rFonts w:ascii="Liberation Serif" w:hAnsi="Liberation Serif"/>
                <w:sz w:val="28"/>
                <w:szCs w:val="28"/>
              </w:rPr>
              <w:t>выполнение плана)</w:t>
            </w:r>
          </w:p>
        </w:tc>
      </w:tr>
      <w:tr w:rsidR="005624D9" w:rsidRPr="002461A5" w:rsidTr="002F66D0">
        <w:tc>
          <w:tcPr>
            <w:tcW w:w="2499" w:type="pct"/>
            <w:vAlign w:val="center"/>
          </w:tcPr>
          <w:p w:rsidR="005624D9" w:rsidRPr="002461A5" w:rsidRDefault="005624D9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5624D9" w:rsidRPr="002461A5" w:rsidRDefault="00E33303" w:rsidP="002F66D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- 3</w:t>
            </w:r>
            <w:r w:rsidR="005624D9"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624D9" w:rsidRPr="002461A5" w:rsidRDefault="00E33303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Средний</w:t>
            </w:r>
            <w:r w:rsidR="005624D9" w:rsidRPr="002461A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муниципальной программы</w:t>
            </w:r>
          </w:p>
        </w:tc>
      </w:tr>
      <w:tr w:rsidR="005624D9" w:rsidRPr="002461A5" w:rsidTr="002F66D0">
        <w:tc>
          <w:tcPr>
            <w:tcW w:w="2499" w:type="pct"/>
            <w:vAlign w:val="center"/>
          </w:tcPr>
          <w:p w:rsidR="005624D9" w:rsidRPr="002461A5" w:rsidRDefault="005624D9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5624D9" w:rsidRPr="002461A5" w:rsidRDefault="00385570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Необходим пересмотр муниципальной программы в части изменения целевых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показателей (увеличение плановых значений), в части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</w:tr>
    </w:tbl>
    <w:p w:rsidR="005624D9" w:rsidRDefault="005624D9" w:rsidP="00015D26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«Общегосударственные вопросы на территории городского округа Нижняя Салда до 2024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от 30.06.2017 № 477, от 29.12.2017 № 1039, от 14.11.2018 № 843, от 16.01.2019 №14</w:t>
      </w:r>
      <w:r w:rsidR="008E7202" w:rsidRPr="008B52E8">
        <w:rPr>
          <w:rFonts w:ascii="Liberation Serif" w:hAnsi="Liberation Serif"/>
          <w:color w:val="000000" w:themeColor="text1"/>
          <w:sz w:val="28"/>
        </w:rPr>
        <w:t>, от 22.11.2019 № 726, от 10.07.2020 № 360</w:t>
      </w:r>
      <w:r w:rsidR="001907B0" w:rsidRPr="008B52E8">
        <w:rPr>
          <w:rFonts w:ascii="Liberation Serif" w:hAnsi="Liberation Serif"/>
          <w:color w:val="000000" w:themeColor="text1"/>
          <w:sz w:val="28"/>
        </w:rPr>
        <w:t>, от 26.11.2020 № 613, от 11.02.2021 № 81</w:t>
      </w:r>
      <w:r w:rsidR="008E7D56" w:rsidRPr="008B52E8">
        <w:rPr>
          <w:rFonts w:ascii="Liberation Serif" w:hAnsi="Liberation Serif"/>
          <w:color w:val="000000" w:themeColor="text1"/>
          <w:sz w:val="28"/>
        </w:rPr>
        <w:t>, от 17.08.2021 № 426, от 09.03.2022 № 217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00038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05748C" w:rsidRPr="008B52E8" w:rsidTr="002F66D0">
        <w:tc>
          <w:tcPr>
            <w:tcW w:w="2534" w:type="dxa"/>
          </w:tcPr>
          <w:p w:rsidR="0005748C" w:rsidRPr="008B52E8" w:rsidRDefault="0005748C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05748C" w:rsidRPr="008B52E8" w:rsidRDefault="0005748C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8B52E8" w:rsidRDefault="0005748C" w:rsidP="00591185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13 077,074</w:t>
            </w:r>
          </w:p>
        </w:tc>
        <w:tc>
          <w:tcPr>
            <w:tcW w:w="2695" w:type="dxa"/>
            <w:vAlign w:val="center"/>
          </w:tcPr>
          <w:p w:rsidR="0078190E" w:rsidRPr="008B52E8" w:rsidRDefault="0005748C" w:rsidP="0078190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13 006,646</w:t>
            </w:r>
          </w:p>
        </w:tc>
        <w:tc>
          <w:tcPr>
            <w:tcW w:w="2374" w:type="dxa"/>
            <w:vAlign w:val="center"/>
          </w:tcPr>
          <w:p w:rsidR="00112756" w:rsidRPr="008B52E8" w:rsidRDefault="0005748C" w:rsidP="003108F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99,46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8B52E8" w:rsidRDefault="0005748C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12 679,569</w:t>
            </w:r>
          </w:p>
        </w:tc>
        <w:tc>
          <w:tcPr>
            <w:tcW w:w="2695" w:type="dxa"/>
            <w:vAlign w:val="center"/>
          </w:tcPr>
          <w:p w:rsidR="0078190E" w:rsidRPr="008B52E8" w:rsidRDefault="0005748C" w:rsidP="0078190E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12 609,141</w:t>
            </w:r>
          </w:p>
        </w:tc>
        <w:tc>
          <w:tcPr>
            <w:tcW w:w="2374" w:type="dxa"/>
            <w:vAlign w:val="center"/>
          </w:tcPr>
          <w:p w:rsidR="00112756" w:rsidRPr="008B52E8" w:rsidRDefault="0005748C" w:rsidP="003108F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99,44</w:t>
            </w:r>
          </w:p>
        </w:tc>
      </w:tr>
      <w:tr w:rsidR="00591185" w:rsidRPr="008B52E8" w:rsidTr="009F3D28">
        <w:tc>
          <w:tcPr>
            <w:tcW w:w="2534" w:type="dxa"/>
          </w:tcPr>
          <w:p w:rsidR="00112756" w:rsidRPr="008B52E8" w:rsidRDefault="00112756" w:rsidP="008E7202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8B52E8" w:rsidRDefault="0005748C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397,505</w:t>
            </w:r>
          </w:p>
        </w:tc>
        <w:tc>
          <w:tcPr>
            <w:tcW w:w="2695" w:type="dxa"/>
            <w:vAlign w:val="center"/>
          </w:tcPr>
          <w:p w:rsidR="00112756" w:rsidRPr="008B52E8" w:rsidRDefault="0005748C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397,505</w:t>
            </w:r>
          </w:p>
        </w:tc>
        <w:tc>
          <w:tcPr>
            <w:tcW w:w="2374" w:type="dxa"/>
            <w:vAlign w:val="center"/>
          </w:tcPr>
          <w:p w:rsidR="00112756" w:rsidRPr="008B52E8" w:rsidRDefault="0005748C" w:rsidP="00591185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отчетном периоде: 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>По подпрограмме «Обеспечение иных расходных полномочий» освоено 50,000 тыс. рублей (100,00% от бюджетных назначений</w:t>
      </w:r>
      <w:r w:rsidR="0005748C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05748C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</w:t>
      </w:r>
      <w:r w:rsidR="00591185"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color w:val="000000" w:themeColor="text1"/>
          <w:sz w:val="28"/>
        </w:rPr>
        <w:t>произведена отплата членских взносов ассоциации «Совет муниципальных образований.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05748C">
        <w:rPr>
          <w:rFonts w:ascii="Liberation Serif" w:hAnsi="Liberation Serif"/>
          <w:i/>
          <w:color w:val="000000" w:themeColor="text1"/>
          <w:sz w:val="28"/>
        </w:rPr>
        <w:t>115,400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344CE3">
        <w:rPr>
          <w:rFonts w:ascii="Liberation Serif" w:hAnsi="Liberation Serif"/>
          <w:i/>
          <w:color w:val="000000" w:themeColor="text1"/>
          <w:sz w:val="28"/>
        </w:rPr>
        <w:t>100,00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):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</w:t>
      </w:r>
      <w:r w:rsidR="00344CE3">
        <w:rPr>
          <w:rFonts w:ascii="Liberation Serif" w:hAnsi="Liberation Serif"/>
          <w:color w:val="000000" w:themeColor="text1"/>
          <w:sz w:val="28"/>
        </w:rPr>
        <w:t xml:space="preserve"> (содержание ставки секретаря административной комиссии городского округа Нижняя Салда)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«Пенсионное обеспечение муниципальных служащих» освоено </w:t>
      </w:r>
      <w:r w:rsidR="00344CE3">
        <w:rPr>
          <w:rFonts w:ascii="Liberation Serif" w:hAnsi="Liberation Serif"/>
          <w:i/>
          <w:color w:val="000000" w:themeColor="text1"/>
          <w:sz w:val="28"/>
        </w:rPr>
        <w:t>5 269,829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344CE3">
        <w:rPr>
          <w:rFonts w:ascii="Liberation Serif" w:hAnsi="Liberation Serif"/>
          <w:i/>
          <w:color w:val="000000" w:themeColor="text1"/>
          <w:sz w:val="28"/>
        </w:rPr>
        <w:t>100,00%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):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- 2</w:t>
      </w:r>
      <w:r w:rsidR="00E33CE6" w:rsidRPr="008B52E8">
        <w:rPr>
          <w:rFonts w:ascii="Liberation Serif" w:hAnsi="Liberation Serif"/>
          <w:color w:val="000000" w:themeColor="text1"/>
          <w:sz w:val="28"/>
        </w:rPr>
        <w:t>7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человек ежемесячно 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получают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муниципальн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ую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пенси</w:t>
      </w:r>
      <w:r w:rsidR="001732E3" w:rsidRPr="008B52E8">
        <w:rPr>
          <w:rFonts w:ascii="Liberation Serif" w:hAnsi="Liberation Serif"/>
          <w:color w:val="000000" w:themeColor="text1"/>
          <w:sz w:val="28"/>
        </w:rPr>
        <w:t>ю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>По подпрограмме «</w:t>
      </w:r>
      <w:r w:rsidR="00D8044E" w:rsidRPr="008B52E8">
        <w:rPr>
          <w:rFonts w:ascii="Liberation Serif" w:hAnsi="Liberation Serif"/>
          <w:i/>
          <w:color w:val="000000" w:themeColor="text1"/>
          <w:sz w:val="28"/>
        </w:rPr>
        <w:t>Организация работы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подведомственных учреждений» освоено </w:t>
      </w:r>
      <w:r w:rsidR="00DD0143">
        <w:rPr>
          <w:rFonts w:ascii="Liberation Serif" w:hAnsi="Liberation Serif"/>
          <w:i/>
          <w:color w:val="000000" w:themeColor="text1"/>
          <w:sz w:val="28"/>
        </w:rPr>
        <w:t xml:space="preserve">7 571,417 </w:t>
      </w:r>
      <w:r w:rsidRPr="008B52E8">
        <w:rPr>
          <w:rFonts w:ascii="Liberation Serif" w:hAnsi="Liberation Serif"/>
          <w:i/>
          <w:color w:val="000000" w:themeColor="text1"/>
          <w:sz w:val="28"/>
        </w:rPr>
        <w:t>тыс. рублей (</w:t>
      </w:r>
      <w:r w:rsidR="00DD0143">
        <w:rPr>
          <w:rFonts w:ascii="Liberation Serif" w:hAnsi="Liberation Serif"/>
          <w:i/>
          <w:color w:val="000000" w:themeColor="text1"/>
          <w:sz w:val="28"/>
        </w:rPr>
        <w:t>99,08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344CE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344CE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), </w:t>
      </w:r>
      <w:r w:rsidR="00DD0143">
        <w:rPr>
          <w:rFonts w:ascii="Liberation Serif" w:hAnsi="Liberation Serif"/>
          <w:i/>
          <w:color w:val="000000" w:themeColor="text1"/>
          <w:sz w:val="28"/>
        </w:rPr>
        <w:t>денежные средства направлены на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: 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lastRenderedPageBreak/>
        <w:t>- обеспечение деятельности МКУ «Архив городского округа Нижняя Салда» (оплата труда сотрудников, комму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нальные услуги и услуги связи</w:t>
      </w:r>
      <w:r w:rsidR="00F0734B" w:rsidRPr="008B52E8">
        <w:rPr>
          <w:rFonts w:ascii="Liberation Serif" w:hAnsi="Liberation Serif"/>
          <w:color w:val="000000" w:themeColor="text1"/>
          <w:sz w:val="28"/>
        </w:rPr>
        <w:t>, приобретение основных средств</w:t>
      </w:r>
      <w:r w:rsidR="00DD0143">
        <w:rPr>
          <w:rFonts w:ascii="Liberation Serif" w:hAnsi="Liberation Serif"/>
          <w:color w:val="000000" w:themeColor="text1"/>
          <w:sz w:val="28"/>
        </w:rPr>
        <w:t xml:space="preserve"> 1 893,043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обеспечение деятельности МКУ «Служба муниципального заказа» (оплата труда сотрудников, коммунальны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е услуги</w:t>
      </w:r>
      <w:r w:rsidR="00F0734B" w:rsidRPr="008B52E8">
        <w:rPr>
          <w:rFonts w:ascii="Liberation Serif" w:hAnsi="Liberation Serif"/>
          <w:color w:val="000000" w:themeColor="text1"/>
          <w:sz w:val="28"/>
        </w:rPr>
        <w:t>, уплата земельного налога</w:t>
      </w:r>
      <w:r w:rsidR="00DD0143">
        <w:rPr>
          <w:rFonts w:ascii="Liberation Serif" w:hAnsi="Liberation Serif"/>
          <w:color w:val="000000" w:themeColor="text1"/>
          <w:sz w:val="28"/>
        </w:rPr>
        <w:t xml:space="preserve"> 3 325,858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субсидии на финансовое обеспечение выполнения муниципального задания МБУ «П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ресс-центр «Городской вестник» </w:t>
      </w:r>
      <w:r w:rsidR="00DD0143">
        <w:rPr>
          <w:rFonts w:ascii="Liberation Serif" w:hAnsi="Liberation Serif"/>
          <w:color w:val="000000" w:themeColor="text1"/>
          <w:sz w:val="28"/>
        </w:rPr>
        <w:t xml:space="preserve"> 2 352,516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. </w:t>
      </w:r>
    </w:p>
    <w:p w:rsidR="00112756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C737CC" w:rsidRPr="002461A5" w:rsidRDefault="00C737CC" w:rsidP="00C737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C737CC" w:rsidRPr="002461A5" w:rsidTr="002F66D0">
        <w:tc>
          <w:tcPr>
            <w:tcW w:w="2499" w:type="pct"/>
            <w:vAlign w:val="center"/>
          </w:tcPr>
          <w:p w:rsidR="00C737CC" w:rsidRPr="002461A5" w:rsidRDefault="00C737CC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C737CC" w:rsidRPr="002461A5" w:rsidRDefault="00C737CC" w:rsidP="00C737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0,99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C737CC" w:rsidRPr="002461A5" w:rsidTr="002F66D0">
        <w:tc>
          <w:tcPr>
            <w:tcW w:w="2499" w:type="pct"/>
            <w:vAlign w:val="center"/>
          </w:tcPr>
          <w:p w:rsidR="00C737CC" w:rsidRPr="002461A5" w:rsidRDefault="00C737CC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C737CC" w:rsidRPr="002461A5" w:rsidRDefault="00BC24FA" w:rsidP="00BC24F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0,74</w:t>
            </w:r>
            <w:r w:rsidR="00C737CC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C737CC">
              <w:rPr>
                <w:rFonts w:ascii="Liberation Serif" w:hAnsi="Liberation Serif"/>
                <w:sz w:val="28"/>
                <w:szCs w:val="28"/>
              </w:rPr>
              <w:t>средняя результативность (</w:t>
            </w:r>
            <w:r>
              <w:rPr>
                <w:rFonts w:ascii="Liberation Serif" w:hAnsi="Liberation Serif"/>
                <w:sz w:val="28"/>
                <w:szCs w:val="28"/>
              </w:rPr>
              <w:t>недо</w:t>
            </w:r>
            <w:r w:rsidR="00C737CC">
              <w:rPr>
                <w:rFonts w:ascii="Liberation Serif" w:hAnsi="Liberation Serif"/>
                <w:sz w:val="28"/>
                <w:szCs w:val="28"/>
              </w:rPr>
              <w:t>выполнение плана)</w:t>
            </w:r>
          </w:p>
        </w:tc>
      </w:tr>
      <w:tr w:rsidR="00C737CC" w:rsidRPr="002461A5" w:rsidTr="002F66D0">
        <w:tc>
          <w:tcPr>
            <w:tcW w:w="2499" w:type="pct"/>
            <w:vAlign w:val="center"/>
          </w:tcPr>
          <w:p w:rsidR="00C737CC" w:rsidRPr="002461A5" w:rsidRDefault="00C737CC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C737CC" w:rsidRPr="002461A5" w:rsidRDefault="00C737CC" w:rsidP="002F66D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737CC" w:rsidRPr="002461A5" w:rsidRDefault="00C737CC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Средний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муниципальной программы</w:t>
            </w:r>
          </w:p>
        </w:tc>
      </w:tr>
      <w:tr w:rsidR="00C737CC" w:rsidRPr="002461A5" w:rsidTr="002F66D0">
        <w:tc>
          <w:tcPr>
            <w:tcW w:w="2499" w:type="pct"/>
            <w:vAlign w:val="center"/>
          </w:tcPr>
          <w:p w:rsidR="00C737CC" w:rsidRPr="002461A5" w:rsidRDefault="00C737CC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C737CC" w:rsidRPr="002461A5" w:rsidRDefault="00BC24FA" w:rsidP="00BC24F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Возможен</w:t>
            </w:r>
            <w:r w:rsidR="00C737CC">
              <w:rPr>
                <w:rFonts w:ascii="Liberation Serif" w:hAnsi="Liberation Serif"/>
                <w:sz w:val="28"/>
                <w:szCs w:val="28"/>
              </w:rPr>
              <w:t xml:space="preserve"> пересмотр муниципальной программы в части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корректировки </w:t>
            </w:r>
            <w:r w:rsidR="00C737CC">
              <w:rPr>
                <w:rFonts w:ascii="Liberation Serif" w:hAnsi="Liberation Serif"/>
                <w:sz w:val="28"/>
                <w:szCs w:val="28"/>
              </w:rPr>
              <w:t>целевых показателей (</w:t>
            </w:r>
            <w:r>
              <w:rPr>
                <w:rFonts w:ascii="Liberation Serif" w:hAnsi="Liberation Serif"/>
                <w:sz w:val="28"/>
                <w:szCs w:val="28"/>
              </w:rPr>
              <w:t>уменьшения</w:t>
            </w:r>
            <w:r w:rsidR="00C737CC">
              <w:rPr>
                <w:rFonts w:ascii="Liberation Serif" w:hAnsi="Liberation Serif"/>
                <w:sz w:val="28"/>
                <w:szCs w:val="28"/>
              </w:rPr>
              <w:t xml:space="preserve"> плановых значений)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или выделения дополнительного финансирования</w:t>
            </w:r>
          </w:p>
        </w:tc>
      </w:tr>
    </w:tbl>
    <w:p w:rsidR="00C737CC" w:rsidRDefault="00C737CC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numPr>
          <w:ilvl w:val="0"/>
          <w:numId w:val="1"/>
        </w:numPr>
        <w:tabs>
          <w:tab w:val="left" w:pos="709"/>
          <w:tab w:val="left" w:pos="7655"/>
        </w:tabs>
        <w:spacing w:after="0"/>
        <w:ind w:left="0" w:firstLine="709"/>
        <w:jc w:val="both"/>
        <w:rPr>
          <w:rFonts w:ascii="Liberation Serif" w:hAnsi="Liberation Serif"/>
          <w:b/>
          <w:i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</w:t>
      </w:r>
      <w:r w:rsidR="004A6930" w:rsidRPr="008B52E8">
        <w:rPr>
          <w:rFonts w:ascii="Liberation Serif" w:hAnsi="Liberation Serif"/>
          <w:b/>
          <w:i/>
          <w:color w:val="000000" w:themeColor="text1"/>
          <w:sz w:val="28"/>
        </w:rPr>
        <w:t>сти людей на водных объектах до 202</w:t>
      </w:r>
      <w:r w:rsidR="001907B0" w:rsidRPr="008B52E8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="00476EBE">
        <w:rPr>
          <w:rFonts w:ascii="Liberation Serif" w:hAnsi="Liberation Serif"/>
          <w:b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>год</w:t>
      </w:r>
      <w:r w:rsidR="004A6930" w:rsidRPr="008B52E8">
        <w:rPr>
          <w:rFonts w:ascii="Liberation Serif" w:hAnsi="Liberation Serif"/>
          <w:b/>
          <w:i/>
          <w:color w:val="000000" w:themeColor="text1"/>
          <w:sz w:val="28"/>
        </w:rPr>
        <w:t>а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>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736, от 11.04.2017 № 259, от 04.07.2018 № 483</w:t>
      </w:r>
      <w:r w:rsidR="004A6930" w:rsidRPr="008B52E8">
        <w:rPr>
          <w:rFonts w:ascii="Liberation Serif" w:hAnsi="Liberation Serif"/>
          <w:color w:val="000000" w:themeColor="text1"/>
          <w:sz w:val="28"/>
        </w:rPr>
        <w:t>, от 26.08.2019 № 563, от 09.06.2020 № 298</w:t>
      </w:r>
      <w:r w:rsidR="001907B0" w:rsidRPr="008B52E8">
        <w:rPr>
          <w:rFonts w:ascii="Liberation Serif" w:hAnsi="Liberation Serif"/>
          <w:color w:val="000000" w:themeColor="text1"/>
          <w:sz w:val="28"/>
        </w:rPr>
        <w:t>, от 15.04.2021 № 225</w:t>
      </w:r>
      <w:r w:rsidR="008103D7" w:rsidRPr="008B52E8">
        <w:rPr>
          <w:rFonts w:ascii="Liberation Serif" w:hAnsi="Liberation Serif"/>
          <w:color w:val="000000" w:themeColor="text1"/>
          <w:sz w:val="28"/>
        </w:rPr>
        <w:t>, от 09.03.2022           № 216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). 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left="709"/>
        <w:jc w:val="both"/>
        <w:rPr>
          <w:rFonts w:ascii="Liberation Serif" w:hAnsi="Liberation Serif"/>
          <w:b/>
          <w:i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476EBE" w:rsidRPr="008B52E8" w:rsidTr="002F66D0">
        <w:tc>
          <w:tcPr>
            <w:tcW w:w="2534" w:type="dxa"/>
          </w:tcPr>
          <w:p w:rsidR="00476EBE" w:rsidRPr="008B52E8" w:rsidRDefault="00476EBE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476EBE" w:rsidRPr="008B52E8" w:rsidRDefault="00476EB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9127A4" w:rsidRPr="008B52E8" w:rsidTr="001E309D">
        <w:tc>
          <w:tcPr>
            <w:tcW w:w="2534" w:type="dxa"/>
          </w:tcPr>
          <w:p w:rsidR="00112756" w:rsidRPr="008B52E8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9 523,279</w:t>
            </w:r>
          </w:p>
        </w:tc>
        <w:tc>
          <w:tcPr>
            <w:tcW w:w="2695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9 191,060</w:t>
            </w:r>
          </w:p>
        </w:tc>
        <w:tc>
          <w:tcPr>
            <w:tcW w:w="2374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96,51</w:t>
            </w:r>
          </w:p>
        </w:tc>
      </w:tr>
      <w:tr w:rsidR="00112756" w:rsidRPr="008B52E8" w:rsidTr="001E309D">
        <w:tc>
          <w:tcPr>
            <w:tcW w:w="2534" w:type="dxa"/>
          </w:tcPr>
          <w:p w:rsidR="00112756" w:rsidRPr="008B52E8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9 505,000</w:t>
            </w:r>
          </w:p>
        </w:tc>
        <w:tc>
          <w:tcPr>
            <w:tcW w:w="2695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9 172,781</w:t>
            </w:r>
          </w:p>
        </w:tc>
        <w:tc>
          <w:tcPr>
            <w:tcW w:w="2374" w:type="dxa"/>
          </w:tcPr>
          <w:p w:rsidR="00112756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96,50</w:t>
            </w:r>
          </w:p>
        </w:tc>
      </w:tr>
      <w:tr w:rsidR="00476EBE" w:rsidRPr="008B52E8" w:rsidTr="001E309D">
        <w:tc>
          <w:tcPr>
            <w:tcW w:w="2534" w:type="dxa"/>
          </w:tcPr>
          <w:p w:rsidR="00476EBE" w:rsidRPr="008B52E8" w:rsidRDefault="00476EBE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476EBE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18,279</w:t>
            </w:r>
          </w:p>
        </w:tc>
        <w:tc>
          <w:tcPr>
            <w:tcW w:w="2695" w:type="dxa"/>
          </w:tcPr>
          <w:p w:rsidR="00476EBE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18,279</w:t>
            </w:r>
          </w:p>
        </w:tc>
        <w:tc>
          <w:tcPr>
            <w:tcW w:w="2374" w:type="dxa"/>
          </w:tcPr>
          <w:p w:rsidR="00476EBE" w:rsidRPr="008B52E8" w:rsidRDefault="00476EBE" w:rsidP="000315F8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В соответствии с планом мероприятий средства бюджета направлены на реализацию </w:t>
      </w:r>
      <w:r w:rsidR="00476EBE">
        <w:rPr>
          <w:rFonts w:ascii="Liberation Serif" w:hAnsi="Liberation Serif"/>
          <w:color w:val="000000" w:themeColor="text1"/>
          <w:sz w:val="28"/>
        </w:rPr>
        <w:t xml:space="preserve">трех </w:t>
      </w:r>
      <w:r w:rsidRPr="008B52E8">
        <w:rPr>
          <w:rFonts w:ascii="Liberation Serif" w:hAnsi="Liberation Serif"/>
          <w:color w:val="000000" w:themeColor="text1"/>
          <w:sz w:val="28"/>
        </w:rPr>
        <w:t>подпрограмм.</w:t>
      </w:r>
    </w:p>
    <w:p w:rsidR="00112756" w:rsidRPr="008B52E8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периоде:</w:t>
      </w:r>
    </w:p>
    <w:p w:rsidR="00112756" w:rsidRPr="008B52E8" w:rsidRDefault="00112756" w:rsidP="00913BFA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«Гражданская оборона и предупреждение чрезвычайных ситуаций на территории городского округа Ни</w:t>
      </w:r>
      <w:r w:rsidR="004A6930" w:rsidRPr="008B52E8">
        <w:rPr>
          <w:rFonts w:ascii="Liberation Serif" w:hAnsi="Liberation Serif"/>
          <w:i/>
          <w:color w:val="000000" w:themeColor="text1"/>
          <w:sz w:val="28"/>
        </w:rPr>
        <w:t>жняя Салда до 202</w:t>
      </w:r>
      <w:r w:rsidR="00A029D7" w:rsidRPr="008B52E8">
        <w:rPr>
          <w:rFonts w:ascii="Liberation Serif" w:hAnsi="Liberation Serif"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</w:rPr>
        <w:t>год</w:t>
      </w:r>
      <w:r w:rsidR="004A6930" w:rsidRPr="008B52E8">
        <w:rPr>
          <w:rFonts w:ascii="Liberation Serif" w:hAnsi="Liberation Serif"/>
          <w:i/>
          <w:color w:val="000000" w:themeColor="text1"/>
          <w:sz w:val="28"/>
        </w:rPr>
        <w:t>а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» освоено </w:t>
      </w:r>
      <w:r w:rsidR="00913BFA">
        <w:rPr>
          <w:rFonts w:ascii="Liberation Serif" w:hAnsi="Liberation Serif"/>
          <w:i/>
          <w:color w:val="000000" w:themeColor="text1"/>
          <w:sz w:val="28"/>
        </w:rPr>
        <w:t>8 209,709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913BFA">
        <w:rPr>
          <w:rFonts w:ascii="Liberation Serif" w:hAnsi="Liberation Serif"/>
          <w:i/>
          <w:color w:val="000000" w:themeColor="text1"/>
          <w:sz w:val="28"/>
        </w:rPr>
        <w:t>96,13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913BFA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913BFA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</w:t>
      </w:r>
      <w:r w:rsidR="002D621A">
        <w:rPr>
          <w:rFonts w:ascii="Liberation Serif" w:hAnsi="Liberation Serif"/>
          <w:i/>
          <w:color w:val="000000" w:themeColor="text1"/>
          <w:sz w:val="28"/>
        </w:rPr>
        <w:t>, в том числе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: </w:t>
      </w:r>
    </w:p>
    <w:p w:rsidR="00112756" w:rsidRPr="008B52E8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lastRenderedPageBreak/>
        <w:t xml:space="preserve">- денежные средства направлены на содержание МКУ «Управление гражданской защиты городского округа Нижняя Салда» в размере </w:t>
      </w:r>
      <w:r w:rsidR="00913BFA">
        <w:rPr>
          <w:rFonts w:ascii="Liberation Serif" w:hAnsi="Liberation Serif"/>
          <w:color w:val="000000" w:themeColor="text1"/>
          <w:sz w:val="28"/>
        </w:rPr>
        <w:t>7 725,341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 (в том числе на оплату труда работников –</w:t>
      </w:r>
      <w:r w:rsidR="00913BFA">
        <w:rPr>
          <w:rFonts w:ascii="Liberation Serif" w:hAnsi="Liberation Serif"/>
          <w:color w:val="000000" w:themeColor="text1"/>
          <w:sz w:val="28"/>
        </w:rPr>
        <w:t>6</w:t>
      </w:r>
      <w:r w:rsidR="00657E91">
        <w:rPr>
          <w:rFonts w:ascii="Liberation Serif" w:hAnsi="Liberation Serif"/>
          <w:color w:val="000000" w:themeColor="text1"/>
          <w:sz w:val="28"/>
        </w:rPr>
        <w:t> 553,127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 рублей);</w:t>
      </w:r>
    </w:p>
    <w:p w:rsidR="00657E91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- </w:t>
      </w:r>
      <w:r w:rsidR="00657E91">
        <w:rPr>
          <w:rFonts w:ascii="Liberation Serif" w:hAnsi="Liberation Serif"/>
          <w:color w:val="000000" w:themeColor="text1"/>
          <w:sz w:val="28"/>
        </w:rPr>
        <w:t xml:space="preserve">произведена </w:t>
      </w:r>
      <w:r w:rsidR="00657E91">
        <w:rPr>
          <w:sz w:val="28"/>
        </w:rPr>
        <w:t>оплата услуг ООО «РАДИО-СИТИ» -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этих действий (</w:t>
      </w:r>
      <w:r w:rsidR="00657E91">
        <w:rPr>
          <w:rFonts w:ascii="Liberation Serif" w:hAnsi="Liberation Serif"/>
          <w:color w:val="000000" w:themeColor="text1"/>
          <w:sz w:val="28"/>
        </w:rPr>
        <w:t>108,960</w:t>
      </w:r>
      <w:r w:rsidR="00657E91" w:rsidRPr="008B52E8">
        <w:rPr>
          <w:rFonts w:ascii="Liberation Serif" w:hAnsi="Liberation Serif"/>
          <w:color w:val="000000" w:themeColor="text1"/>
          <w:sz w:val="28"/>
        </w:rPr>
        <w:t xml:space="preserve"> </w:t>
      </w:r>
      <w:r w:rsidR="00657E91">
        <w:rPr>
          <w:sz w:val="28"/>
        </w:rPr>
        <w:t>тыс. рублей);</w:t>
      </w:r>
    </w:p>
    <w:p w:rsidR="00657E91" w:rsidRDefault="00657E91" w:rsidP="009F3D28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произведена </w:t>
      </w:r>
      <w:r>
        <w:rPr>
          <w:sz w:val="28"/>
        </w:rPr>
        <w:t>оплата услуг ООО «Систематехники» - обслуживание комплексной системы экстренного оповещения населения – КПТСО «Грифон» (325,409 тыс. рублей);</w:t>
      </w:r>
    </w:p>
    <w:p w:rsidR="00A74EE1" w:rsidRPr="008B52E8" w:rsidRDefault="00A74EE1" w:rsidP="009F3D28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- закуплено аварийное оборудование</w:t>
      </w:r>
      <w:r w:rsidR="009A7534">
        <w:rPr>
          <w:rFonts w:ascii="Liberation Serif" w:hAnsi="Liberation Serif"/>
          <w:color w:val="000000" w:themeColor="text1"/>
          <w:sz w:val="28"/>
        </w:rPr>
        <w:t>: ролики для переправы, спусковое устройство Восьмерка, зажимы Вертикаль, компасы, зажимы ручные, каски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(</w:t>
      </w:r>
      <w:r w:rsidR="00913BFA">
        <w:rPr>
          <w:rFonts w:ascii="Liberation Serif" w:hAnsi="Liberation Serif"/>
          <w:color w:val="000000" w:themeColor="text1"/>
          <w:sz w:val="28"/>
        </w:rPr>
        <w:t>50,000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тыс.рублей).</w:t>
      </w:r>
    </w:p>
    <w:p w:rsidR="004A6930" w:rsidRPr="008B52E8" w:rsidRDefault="004A6930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освоено </w:t>
      </w:r>
      <w:r w:rsidR="009A7534">
        <w:rPr>
          <w:rFonts w:ascii="Liberation Serif" w:hAnsi="Liberation Serif"/>
          <w:i/>
          <w:color w:val="000000" w:themeColor="text1"/>
          <w:sz w:val="28"/>
        </w:rPr>
        <w:t>488,872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9A7534">
        <w:rPr>
          <w:rFonts w:ascii="Liberation Serif" w:hAnsi="Liberation Serif"/>
          <w:i/>
          <w:color w:val="000000" w:themeColor="text1"/>
          <w:sz w:val="28"/>
        </w:rPr>
        <w:t>99,69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% от бюджетных назначений</w:t>
      </w:r>
      <w:r w:rsidR="009A7534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9A7534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), в том числе:</w:t>
      </w:r>
    </w:p>
    <w:p w:rsidR="00657D22" w:rsidRDefault="00657D2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72162C">
        <w:rPr>
          <w:rFonts w:ascii="Liberation Serif" w:hAnsi="Liberation Serif"/>
          <w:color w:val="000000" w:themeColor="text1"/>
          <w:sz w:val="28"/>
          <w:szCs w:val="28"/>
        </w:rPr>
        <w:t xml:space="preserve">приобретение 5 ранцевых огнетушителей и 10 </w:t>
      </w:r>
      <w:r w:rsidR="00FA38EC">
        <w:rPr>
          <w:rFonts w:ascii="Liberation Serif" w:hAnsi="Liberation Serif"/>
          <w:color w:val="000000" w:themeColor="text1"/>
          <w:sz w:val="28"/>
          <w:szCs w:val="28"/>
        </w:rPr>
        <w:t>автономных</w:t>
      </w:r>
      <w:r w:rsidR="00FA38EC"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2162C">
        <w:rPr>
          <w:rFonts w:ascii="Liberation Serif" w:hAnsi="Liberation Serif"/>
          <w:color w:val="000000" w:themeColor="text1"/>
          <w:sz w:val="28"/>
          <w:szCs w:val="28"/>
        </w:rPr>
        <w:t xml:space="preserve">пожарных дымовых </w:t>
      </w:r>
      <w:r w:rsidR="00FA38EC">
        <w:rPr>
          <w:rFonts w:ascii="Liberation Serif" w:hAnsi="Liberation Serif"/>
          <w:color w:val="000000" w:themeColor="text1"/>
          <w:sz w:val="28"/>
          <w:szCs w:val="28"/>
        </w:rPr>
        <w:t xml:space="preserve">извещателей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72162C">
        <w:rPr>
          <w:rFonts w:ascii="Liberation Serif" w:hAnsi="Liberation Serif"/>
          <w:color w:val="000000" w:themeColor="text1"/>
          <w:sz w:val="28"/>
          <w:szCs w:val="28"/>
        </w:rPr>
        <w:t>70,500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рублей);</w:t>
      </w:r>
    </w:p>
    <w:p w:rsidR="00FA38EC" w:rsidRDefault="00FA38EC" w:rsidP="00FA38E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73307A">
        <w:rPr>
          <w:sz w:val="28"/>
        </w:rPr>
        <w:t>противопожарная опашка</w:t>
      </w:r>
      <w:r>
        <w:rPr>
          <w:sz w:val="28"/>
        </w:rPr>
        <w:t xml:space="preserve"> минерализованной полосой села Акинфиево, Медведево, Шайтанский рудник (177,267 тыс. рублей);</w:t>
      </w:r>
    </w:p>
    <w:p w:rsidR="00FA38EC" w:rsidRDefault="00FA38EC" w:rsidP="00FA38E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оплата по договору за реконструкцию </w:t>
      </w:r>
      <w:r w:rsidR="009316F2">
        <w:rPr>
          <w:sz w:val="28"/>
        </w:rPr>
        <w:t>разворотной площадки с. Медведево (60,332 тыс. рублей);</w:t>
      </w:r>
    </w:p>
    <w:p w:rsidR="009316F2" w:rsidRDefault="009316F2" w:rsidP="00FA38E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73307A">
        <w:rPr>
          <w:sz w:val="28"/>
        </w:rPr>
        <w:t>противопожарная опашка</w:t>
      </w:r>
      <w:r>
        <w:rPr>
          <w:sz w:val="28"/>
        </w:rPr>
        <w:t xml:space="preserve"> минерализованной полосой городских лесов городского округа Нижняя Салда (55,274 тыс. рублей);</w:t>
      </w:r>
    </w:p>
    <w:p w:rsidR="00FA38EC" w:rsidRPr="008B52E8" w:rsidRDefault="009316F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73307A">
        <w:rPr>
          <w:rFonts w:ascii="Liberation Serif" w:hAnsi="Liberation Serif"/>
          <w:color w:val="000000" w:themeColor="text1"/>
          <w:sz w:val="28"/>
          <w:szCs w:val="28"/>
        </w:rPr>
        <w:t>премирование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добровольных пожарных, принимающих участие в обеспечении первичных мер пожарной безопасности (60,000 тыс. рублей)</w:t>
      </w:r>
    </w:p>
    <w:p w:rsidR="00112756" w:rsidRDefault="00112756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>– изготовление листовок для противопожарной пропаганды и агитации</w:t>
      </w:r>
      <w:r w:rsidR="009316F2">
        <w:rPr>
          <w:rFonts w:ascii="Liberation Serif" w:hAnsi="Liberation Serif"/>
          <w:color w:val="000000" w:themeColor="text1"/>
          <w:sz w:val="28"/>
          <w:szCs w:val="28"/>
        </w:rPr>
        <w:t xml:space="preserve">, баннеров и табличек 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9316F2">
        <w:rPr>
          <w:rFonts w:ascii="Liberation Serif" w:hAnsi="Liberation Serif"/>
          <w:color w:val="000000" w:themeColor="text1"/>
          <w:sz w:val="28"/>
          <w:szCs w:val="28"/>
        </w:rPr>
        <w:t>65,500 тыс. рублей).</w:t>
      </w:r>
    </w:p>
    <w:p w:rsidR="009316F2" w:rsidRDefault="009316F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316F2" w:rsidRDefault="009316F2" w:rsidP="009316F2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аппаратно-программного комплекса «Безопасный город»» освоено </w:t>
      </w:r>
      <w:r>
        <w:rPr>
          <w:rFonts w:ascii="Liberation Serif" w:hAnsi="Liberation Serif"/>
          <w:i/>
          <w:sz w:val="28"/>
          <w:szCs w:val="28"/>
        </w:rPr>
        <w:t>492,479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>
        <w:rPr>
          <w:rFonts w:ascii="Liberation Serif" w:hAnsi="Liberation Serif"/>
          <w:i/>
          <w:sz w:val="28"/>
          <w:szCs w:val="28"/>
        </w:rPr>
        <w:t>99,89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2461A5">
        <w:rPr>
          <w:rFonts w:ascii="Liberation Serif" w:hAnsi="Liberation Serif"/>
          <w:i/>
          <w:sz w:val="28"/>
          <w:szCs w:val="28"/>
        </w:rPr>
        <w:t xml:space="preserve">), </w:t>
      </w: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развитие материально-технической базы для функционирования системы АПК «Безопасный город» на территории городского округа Нижняя </w:t>
      </w:r>
      <w:r>
        <w:rPr>
          <w:rFonts w:ascii="Liberation Serif" w:hAnsi="Liberation Serif"/>
          <w:sz w:val="28"/>
          <w:szCs w:val="28"/>
        </w:rPr>
        <w:t>Салда:</w:t>
      </w:r>
    </w:p>
    <w:p w:rsidR="009316F2" w:rsidRDefault="009316F2" w:rsidP="009316F2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монтаж и пусконаладочные работы системы видеонаблюдения (179,749 тыс. рублей);</w:t>
      </w:r>
    </w:p>
    <w:p w:rsidR="009316F2" w:rsidRPr="009316F2" w:rsidRDefault="009316F2" w:rsidP="009316F2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приобретение 2 поворотных камер и 1 уличной IP-камеры (312,730 тыс. рублей). </w:t>
      </w:r>
    </w:p>
    <w:p w:rsidR="009316F2" w:rsidRDefault="009316F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316F2" w:rsidRPr="002461A5" w:rsidRDefault="009316F2" w:rsidP="009316F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9316F2" w:rsidRPr="002461A5" w:rsidTr="002F66D0">
        <w:tc>
          <w:tcPr>
            <w:tcW w:w="2499" w:type="pct"/>
            <w:vAlign w:val="center"/>
          </w:tcPr>
          <w:p w:rsidR="009316F2" w:rsidRPr="002461A5" w:rsidRDefault="009316F2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9316F2" w:rsidRPr="002461A5" w:rsidRDefault="009316F2" w:rsidP="009316F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0,97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9316F2" w:rsidRPr="002461A5" w:rsidTr="002F66D0">
        <w:tc>
          <w:tcPr>
            <w:tcW w:w="2499" w:type="pct"/>
            <w:vAlign w:val="center"/>
          </w:tcPr>
          <w:p w:rsidR="009316F2" w:rsidRPr="002461A5" w:rsidRDefault="009316F2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9316F2" w:rsidRPr="002461A5" w:rsidRDefault="00E22389" w:rsidP="00E2238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1,57</w:t>
            </w:r>
            <w:r w:rsidR="009316F2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низкая </w:t>
            </w:r>
            <w:r w:rsidR="009316F2">
              <w:rPr>
                <w:rFonts w:ascii="Liberation Serif" w:hAnsi="Liberation Serif"/>
                <w:sz w:val="28"/>
                <w:szCs w:val="28"/>
              </w:rPr>
              <w:t>результативность (</w:t>
            </w:r>
            <w:r>
              <w:rPr>
                <w:rFonts w:ascii="Liberation Serif" w:hAnsi="Liberation Serif"/>
                <w:sz w:val="28"/>
                <w:szCs w:val="28"/>
              </w:rPr>
              <w:t>существенное перев</w:t>
            </w:r>
            <w:r w:rsidR="009316F2">
              <w:rPr>
                <w:rFonts w:ascii="Liberation Serif" w:hAnsi="Liberation Serif"/>
                <w:sz w:val="28"/>
                <w:szCs w:val="28"/>
              </w:rPr>
              <w:t>ыполнение плана)</w:t>
            </w:r>
          </w:p>
        </w:tc>
      </w:tr>
      <w:tr w:rsidR="009316F2" w:rsidRPr="002461A5" w:rsidTr="002F66D0">
        <w:tc>
          <w:tcPr>
            <w:tcW w:w="2499" w:type="pct"/>
            <w:vAlign w:val="center"/>
          </w:tcPr>
          <w:p w:rsidR="009316F2" w:rsidRPr="002461A5" w:rsidRDefault="009316F2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9316F2" w:rsidRPr="002461A5" w:rsidRDefault="009316F2" w:rsidP="002F66D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316F2" w:rsidRPr="002461A5" w:rsidRDefault="009316F2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Средний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9316F2" w:rsidRPr="002461A5" w:rsidTr="002F66D0">
        <w:tc>
          <w:tcPr>
            <w:tcW w:w="2499" w:type="pct"/>
            <w:vAlign w:val="center"/>
          </w:tcPr>
          <w:p w:rsidR="009316F2" w:rsidRPr="002461A5" w:rsidRDefault="009316F2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9316F2" w:rsidRPr="002461A5" w:rsidRDefault="00E22389" w:rsidP="002F66D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2389">
              <w:rPr>
                <w:rFonts w:ascii="Liberation Serif" w:hAnsi="Liberation Serif"/>
                <w:sz w:val="28"/>
                <w:szCs w:val="28"/>
              </w:rPr>
              <w:t>Необходим пересмотр МП в части изменения целевых показателей,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</w:tr>
    </w:tbl>
    <w:p w:rsidR="009316F2" w:rsidRPr="008B52E8" w:rsidRDefault="009316F2" w:rsidP="00942236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системы образования в городском округе Нижняя Салда до 2025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21.02.2019 № 101</w:t>
      </w:r>
      <w:r w:rsidR="00622B78"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23.07.2019 № 494, от 04.12.2019 №749, от 13.04.2020 № 184, от 24.04.2020 № 212</w:t>
      </w:r>
      <w:r w:rsidR="001907B0" w:rsidRPr="008B52E8">
        <w:rPr>
          <w:rFonts w:ascii="Liberation Serif" w:hAnsi="Liberation Serif"/>
          <w:color w:val="000000" w:themeColor="text1"/>
          <w:sz w:val="28"/>
        </w:rPr>
        <w:t>, от 06.08.2020 № 401, от 25.09.2020 № 506, от 02.03.2021 № 117</w:t>
      </w:r>
      <w:r w:rsidR="009127A4" w:rsidRPr="008B52E8">
        <w:rPr>
          <w:rFonts w:ascii="Liberation Serif" w:hAnsi="Liberation Serif"/>
          <w:color w:val="000000" w:themeColor="text1"/>
          <w:sz w:val="28"/>
        </w:rPr>
        <w:t>, от 27.10.2021 № 567, от 09.03.2022 № 214, от 01.06.2022 № 440</w:t>
      </w:r>
      <w:r w:rsidR="007E0B44">
        <w:rPr>
          <w:rFonts w:ascii="Liberation Serif" w:hAnsi="Liberation Serif"/>
          <w:color w:val="000000" w:themeColor="text1"/>
          <w:sz w:val="28"/>
        </w:rPr>
        <w:t>, 26.10.2022 № 754, 27.12.2022 № 918</w:t>
      </w:r>
      <w:r w:rsidR="009127A4" w:rsidRPr="008B52E8">
        <w:rPr>
          <w:rFonts w:ascii="Liberation Serif" w:hAnsi="Liberation Serif"/>
          <w:color w:val="000000" w:themeColor="text1"/>
          <w:sz w:val="28"/>
        </w:rPr>
        <w:t>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ind w:left="708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2441"/>
        <w:gridCol w:w="2620"/>
        <w:gridCol w:w="2333"/>
      </w:tblGrid>
      <w:tr w:rsidR="001B4D6E" w:rsidRPr="008B52E8" w:rsidTr="001B4D6E">
        <w:tc>
          <w:tcPr>
            <w:tcW w:w="2743" w:type="dxa"/>
          </w:tcPr>
          <w:p w:rsidR="001B4D6E" w:rsidRPr="008B52E8" w:rsidRDefault="001B4D6E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20" w:type="dxa"/>
            <w:vAlign w:val="center"/>
          </w:tcPr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33" w:type="dxa"/>
            <w:vAlign w:val="center"/>
          </w:tcPr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B4D6E" w:rsidRPr="008B52E8" w:rsidRDefault="001B4D6E" w:rsidP="002F66D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2A2A8B" w:rsidRPr="008B52E8" w:rsidTr="001B4D6E">
        <w:tc>
          <w:tcPr>
            <w:tcW w:w="2743" w:type="dxa"/>
          </w:tcPr>
          <w:p w:rsidR="00112756" w:rsidRPr="008B52E8" w:rsidRDefault="00112756" w:rsidP="00AB6907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41" w:type="dxa"/>
            <w:vAlign w:val="center"/>
          </w:tcPr>
          <w:p w:rsidR="00112756" w:rsidRPr="008B52E8" w:rsidRDefault="00AB6907" w:rsidP="00AB690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410 680,821</w:t>
            </w:r>
          </w:p>
        </w:tc>
        <w:tc>
          <w:tcPr>
            <w:tcW w:w="2620" w:type="dxa"/>
            <w:vAlign w:val="center"/>
          </w:tcPr>
          <w:p w:rsidR="00112756" w:rsidRPr="008B52E8" w:rsidRDefault="00AB6907" w:rsidP="00AB690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397 107,429</w:t>
            </w:r>
          </w:p>
        </w:tc>
        <w:tc>
          <w:tcPr>
            <w:tcW w:w="2333" w:type="dxa"/>
            <w:vAlign w:val="center"/>
          </w:tcPr>
          <w:p w:rsidR="00112756" w:rsidRPr="008B52E8" w:rsidRDefault="00AB6907" w:rsidP="00AB690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96,69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  <w:lang w:eastAsia="ru-RU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  <w:lang w:eastAsia="ru-RU"/>
              </w:rPr>
              <w:t>160 285,563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156 395,839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97,57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210 054,502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206 657,257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98,38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1B4D6E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</w:t>
            </w:r>
            <w:r w:rsidR="000E285F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едеральный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0E285F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19 212,156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15 789,993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82,19</w:t>
            </w:r>
          </w:p>
        </w:tc>
      </w:tr>
      <w:tr w:rsidR="000E285F" w:rsidRPr="008B52E8" w:rsidTr="001B4D6E">
        <w:tc>
          <w:tcPr>
            <w:tcW w:w="2743" w:type="dxa"/>
          </w:tcPr>
          <w:p w:rsidR="000E285F" w:rsidRPr="008B52E8" w:rsidRDefault="000E285F" w:rsidP="00AB690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21 128,600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18 264,340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5F" w:rsidRPr="00AB6907" w:rsidRDefault="00AB6907" w:rsidP="00AB690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 w:themeColor="text1"/>
                <w:sz w:val="28"/>
              </w:rPr>
            </w:pPr>
            <w:r w:rsidRPr="00AB6907">
              <w:rPr>
                <w:rFonts w:ascii="Liberation Serif" w:hAnsi="Liberation Serif" w:cs="Calibri"/>
                <w:color w:val="000000" w:themeColor="text1"/>
                <w:sz w:val="28"/>
              </w:rPr>
              <w:t>86,44</w:t>
            </w:r>
          </w:p>
        </w:tc>
      </w:tr>
    </w:tbl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156D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семи подпрограмм.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8531CF">
        <w:rPr>
          <w:rFonts w:ascii="Liberation Serif" w:hAnsi="Liberation Serif"/>
          <w:i/>
          <w:color w:val="000000" w:themeColor="text1"/>
          <w:sz w:val="28"/>
        </w:rPr>
        <w:t>113 503,354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8531CF">
        <w:rPr>
          <w:rFonts w:ascii="Liberation Serif" w:hAnsi="Liberation Serif"/>
          <w:i/>
          <w:color w:val="000000" w:themeColor="text1"/>
          <w:sz w:val="28"/>
        </w:rPr>
        <w:t>96,63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8531CF">
        <w:rPr>
          <w:rFonts w:ascii="Liberation Serif" w:hAnsi="Liberation Serif"/>
          <w:i/>
          <w:color w:val="000000" w:themeColor="text1"/>
          <w:sz w:val="28"/>
        </w:rPr>
        <w:t>11 332,180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112756" w:rsidRPr="008B52E8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 средства направлены на:</w:t>
      </w:r>
    </w:p>
    <w:p w:rsidR="00112756" w:rsidRPr="008B52E8" w:rsidRDefault="00112756" w:rsidP="006248E5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</w:rPr>
        <w:t>-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</w:r>
      <w:r w:rsidR="00E976F9">
        <w:rPr>
          <w:rFonts w:ascii="Liberation Serif" w:hAnsi="Liberation Serif"/>
          <w:color w:val="000000" w:themeColor="text1"/>
        </w:rPr>
        <w:t xml:space="preserve"> (</w:t>
      </w:r>
      <w:r w:rsidR="00FA4811">
        <w:rPr>
          <w:rFonts w:ascii="Liberation Serif" w:hAnsi="Liberation Serif"/>
          <w:color w:val="000000" w:themeColor="text1"/>
        </w:rPr>
        <w:t>46 413,095 тыс. рублей)</w:t>
      </w:r>
      <w:r w:rsidRPr="008B52E8">
        <w:rPr>
          <w:rFonts w:ascii="Liberation Serif" w:hAnsi="Liberation Serif"/>
          <w:color w:val="000000" w:themeColor="text1"/>
        </w:rPr>
        <w:t>;</w:t>
      </w:r>
    </w:p>
    <w:p w:rsidR="00112756" w:rsidRPr="008B52E8" w:rsidRDefault="00112756" w:rsidP="006248E5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156D27" w:rsidRPr="008B52E8">
        <w:rPr>
          <w:rFonts w:ascii="Liberation Serif" w:hAnsi="Liberation Serif"/>
          <w:color w:val="000000" w:themeColor="text1"/>
        </w:rPr>
        <w:t xml:space="preserve"> в муниципальных дошкольных образовательных организациях, </w:t>
      </w:r>
      <w:r w:rsidR="00FA4811" w:rsidRPr="00FA4811">
        <w:rPr>
          <w:rFonts w:ascii="Liberation Serif" w:hAnsi="Liberation Serif"/>
          <w:color w:val="000000" w:themeColor="text1"/>
        </w:rPr>
        <w:t>в части финансирования расходов на оплату труда работников дошкольных образовательных организаций</w:t>
      </w:r>
      <w:r w:rsidR="00FA4811">
        <w:rPr>
          <w:rFonts w:ascii="Liberation Serif" w:hAnsi="Liberation Serif"/>
          <w:color w:val="000000" w:themeColor="text1"/>
        </w:rPr>
        <w:t xml:space="preserve"> (66 153,259 тыс. рублей) </w:t>
      </w:r>
      <w:r w:rsidR="00156D27" w:rsidRPr="008B52E8">
        <w:rPr>
          <w:rFonts w:ascii="Liberation Serif" w:hAnsi="Liberation Serif"/>
          <w:color w:val="000000" w:themeColor="text1"/>
        </w:rPr>
        <w:t>и в части финансирования расходов на приобретение учебников и учебных пособий, средств обучения, игр, игрушек</w:t>
      </w:r>
      <w:r w:rsidR="00FA4811">
        <w:rPr>
          <w:rFonts w:ascii="Liberation Serif" w:hAnsi="Liberation Serif"/>
          <w:color w:val="000000" w:themeColor="text1"/>
        </w:rPr>
        <w:t xml:space="preserve"> (937,000 тыс. рублей)</w:t>
      </w:r>
      <w:r w:rsidR="00156D27" w:rsidRPr="008B52E8">
        <w:rPr>
          <w:rFonts w:ascii="Liberation Serif" w:hAnsi="Liberation Serif"/>
          <w:color w:val="000000" w:themeColor="text1"/>
        </w:rPr>
        <w:t>.</w:t>
      </w:r>
    </w:p>
    <w:p w:rsidR="00156D27" w:rsidRPr="008B52E8" w:rsidRDefault="00156D27" w:rsidP="00156D27">
      <w:pPr>
        <w:pStyle w:val="a6"/>
        <w:tabs>
          <w:tab w:val="left" w:pos="709"/>
        </w:tabs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lastRenderedPageBreak/>
        <w:t xml:space="preserve">По подпрограмме «Развитие системы общего образования в городском округе Нижняя Салда» освоено </w:t>
      </w:r>
      <w:r w:rsidR="00FA4811">
        <w:rPr>
          <w:rFonts w:ascii="Liberation Serif" w:hAnsi="Liberation Serif"/>
          <w:i/>
          <w:color w:val="000000" w:themeColor="text1"/>
          <w:sz w:val="28"/>
        </w:rPr>
        <w:t>221 471,682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FA4811">
        <w:rPr>
          <w:rFonts w:ascii="Liberation Serif" w:hAnsi="Liberation Serif"/>
          <w:i/>
          <w:color w:val="000000" w:themeColor="text1"/>
          <w:sz w:val="28"/>
        </w:rPr>
        <w:t>97,44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>плановых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значений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), 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E40AC6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FA4811">
        <w:rPr>
          <w:rFonts w:ascii="Liberation Serif" w:hAnsi="Liberation Serif"/>
          <w:i/>
          <w:color w:val="000000" w:themeColor="text1"/>
          <w:sz w:val="28"/>
        </w:rPr>
        <w:t>3 636,080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112756" w:rsidRPr="002F66D0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2F66D0">
        <w:rPr>
          <w:rFonts w:ascii="Liberation Serif" w:hAnsi="Liberation Serif"/>
          <w:color w:val="000000" w:themeColor="text1"/>
          <w:sz w:val="28"/>
        </w:rPr>
        <w:t xml:space="preserve">В отчетном периоде средства направлены на: </w:t>
      </w:r>
    </w:p>
    <w:p w:rsidR="00112756" w:rsidRPr="002F66D0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организацию предоставления общего образования и создание условий для содержания детей в муниципальных общеобразовательных организациях</w:t>
      </w:r>
      <w:r w:rsidR="00593A58">
        <w:rPr>
          <w:rFonts w:ascii="Liberation Serif" w:hAnsi="Liberation Serif"/>
          <w:color w:val="000000" w:themeColor="text1"/>
        </w:rPr>
        <w:t xml:space="preserve"> (73 817,721</w:t>
      </w:r>
      <w:r w:rsidR="008A66DB" w:rsidRPr="002F66D0">
        <w:rPr>
          <w:rFonts w:ascii="Liberation Serif" w:hAnsi="Liberation Serif"/>
          <w:color w:val="000000" w:themeColor="text1"/>
        </w:rPr>
        <w:t xml:space="preserve"> тыс. рублей)</w:t>
      </w:r>
      <w:r w:rsidRPr="002F66D0">
        <w:rPr>
          <w:rFonts w:ascii="Liberation Serif" w:hAnsi="Liberation Serif"/>
          <w:color w:val="000000" w:themeColor="text1"/>
        </w:rPr>
        <w:t>;</w:t>
      </w:r>
    </w:p>
    <w:p w:rsidR="00112756" w:rsidRPr="002F66D0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осуществление мероприятий по организации питания в муниципальных об</w:t>
      </w:r>
      <w:r w:rsidR="002C2793" w:rsidRPr="002F66D0">
        <w:rPr>
          <w:rFonts w:ascii="Liberation Serif" w:hAnsi="Liberation Serif"/>
          <w:color w:val="000000" w:themeColor="text1"/>
        </w:rPr>
        <w:t>щеобразовательных организациях</w:t>
      </w:r>
      <w:r w:rsidR="008A66DB" w:rsidRPr="002F66D0">
        <w:rPr>
          <w:rFonts w:ascii="Liberation Serif" w:hAnsi="Liberation Serif"/>
          <w:color w:val="000000" w:themeColor="text1"/>
        </w:rPr>
        <w:t xml:space="preserve"> (16 570,512 тыс. рублей)</w:t>
      </w:r>
      <w:r w:rsidRPr="002F66D0">
        <w:rPr>
          <w:rFonts w:ascii="Liberation Serif" w:hAnsi="Liberation Serif"/>
          <w:color w:val="000000" w:themeColor="text1"/>
        </w:rPr>
        <w:t>;</w:t>
      </w:r>
    </w:p>
    <w:p w:rsidR="00112756" w:rsidRDefault="00112756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F66D0">
        <w:rPr>
          <w:rFonts w:ascii="Liberation Serif" w:hAnsi="Liberation Serif"/>
          <w:color w:val="000000" w:themeColor="text1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8A66DB" w:rsidRPr="002F66D0">
        <w:rPr>
          <w:rFonts w:ascii="Liberation Serif" w:hAnsi="Liberation Serif"/>
          <w:color w:val="000000" w:themeColor="text1"/>
        </w:rPr>
        <w:t xml:space="preserve"> в части финансирования расходов на оплату труда работников общеобразовательных организаций</w:t>
      </w:r>
      <w:r w:rsidRPr="002F66D0">
        <w:rPr>
          <w:rFonts w:ascii="Liberation Serif" w:hAnsi="Liberation Serif"/>
          <w:color w:val="000000" w:themeColor="text1"/>
        </w:rPr>
        <w:t xml:space="preserve"> </w:t>
      </w:r>
      <w:r w:rsidR="008A66DB" w:rsidRPr="002F66D0">
        <w:rPr>
          <w:rFonts w:ascii="Liberation Serif" w:hAnsi="Liberation Serif"/>
          <w:color w:val="000000" w:themeColor="text1"/>
        </w:rPr>
        <w:t xml:space="preserve">(115 984,847 тыс. рублей) и </w:t>
      </w:r>
      <w:r w:rsidRPr="002F66D0">
        <w:rPr>
          <w:rFonts w:ascii="Liberation Serif" w:hAnsi="Liberation Serif"/>
          <w:color w:val="000000" w:themeColor="text1"/>
        </w:rPr>
        <w:t>в части финансирования расходов на приобретение учебников и учебных пособий, средств обучения</w:t>
      </w:r>
      <w:r w:rsidR="008A66DB" w:rsidRPr="002F66D0">
        <w:rPr>
          <w:rFonts w:ascii="Liberation Serif" w:hAnsi="Liberation Serif"/>
          <w:color w:val="000000" w:themeColor="text1"/>
        </w:rPr>
        <w:t xml:space="preserve"> (7 005,834 тыс. рублей)</w:t>
      </w:r>
      <w:r w:rsidR="002F66D0">
        <w:rPr>
          <w:rFonts w:ascii="Liberation Serif" w:hAnsi="Liberation Serif"/>
          <w:color w:val="000000" w:themeColor="text1"/>
        </w:rPr>
        <w:t>;</w:t>
      </w:r>
    </w:p>
    <w:p w:rsidR="002F66D0" w:rsidRDefault="002F66D0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- обеспечение деятельности 4 советников директоров по воспитанию и взаимодействию с детскими общественными объединениями в 4 муниципальных общеобразовательных организациях городского округа Нижняя Салда (434,056 тыс. рублей);</w:t>
      </w:r>
    </w:p>
    <w:p w:rsidR="002F66D0" w:rsidRPr="008B52E8" w:rsidRDefault="002F66D0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- ежемесячное денежное вознаграждение за классное руководство педагогическим работникам общеобразовательных организаций городского округа Нижняя Салда (7 558,712 тыс. рублей). </w:t>
      </w:r>
    </w:p>
    <w:p w:rsidR="00112756" w:rsidRPr="008B52E8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системы дополнительного образования в городском округе Нижняя Салда» освоено </w:t>
      </w:r>
      <w:r w:rsidR="006248E5">
        <w:rPr>
          <w:rFonts w:ascii="Liberation Serif" w:hAnsi="Liberation Serif"/>
          <w:i/>
          <w:color w:val="000000" w:themeColor="text1"/>
          <w:sz w:val="28"/>
        </w:rPr>
        <w:t>17 809,535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6248E5">
        <w:rPr>
          <w:rFonts w:ascii="Liberation Serif" w:hAnsi="Liberation Serif"/>
          <w:i/>
          <w:color w:val="000000" w:themeColor="text1"/>
          <w:sz w:val="28"/>
        </w:rPr>
        <w:t>99,40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</w:rPr>
        <w:t>ых значений)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204594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6248E5">
        <w:rPr>
          <w:rFonts w:ascii="Liberation Serif" w:hAnsi="Liberation Serif"/>
          <w:i/>
          <w:color w:val="000000" w:themeColor="text1"/>
          <w:sz w:val="28"/>
        </w:rPr>
        <w:t>внебюджетные источники 894,790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6248E5" w:rsidRDefault="00112756" w:rsidP="002C2793">
      <w:pPr>
        <w:pStyle w:val="a3"/>
        <w:tabs>
          <w:tab w:val="left" w:pos="709"/>
        </w:tabs>
        <w:spacing w:after="0"/>
        <w:ind w:firstLine="851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отчетном периоде средства направлены на</w:t>
      </w:r>
      <w:r w:rsidR="006248E5">
        <w:rPr>
          <w:rFonts w:ascii="Liberation Serif" w:hAnsi="Liberation Serif"/>
          <w:color w:val="000000" w:themeColor="text1"/>
          <w:sz w:val="28"/>
        </w:rPr>
        <w:t>:</w:t>
      </w:r>
    </w:p>
    <w:p w:rsidR="00112756" w:rsidRDefault="006248E5" w:rsidP="006248E5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организацию предоставления дополнительного образования детей в муниципальных организациях дополнительного образования</w:t>
      </w:r>
      <w:r w:rsidR="00E84593">
        <w:rPr>
          <w:rFonts w:ascii="Liberation Serif" w:hAnsi="Liberation Serif"/>
          <w:color w:val="000000" w:themeColor="text1"/>
          <w:sz w:val="28"/>
        </w:rPr>
        <w:t xml:space="preserve"> (16 310,048 тыс. рублей)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6248E5" w:rsidRPr="002461A5" w:rsidRDefault="006248E5" w:rsidP="006248E5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>
        <w:rPr>
          <w:rFonts w:ascii="Liberation Serif" w:hAnsi="Liberation Serif"/>
          <w:color w:val="000000" w:themeColor="text1"/>
        </w:rPr>
        <w:t xml:space="preserve">- </w:t>
      </w:r>
      <w:r w:rsidRPr="002461A5">
        <w:rPr>
          <w:rFonts w:ascii="Liberation Serif" w:hAnsi="Liberation Serif"/>
          <w:color w:val="auto"/>
          <w:szCs w:val="28"/>
        </w:rPr>
        <w:t>обеспечение меры социальной поддержки по бесплатному получению художественного образования в муниципальн</w:t>
      </w:r>
      <w:r>
        <w:rPr>
          <w:rFonts w:ascii="Liberation Serif" w:hAnsi="Liberation Serif"/>
          <w:color w:val="auto"/>
          <w:szCs w:val="28"/>
        </w:rPr>
        <w:t>ых организациях детям, находящим</w:t>
      </w:r>
      <w:r w:rsidRPr="002461A5">
        <w:rPr>
          <w:rFonts w:ascii="Liberation Serif" w:hAnsi="Liberation Serif"/>
          <w:color w:val="auto"/>
          <w:szCs w:val="28"/>
        </w:rPr>
        <w:t>ся в сложной жизненной ситуации</w:t>
      </w:r>
      <w:r w:rsidR="00E84593">
        <w:rPr>
          <w:rFonts w:ascii="Liberation Serif" w:hAnsi="Liberation Serif"/>
          <w:color w:val="auto"/>
          <w:szCs w:val="28"/>
        </w:rPr>
        <w:t xml:space="preserve"> (1 499,487)</w:t>
      </w:r>
      <w:r w:rsidRPr="002461A5">
        <w:rPr>
          <w:rFonts w:ascii="Liberation Serif" w:hAnsi="Liberation Serif"/>
          <w:color w:val="auto"/>
          <w:szCs w:val="28"/>
        </w:rPr>
        <w:t>.</w:t>
      </w:r>
    </w:p>
    <w:p w:rsidR="00112756" w:rsidRPr="008B52E8" w:rsidRDefault="00112756" w:rsidP="006B353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Pr="008B52E8" w:rsidRDefault="00112756" w:rsidP="006B511E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«Организация отдыха, оздоровления и занятости детей в городском округе Нижняя Салда» освоено </w:t>
      </w:r>
      <w:r w:rsidR="006B511E">
        <w:rPr>
          <w:rFonts w:ascii="Liberation Serif" w:hAnsi="Liberation Serif"/>
          <w:i/>
          <w:color w:val="000000" w:themeColor="text1"/>
          <w:sz w:val="28"/>
        </w:rPr>
        <w:t>17 140,387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6B511E">
        <w:rPr>
          <w:rFonts w:ascii="Liberation Serif" w:hAnsi="Liberation Serif"/>
          <w:i/>
          <w:color w:val="000000" w:themeColor="text1"/>
          <w:sz w:val="28"/>
        </w:rPr>
        <w:t>99,99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>,</w:t>
      </w:r>
      <w:r w:rsidR="00011CC8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внебюджетные источники </w:t>
      </w:r>
      <w:r w:rsidR="006B511E">
        <w:rPr>
          <w:rFonts w:ascii="Liberation Serif" w:hAnsi="Liberation Serif"/>
          <w:i/>
          <w:color w:val="000000" w:themeColor="text1"/>
          <w:sz w:val="28"/>
        </w:rPr>
        <w:t>2 401,290</w:t>
      </w:r>
      <w:r w:rsidR="009452B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6B511E" w:rsidRPr="006B511E" w:rsidRDefault="006B511E" w:rsidP="006B511E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6B511E">
        <w:rPr>
          <w:rFonts w:ascii="Liberation Serif" w:hAnsi="Liberation Serif" w:cs="Liberation Serif"/>
          <w:sz w:val="28"/>
        </w:rPr>
        <w:t>В отчетном периоде средства направлены на:</w:t>
      </w:r>
    </w:p>
    <w:p w:rsidR="006B511E" w:rsidRDefault="006B511E" w:rsidP="006B511E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6B511E">
        <w:rPr>
          <w:rFonts w:ascii="Liberation Serif" w:hAnsi="Liberation Serif" w:cs="Liberation Serif"/>
        </w:rPr>
        <w:t xml:space="preserve">1) организацию отдыха детей </w:t>
      </w:r>
      <w:r w:rsidR="00F7116F">
        <w:rPr>
          <w:rFonts w:ascii="Liberation Serif" w:hAnsi="Liberation Serif" w:cs="Liberation Serif"/>
        </w:rPr>
        <w:t>в каникулярное время, а также на мероприятия по обеспечению безопасности их жизни и здоровья</w:t>
      </w:r>
      <w:r w:rsidRPr="006B511E">
        <w:rPr>
          <w:rFonts w:ascii="Liberation Serif" w:hAnsi="Liberation Serif" w:cs="Liberation Serif"/>
        </w:rPr>
        <w:t xml:space="preserve"> (</w:t>
      </w:r>
      <w:r w:rsidR="00F7116F">
        <w:rPr>
          <w:rFonts w:ascii="Liberation Serif" w:hAnsi="Liberation Serif" w:cs="Liberation Serif"/>
        </w:rPr>
        <w:t>14 108,690</w:t>
      </w:r>
      <w:r w:rsidRPr="006B511E">
        <w:rPr>
          <w:rFonts w:ascii="Liberation Serif" w:hAnsi="Liberation Serif" w:cs="Liberation Serif"/>
        </w:rPr>
        <w:t xml:space="preserve"> тыс. рублей);</w:t>
      </w:r>
    </w:p>
    <w:p w:rsidR="00F7116F" w:rsidRDefault="00F7116F" w:rsidP="00F7116F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/>
          <w:color w:val="auto"/>
          <w:szCs w:val="28"/>
        </w:rPr>
        <w:t>организацию и обеспечение</w:t>
      </w:r>
      <w:r w:rsidRPr="002461A5">
        <w:rPr>
          <w:rFonts w:ascii="Liberation Serif" w:hAnsi="Liberation Serif"/>
          <w:color w:val="auto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а также на </w:t>
      </w:r>
      <w:r w:rsidRPr="002461A5">
        <w:rPr>
          <w:rFonts w:ascii="Liberation Serif" w:hAnsi="Liberation Serif"/>
          <w:color w:val="auto"/>
          <w:szCs w:val="28"/>
        </w:rPr>
        <w:lastRenderedPageBreak/>
        <w:t>мероприятия по обеспечению безопасности их жизни и здоровья</w:t>
      </w:r>
      <w:r>
        <w:rPr>
          <w:rFonts w:ascii="Liberation Serif" w:hAnsi="Liberation Serif"/>
          <w:color w:val="auto"/>
          <w:szCs w:val="28"/>
        </w:rPr>
        <w:t xml:space="preserve"> (667,900 тыс. рублей);</w:t>
      </w:r>
    </w:p>
    <w:p w:rsidR="00F7116F" w:rsidRDefault="00F7116F" w:rsidP="00F7116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  <w:r w:rsidRPr="00F7116F">
        <w:rPr>
          <w:rFonts w:ascii="Liberation Serif" w:hAnsi="Liberation Serif" w:cs="Liberation Serif"/>
          <w:color w:val="auto"/>
          <w:szCs w:val="28"/>
        </w:rPr>
        <w:t xml:space="preserve">3) </w:t>
      </w:r>
      <w:r w:rsidRPr="00F7116F">
        <w:rPr>
          <w:rFonts w:ascii="Liberation Serif" w:hAnsi="Liberation Serif" w:cs="Liberation Serif"/>
        </w:rPr>
        <w:t>обеспечение мероприятий по организации трудоустройства подростков – молодежная биржа труда (</w:t>
      </w:r>
      <w:r>
        <w:rPr>
          <w:rFonts w:ascii="Liberation Serif" w:hAnsi="Liberation Serif" w:cs="Liberation Serif"/>
        </w:rPr>
        <w:t>2 363,797</w:t>
      </w:r>
      <w:r w:rsidR="00415EB6">
        <w:rPr>
          <w:rFonts w:ascii="Liberation Serif" w:hAnsi="Liberation Serif" w:cs="Liberation Serif"/>
        </w:rPr>
        <w:t xml:space="preserve"> тыс. рублей).</w:t>
      </w:r>
    </w:p>
    <w:p w:rsidR="0075112A" w:rsidRDefault="0075112A" w:rsidP="00F7116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</w:p>
    <w:p w:rsidR="001D4DEE" w:rsidRDefault="0075112A" w:rsidP="001D4DEE">
      <w:pPr>
        <w:pStyle w:val="af1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 xml:space="preserve">Городские лагеря с дневным пребыванием детей были открыты в период весенних, летних и осенних школьных каникул на базе </w:t>
      </w:r>
      <w:r w:rsidR="008825E5">
        <w:rPr>
          <w:rFonts w:ascii="Liberation Serif" w:hAnsi="Liberation Serif" w:cs="Liberation Serif"/>
          <w:sz w:val="28"/>
          <w:szCs w:val="28"/>
        </w:rPr>
        <w:t>4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муниципальных общеобразовательных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 xml:space="preserve">МБОУ </w:t>
      </w: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СОШ № 5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 xml:space="preserve">, МБОУ </w:t>
      </w: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СОШ № 10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9E21BC">
        <w:rPr>
          <w:rFonts w:ascii="Liberation Serif" w:hAnsi="Liberation Serif" w:cs="Liberation Serif"/>
          <w:sz w:val="28"/>
          <w:szCs w:val="28"/>
        </w:rPr>
        <w:t>МАОУ «ЦО №7» им. Героя РФ Ю.С. Игитова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, М</w:t>
      </w:r>
      <w:r w:rsidR="001C6C8B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ОУ</w:t>
      </w:r>
      <w:r w:rsidR="001C6C8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Г</w:t>
      </w:r>
      <w:r w:rsidR="001C6C8B">
        <w:rPr>
          <w:rFonts w:ascii="Liberation Serif" w:hAnsi="Liberation Serif"/>
          <w:color w:val="000000" w:themeColor="text1"/>
          <w:sz w:val="28"/>
          <w:szCs w:val="28"/>
        </w:rPr>
        <w:t>имназия</w:t>
      </w:r>
      <w:r w:rsidRPr="0075112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5112A">
        <w:rPr>
          <w:rFonts w:ascii="Liberation Serif" w:hAnsi="Liberation Serif"/>
          <w:color w:val="000000" w:themeColor="text1"/>
          <w:sz w:val="28"/>
          <w:szCs w:val="28"/>
        </w:rPr>
        <w:t>Все лагеря внесены в областной реестр оздоровительных организаций, имеют паспорта оздоровительных лагерей, актуализированы паспорта антитерростической безопасности.</w:t>
      </w:r>
      <w:r w:rsidR="001D4DE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1D4DEE" w:rsidRPr="00AE677A" w:rsidRDefault="001D4DEE" w:rsidP="001D4DEE">
      <w:pPr>
        <w:pStyle w:val="af1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Всего в отчетном периоде оздоровлено </w:t>
      </w:r>
      <w:r>
        <w:rPr>
          <w:rFonts w:ascii="Liberation Serif" w:hAnsi="Liberation Serif" w:cs="Liberation Serif"/>
          <w:sz w:val="28"/>
          <w:szCs w:val="28"/>
        </w:rPr>
        <w:t>1634</w:t>
      </w:r>
      <w:r w:rsidRPr="00AE677A">
        <w:rPr>
          <w:rFonts w:ascii="Liberation Serif" w:hAnsi="Liberation Serif" w:cs="Liberation Serif"/>
          <w:sz w:val="28"/>
          <w:szCs w:val="28"/>
        </w:rPr>
        <w:t xml:space="preserve"> ребенка: в </w:t>
      </w:r>
      <w:r w:rsidR="008825E5">
        <w:rPr>
          <w:rFonts w:ascii="Liberation Serif" w:hAnsi="Liberation Serif" w:cs="Liberation Serif"/>
          <w:sz w:val="28"/>
          <w:szCs w:val="28"/>
        </w:rPr>
        <w:t>4</w:t>
      </w:r>
      <w:r w:rsidRPr="00AE677A">
        <w:rPr>
          <w:rFonts w:ascii="Liberation Serif" w:hAnsi="Liberation Serif" w:cs="Liberation Serif"/>
          <w:sz w:val="28"/>
          <w:szCs w:val="28"/>
        </w:rPr>
        <w:t xml:space="preserve"> городских лагерях на базе общеобразовательных организаций отдохнул 671 ребенок, в загородных оздоровительных лагерях Свердловской области - </w:t>
      </w:r>
      <w:r>
        <w:rPr>
          <w:rFonts w:ascii="Liberation Serif" w:hAnsi="Liberation Serif" w:cs="Liberation Serif"/>
          <w:sz w:val="28"/>
          <w:szCs w:val="28"/>
        </w:rPr>
        <w:t>501</w:t>
      </w:r>
      <w:r w:rsidRPr="00AE677A">
        <w:rPr>
          <w:rFonts w:ascii="Liberation Serif" w:hAnsi="Liberation Serif" w:cs="Liberation Serif"/>
          <w:sz w:val="28"/>
          <w:szCs w:val="28"/>
        </w:rPr>
        <w:t xml:space="preserve"> человек, в санаториях – 112 человек, в том числе на Черном море – 35. </w:t>
      </w:r>
    </w:p>
    <w:p w:rsidR="0075112A" w:rsidRPr="009E21BC" w:rsidRDefault="0075112A" w:rsidP="0075112A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Дети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отдыхали в загородных оздоровительных лагерях «Лесная сказка» г. Верхняя Салда, «Исетские зори» г.Каменск-Уральский, санаториях «Юбилейный» г. Верхний Тагил, «Самоцветы» г.Алапаевский район, «Алкино» Башкирская республика, «Жемчужина России» г.Анапа. </w:t>
      </w:r>
    </w:p>
    <w:p w:rsidR="0075112A" w:rsidRPr="009E21BC" w:rsidRDefault="0075112A" w:rsidP="0075112A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>В туристических походах, сплавах, сб</w:t>
      </w:r>
      <w:r w:rsidR="00D7755D">
        <w:rPr>
          <w:rFonts w:ascii="Liberation Serif" w:hAnsi="Liberation Serif" w:cs="Liberation Serif"/>
          <w:sz w:val="28"/>
          <w:szCs w:val="28"/>
        </w:rPr>
        <w:t xml:space="preserve">орах приняли участие 350 ребят - </w:t>
      </w:r>
      <w:r w:rsidRPr="009E21BC">
        <w:rPr>
          <w:rFonts w:ascii="Liberation Serif" w:hAnsi="Liberation Serif" w:cs="Liberation Serif"/>
          <w:sz w:val="28"/>
          <w:szCs w:val="28"/>
        </w:rPr>
        <w:t>многодневные сплавы по реке Чусовая, которые организуются МАОУ «ЦО №7» им. Героя РФ Ю.С. Игитова и МАОУ</w:t>
      </w:r>
      <w:r w:rsidR="001C6C8B">
        <w:rPr>
          <w:rFonts w:ascii="Liberation Serif" w:hAnsi="Liberation Serif" w:cs="Liberation Serif"/>
          <w:sz w:val="28"/>
          <w:szCs w:val="28"/>
        </w:rPr>
        <w:t xml:space="preserve"> </w:t>
      </w:r>
      <w:r w:rsidRPr="009E21BC">
        <w:rPr>
          <w:rFonts w:ascii="Liberation Serif" w:hAnsi="Liberation Serif" w:cs="Liberation Serif"/>
          <w:sz w:val="28"/>
          <w:szCs w:val="28"/>
        </w:rPr>
        <w:t>Г</w:t>
      </w:r>
      <w:r w:rsidR="001C6C8B">
        <w:rPr>
          <w:rFonts w:ascii="Liberation Serif" w:hAnsi="Liberation Serif" w:cs="Liberation Serif"/>
          <w:sz w:val="28"/>
          <w:szCs w:val="28"/>
        </w:rPr>
        <w:t>имназия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15EB6" w:rsidRPr="008B52E8" w:rsidRDefault="00415EB6" w:rsidP="00415EB6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</w:rPr>
        <w:t>Проводится работа по временному трудоустройству несовершеннолетних в возрасте 14-17 лет через молодежную биржу труда, которая ф</w:t>
      </w:r>
      <w:r w:rsidR="00444344">
        <w:rPr>
          <w:rFonts w:ascii="Liberation Serif" w:hAnsi="Liberation Serif"/>
          <w:color w:val="000000" w:themeColor="text1"/>
        </w:rPr>
        <w:t>ункционирует на базе Муниципального автономного образовательного учреждения «Центр образования № 7» им. героя Российской Федерации Ю.С. Игитова</w:t>
      </w:r>
      <w:r w:rsidRPr="008B52E8">
        <w:rPr>
          <w:rFonts w:ascii="Liberation Serif" w:hAnsi="Liberation Serif"/>
          <w:color w:val="000000" w:themeColor="text1"/>
        </w:rPr>
        <w:t xml:space="preserve">. </w:t>
      </w:r>
      <w:r>
        <w:rPr>
          <w:rFonts w:ascii="Liberation Serif" w:hAnsi="Liberation Serif"/>
          <w:color w:val="000000" w:themeColor="text1"/>
        </w:rPr>
        <w:t xml:space="preserve">Количество </w:t>
      </w:r>
      <w:r w:rsidRPr="008B52E8">
        <w:rPr>
          <w:rFonts w:ascii="Liberation Serif" w:hAnsi="Liberation Serif"/>
          <w:color w:val="000000" w:themeColor="text1"/>
        </w:rPr>
        <w:t>трудоустроенных 16</w:t>
      </w:r>
      <w:r w:rsidR="001D4DEE">
        <w:rPr>
          <w:rFonts w:ascii="Liberation Serif" w:hAnsi="Liberation Serif"/>
          <w:color w:val="000000" w:themeColor="text1"/>
        </w:rPr>
        <w:t>9</w:t>
      </w:r>
      <w:r w:rsidRPr="008B52E8">
        <w:rPr>
          <w:rFonts w:ascii="Liberation Serif" w:hAnsi="Liberation Serif"/>
          <w:color w:val="000000" w:themeColor="text1"/>
        </w:rPr>
        <w:t xml:space="preserve"> человек. Созданы рабочие места в образовательных учреждениях – подсобные рабочие по благоустройству территории, ученики вожатых в городских лагерях с дневным пребыванием.</w:t>
      </w:r>
    </w:p>
    <w:p w:rsidR="00BF321F" w:rsidRPr="008B52E8" w:rsidRDefault="00BF321F" w:rsidP="00AF3CFF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BE7B02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освоено </w:t>
      </w:r>
      <w:r w:rsidR="00BF321F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4</w:t>
      </w:r>
      <w:r w:rsidR="00D7755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 287,689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D7755D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100,00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% от бюджетных назначений).</w:t>
      </w:r>
    </w:p>
    <w:p w:rsidR="00CE44CE" w:rsidRDefault="00112756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В отчетном периоде </w:t>
      </w:r>
      <w:r w:rsidR="00872282" w:rsidRP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проведены ремонтные работы в образовательных организациях</w:t>
      </w:r>
      <w:r w:rsidR="001C6C8B" w:rsidRP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:</w:t>
      </w:r>
    </w:p>
    <w:p w:rsidR="001C6C8B" w:rsidRDefault="001C6C8B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- замена противопожарных дверей и перенос ограждения в МБОУ «СОШ № 5»;</w:t>
      </w:r>
    </w:p>
    <w:p w:rsidR="001C6C8B" w:rsidRDefault="001C6C8B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- монтаж системы пожарной сигнализации в МБОУ «СОШ № 10»;</w:t>
      </w:r>
    </w:p>
    <w:p w:rsidR="001C6C8B" w:rsidRDefault="001C6C8B" w:rsidP="001C6C8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- замена противопожарных дверей в МАДОУ «Росток»;</w:t>
      </w:r>
    </w:p>
    <w:p w:rsidR="001C6C8B" w:rsidRDefault="001C6C8B" w:rsidP="001C6C8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ремонт кабинетов </w:t>
      </w:r>
      <w:r w:rsidR="008825E5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в рамках реализации проекта </w:t>
      </w: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«Точка роста» в МБОУ «СОШ № 10</w:t>
      </w:r>
      <w:r w:rsidR="007C2243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»</w:t>
      </w: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.</w:t>
      </w:r>
    </w:p>
    <w:p w:rsidR="001C6C8B" w:rsidRDefault="008825E5" w:rsidP="001C6C8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Для </w:t>
      </w:r>
      <w:r w:rsid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кабинетов «Точка роста» в МБОУ «СОШ № 10» приобретены: мебель, стенды с логотипами «Точка роста», диваны, вывески.</w:t>
      </w:r>
    </w:p>
    <w:p w:rsidR="001C6C8B" w:rsidRDefault="008825E5" w:rsidP="001C6C8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Т</w:t>
      </w:r>
      <w:r w:rsid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акже был произведен монтаж системы охранной сигнализации в МБОУ «СОШ № 10» и ремонт наружного освещения в МАО</w:t>
      </w:r>
      <w:r w:rsidR="00182B47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У</w:t>
      </w:r>
      <w:r w:rsidR="001C6C8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Гимназия. </w:t>
      </w:r>
    </w:p>
    <w:p w:rsidR="00872282" w:rsidRPr="008B52E8" w:rsidRDefault="00872282" w:rsidP="0087228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B6161A">
      <w:pPr>
        <w:pStyle w:val="a6"/>
        <w:ind w:firstLine="708"/>
        <w:jc w:val="both"/>
        <w:rPr>
          <w:rFonts w:ascii="Liberation Serif" w:hAnsi="Liberation Serif"/>
          <w:i/>
          <w:color w:val="000000" w:themeColor="text1"/>
          <w:szCs w:val="24"/>
        </w:rPr>
      </w:pP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2025 года» освоено </w:t>
      </w:r>
      <w:r w:rsidR="000C52E1">
        <w:rPr>
          <w:rFonts w:ascii="Liberation Serif" w:hAnsi="Liberation Serif"/>
          <w:i/>
          <w:color w:val="000000" w:themeColor="text1"/>
          <w:szCs w:val="24"/>
        </w:rPr>
        <w:t>22 894,782</w:t>
      </w: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 тыс. рублей (</w:t>
      </w:r>
      <w:r w:rsidR="000C52E1">
        <w:rPr>
          <w:rFonts w:ascii="Liberation Serif" w:hAnsi="Liberation Serif"/>
          <w:i/>
          <w:color w:val="000000" w:themeColor="text1"/>
          <w:szCs w:val="24"/>
        </w:rPr>
        <w:t>86,18</w:t>
      </w:r>
      <w:r w:rsidRPr="008B52E8">
        <w:rPr>
          <w:rFonts w:ascii="Liberation Serif" w:hAnsi="Liberation Serif"/>
          <w:i/>
          <w:color w:val="000000" w:themeColor="text1"/>
          <w:szCs w:val="24"/>
        </w:rPr>
        <w:t xml:space="preserve">% от бюджетных назначений). </w:t>
      </w:r>
    </w:p>
    <w:p w:rsidR="006D2F63" w:rsidRDefault="006D2F63" w:rsidP="000C52E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>
        <w:rPr>
          <w:rFonts w:ascii="Liberation Serif" w:hAnsi="Liberation Serif"/>
          <w:color w:val="auto"/>
          <w:szCs w:val="28"/>
        </w:rPr>
        <w:t xml:space="preserve">Денежные средства направлены на </w:t>
      </w:r>
      <w:r w:rsidRPr="00B6377D">
        <w:rPr>
          <w:rFonts w:ascii="Liberation Serif" w:hAnsi="Liberation Serif"/>
          <w:color w:val="auto"/>
          <w:szCs w:val="28"/>
        </w:rPr>
        <w:t xml:space="preserve">обеспечение деятельности аппарата </w:t>
      </w:r>
      <w:r w:rsidRPr="00B6377D">
        <w:rPr>
          <w:rFonts w:ascii="Liberation Serif" w:hAnsi="Liberation Serif"/>
          <w:color w:val="000000" w:themeColor="text1"/>
        </w:rPr>
        <w:t xml:space="preserve">Управления образования администрации городского округа </w:t>
      </w:r>
      <w:r w:rsidR="00B6377D">
        <w:rPr>
          <w:rFonts w:ascii="Liberation Serif" w:hAnsi="Liberation Serif"/>
          <w:color w:val="000000" w:themeColor="text1"/>
        </w:rPr>
        <w:t xml:space="preserve">Нижняя Салда </w:t>
      </w:r>
      <w:r w:rsidRPr="00B6377D">
        <w:rPr>
          <w:rFonts w:ascii="Liberation Serif" w:hAnsi="Liberation Serif"/>
          <w:color w:val="000000" w:themeColor="text1"/>
        </w:rPr>
        <w:t>и Централизованной бухгалтерии</w:t>
      </w:r>
      <w:r w:rsidR="00B6377D">
        <w:rPr>
          <w:rFonts w:ascii="Liberation Serif" w:hAnsi="Liberation Serif"/>
          <w:color w:val="000000" w:themeColor="text1"/>
        </w:rPr>
        <w:t xml:space="preserve">, капитальный ремонт кровли здания </w:t>
      </w:r>
      <w:r w:rsidR="00B6377D" w:rsidRPr="00B6377D">
        <w:rPr>
          <w:rFonts w:ascii="Liberation Serif" w:hAnsi="Liberation Serif"/>
          <w:color w:val="000000" w:themeColor="text1"/>
        </w:rPr>
        <w:t>Управления образования администрации городского округа</w:t>
      </w:r>
      <w:r w:rsidR="00B6377D">
        <w:rPr>
          <w:rFonts w:ascii="Liberation Serif" w:hAnsi="Liberation Serif"/>
          <w:color w:val="000000" w:themeColor="text1"/>
        </w:rPr>
        <w:t xml:space="preserve"> Нижняя Салда,</w:t>
      </w:r>
      <w:r>
        <w:rPr>
          <w:rFonts w:ascii="Liberation Serif" w:hAnsi="Liberation Serif"/>
          <w:color w:val="auto"/>
          <w:szCs w:val="28"/>
        </w:rPr>
        <w:t xml:space="preserve"> </w:t>
      </w:r>
      <w:r w:rsidR="00380C48">
        <w:rPr>
          <w:rFonts w:ascii="Liberation Serif" w:hAnsi="Liberation Serif"/>
          <w:color w:val="auto"/>
          <w:szCs w:val="28"/>
        </w:rPr>
        <w:t>организацию</w:t>
      </w:r>
      <w:r w:rsidR="000C52E1" w:rsidRPr="002461A5">
        <w:rPr>
          <w:rFonts w:ascii="Liberation Serif" w:hAnsi="Liberation Serif"/>
          <w:color w:val="auto"/>
          <w:szCs w:val="28"/>
        </w:rPr>
        <w:t xml:space="preserve"> и проведение городских мероприятий в сфере образования;</w:t>
      </w:r>
    </w:p>
    <w:p w:rsidR="000C52E1" w:rsidRPr="002461A5" w:rsidRDefault="000C52E1" w:rsidP="000C52E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выплаты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обучении.</w:t>
      </w:r>
    </w:p>
    <w:p w:rsidR="00380C48" w:rsidRPr="009E21BC" w:rsidRDefault="00380C48" w:rsidP="00380C48">
      <w:pPr>
        <w:pStyle w:val="af1"/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 xml:space="preserve">В целях обновления педагогических коллективов в образовательных организациях, реализующих программы дошкольного образования, основного общего и среднего общего образования, дополнительного образования в сфере искусства проводится работа по целевому обучению выпускников муниципальных общеобразовательных организаций. В соответствии с </w:t>
      </w:r>
      <w:r w:rsidRPr="0092626B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Нижняя Салда</w:t>
      </w:r>
      <w:r w:rsidR="0092626B">
        <w:rPr>
          <w:rFonts w:ascii="Liberation Serif" w:hAnsi="Liberation Serif" w:cs="Liberation Serif"/>
          <w:sz w:val="28"/>
          <w:szCs w:val="28"/>
        </w:rPr>
        <w:t xml:space="preserve"> от 03.12.2019 № 741 (с изменениями)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выплачиваются стипендии обучающимся в организациях среднего профессионального образования в размере 2000 рублей в месяц, в образовательных организациях высшего профессионального образования  - 3000 рублей в месяц. </w:t>
      </w:r>
      <w:r w:rsidR="00B36B92">
        <w:rPr>
          <w:rFonts w:ascii="Liberation Serif" w:hAnsi="Liberation Serif" w:cs="Liberation Serif"/>
          <w:sz w:val="28"/>
          <w:szCs w:val="28"/>
        </w:rPr>
        <w:t xml:space="preserve">По состоянию на 01.01.2023 года </w:t>
      </w:r>
      <w:r w:rsidRPr="009E21BC">
        <w:rPr>
          <w:rFonts w:ascii="Liberation Serif" w:hAnsi="Liberation Serif" w:cs="Liberation Serif"/>
          <w:sz w:val="28"/>
          <w:szCs w:val="28"/>
        </w:rPr>
        <w:t>заключено 9 договоров</w:t>
      </w:r>
      <w:r w:rsidR="006D2F63">
        <w:rPr>
          <w:rFonts w:ascii="Liberation Serif" w:hAnsi="Liberation Serif" w:cs="Liberation Serif"/>
          <w:sz w:val="28"/>
          <w:szCs w:val="28"/>
        </w:rPr>
        <w:t xml:space="preserve"> (в 2022 году 9 обучающимся выплачено стипендий в размере 180,000 тыс. рублей)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12756" w:rsidRDefault="00112756" w:rsidP="00B6161A">
      <w:pPr>
        <w:pStyle w:val="a6"/>
        <w:ind w:firstLine="708"/>
        <w:jc w:val="both"/>
        <w:rPr>
          <w:rFonts w:ascii="Liberation Serif" w:hAnsi="Liberation Serif"/>
          <w:color w:val="000000" w:themeColor="text1"/>
        </w:rPr>
      </w:pPr>
    </w:p>
    <w:p w:rsidR="00DA7605" w:rsidRPr="002461A5" w:rsidRDefault="00DA7605" w:rsidP="00DA76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DA7605" w:rsidRPr="002461A5" w:rsidTr="001B14D2">
        <w:tc>
          <w:tcPr>
            <w:tcW w:w="2499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0,97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DA7605" w:rsidRPr="002461A5" w:rsidTr="001B14D2">
        <w:tc>
          <w:tcPr>
            <w:tcW w:w="2499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DA7605" w:rsidRPr="002461A5" w:rsidRDefault="00DA7605" w:rsidP="00DA760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1,10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средняя результативность (перевыполнение плана)</w:t>
            </w:r>
          </w:p>
        </w:tc>
      </w:tr>
      <w:tr w:rsidR="00DA7605" w:rsidRPr="002461A5" w:rsidTr="001B14D2">
        <w:tc>
          <w:tcPr>
            <w:tcW w:w="2499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Средний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муниципальной программы</w:t>
            </w:r>
          </w:p>
        </w:tc>
      </w:tr>
      <w:tr w:rsidR="00DA7605" w:rsidRPr="002461A5" w:rsidTr="001B14D2">
        <w:tc>
          <w:tcPr>
            <w:tcW w:w="2499" w:type="pct"/>
            <w:vAlign w:val="center"/>
          </w:tcPr>
          <w:p w:rsidR="00DA7605" w:rsidRPr="002461A5" w:rsidRDefault="00DA7605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DA7605" w:rsidRPr="002461A5" w:rsidRDefault="00DA7605" w:rsidP="00D0087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2389">
              <w:rPr>
                <w:rFonts w:ascii="Liberation Serif" w:hAnsi="Liberation Serif"/>
                <w:sz w:val="28"/>
                <w:szCs w:val="28"/>
              </w:rPr>
              <w:t>Необходим пересмотр МП в части изменения целевых показателей</w:t>
            </w:r>
            <w:r w:rsidR="00D0087E">
              <w:rPr>
                <w:rFonts w:ascii="Liberation Serif" w:hAnsi="Liberation Serif"/>
                <w:sz w:val="28"/>
                <w:szCs w:val="28"/>
              </w:rPr>
              <w:t xml:space="preserve"> (увеличение плановых значений)</w:t>
            </w:r>
            <w:r w:rsidRPr="00E22389">
              <w:rPr>
                <w:rFonts w:ascii="Liberation Serif" w:hAnsi="Liberation Serif"/>
                <w:sz w:val="28"/>
                <w:szCs w:val="28"/>
              </w:rPr>
              <w:t>,</w:t>
            </w:r>
            <w:r w:rsidR="00D0087E">
              <w:rPr>
                <w:rFonts w:ascii="Liberation Serif" w:hAnsi="Liberation Serif"/>
                <w:sz w:val="28"/>
                <w:szCs w:val="28"/>
              </w:rPr>
              <w:t xml:space="preserve"> в части сокращения ф</w:t>
            </w:r>
            <w:r w:rsidRPr="00E22389">
              <w:rPr>
                <w:rFonts w:ascii="Liberation Serif" w:hAnsi="Liberation Serif"/>
                <w:sz w:val="28"/>
                <w:szCs w:val="28"/>
              </w:rPr>
              <w:t>инансирования и переноса высвобожденных ресурсов на следующие периоды или на другие муниципальные программы</w:t>
            </w:r>
          </w:p>
        </w:tc>
      </w:tr>
    </w:tbl>
    <w:p w:rsidR="00DA7605" w:rsidRPr="008B52E8" w:rsidRDefault="00DA7605" w:rsidP="00B6161A">
      <w:pPr>
        <w:pStyle w:val="a6"/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2756" w:rsidRPr="008B52E8" w:rsidRDefault="00112756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>Муниципальная программа «Развитие культуры в город</w:t>
      </w:r>
      <w:r w:rsidR="009F6013"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>ском округе Нижняя Салда до 2025</w:t>
      </w:r>
      <w:r w:rsidRPr="008B52E8">
        <w:rPr>
          <w:rFonts w:ascii="Liberation Serif" w:hAnsi="Liberation Serif"/>
          <w:b/>
          <w:i/>
          <w:color w:val="000000" w:themeColor="text1"/>
          <w:sz w:val="28"/>
          <w:szCs w:val="24"/>
          <w:lang w:eastAsia="ru-RU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утверждена постановлением администрации городского округа </w:t>
      </w:r>
      <w:r w:rsidR="009F601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Нижняя Салда 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от </w:t>
      </w:r>
      <w:r w:rsidR="009F601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08.04.2020 № 178</w:t>
      </w:r>
      <w:r w:rsidR="00B45733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(с изменениями от 10.09.2020 № 473, от 08.10.2020 № 536, от 14.01.2021 № 13, от 15.04.2021 № 224</w:t>
      </w:r>
      <w:r w:rsidR="00D446A5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от 09.11.2021 № 582, от 10.02.2022 № 107, от 22.04.2022 № 343</w:t>
      </w:r>
      <w:r w:rsidR="003449F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от 17.10.2022 № 727</w:t>
      </w:r>
      <w:r w:rsidR="00D446A5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).</w:t>
      </w:r>
    </w:p>
    <w:p w:rsidR="00112756" w:rsidRPr="008B52E8" w:rsidRDefault="00112756" w:rsidP="00CB2E5E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3449F6" w:rsidRPr="008B52E8" w:rsidTr="001B14D2">
        <w:tc>
          <w:tcPr>
            <w:tcW w:w="2534" w:type="dxa"/>
          </w:tcPr>
          <w:p w:rsidR="003449F6" w:rsidRPr="008B52E8" w:rsidRDefault="003449F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3449F6" w:rsidRPr="008B52E8" w:rsidRDefault="003449F6" w:rsidP="001B14D2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A42C74" w:rsidRPr="008B52E8" w:rsidTr="009F3D28">
        <w:tc>
          <w:tcPr>
            <w:tcW w:w="2534" w:type="dxa"/>
          </w:tcPr>
          <w:p w:rsidR="0021624C" w:rsidRPr="008B52E8" w:rsidRDefault="0021624C" w:rsidP="003449F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61 279,662</w:t>
            </w:r>
          </w:p>
        </w:tc>
        <w:tc>
          <w:tcPr>
            <w:tcW w:w="2695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60 937,524</w:t>
            </w:r>
          </w:p>
        </w:tc>
        <w:tc>
          <w:tcPr>
            <w:tcW w:w="2374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99,44</w:t>
            </w:r>
          </w:p>
        </w:tc>
      </w:tr>
      <w:tr w:rsidR="00A42C74" w:rsidRPr="008B52E8" w:rsidTr="009127A4">
        <w:tc>
          <w:tcPr>
            <w:tcW w:w="2534" w:type="dxa"/>
          </w:tcPr>
          <w:p w:rsidR="00D446A5" w:rsidRPr="008B52E8" w:rsidRDefault="00D446A5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D446A5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58 594,920</w:t>
            </w:r>
          </w:p>
        </w:tc>
        <w:tc>
          <w:tcPr>
            <w:tcW w:w="2695" w:type="dxa"/>
          </w:tcPr>
          <w:p w:rsidR="00D446A5" w:rsidRPr="008B52E8" w:rsidRDefault="003449F6" w:rsidP="003449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58 570,150</w:t>
            </w:r>
          </w:p>
        </w:tc>
        <w:tc>
          <w:tcPr>
            <w:tcW w:w="2374" w:type="dxa"/>
            <w:vAlign w:val="center"/>
          </w:tcPr>
          <w:p w:rsidR="00D446A5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A42C74" w:rsidRPr="008B52E8" w:rsidTr="009127A4">
        <w:tc>
          <w:tcPr>
            <w:tcW w:w="2534" w:type="dxa"/>
          </w:tcPr>
          <w:p w:rsidR="00D446A5" w:rsidRPr="008B52E8" w:rsidRDefault="00D446A5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D446A5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754,742</w:t>
            </w:r>
          </w:p>
        </w:tc>
        <w:tc>
          <w:tcPr>
            <w:tcW w:w="2695" w:type="dxa"/>
          </w:tcPr>
          <w:p w:rsidR="00D446A5" w:rsidRPr="008B52E8" w:rsidRDefault="003449F6" w:rsidP="003449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750,524</w:t>
            </w:r>
          </w:p>
        </w:tc>
        <w:tc>
          <w:tcPr>
            <w:tcW w:w="2374" w:type="dxa"/>
            <w:vAlign w:val="center"/>
          </w:tcPr>
          <w:p w:rsidR="00D446A5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99,44</w:t>
            </w:r>
          </w:p>
        </w:tc>
      </w:tr>
      <w:tr w:rsidR="00A42C74" w:rsidRPr="008B52E8" w:rsidTr="009F3D28">
        <w:tc>
          <w:tcPr>
            <w:tcW w:w="2534" w:type="dxa"/>
          </w:tcPr>
          <w:p w:rsidR="0021624C" w:rsidRPr="008B52E8" w:rsidRDefault="0021624C" w:rsidP="003449F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1 930,000</w:t>
            </w:r>
          </w:p>
        </w:tc>
        <w:tc>
          <w:tcPr>
            <w:tcW w:w="2695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1 616,850</w:t>
            </w:r>
          </w:p>
        </w:tc>
        <w:tc>
          <w:tcPr>
            <w:tcW w:w="2374" w:type="dxa"/>
            <w:vAlign w:val="center"/>
          </w:tcPr>
          <w:p w:rsidR="0021624C" w:rsidRPr="008B52E8" w:rsidRDefault="003449F6" w:rsidP="003449F6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83,77</w:t>
            </w:r>
          </w:p>
        </w:tc>
      </w:tr>
    </w:tbl>
    <w:p w:rsidR="00112756" w:rsidRPr="008B52E8" w:rsidRDefault="00112756" w:rsidP="00126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F60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8B52E8" w:rsidRDefault="00112756" w:rsidP="00D45E83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По подпрограмме «Развитие деятельности культурно-досуговой </w:t>
      </w:r>
      <w:r w:rsidR="009F6013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сферы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» освоено </w:t>
      </w:r>
      <w:r w:rsidR="00D85DF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33 299,195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D85DF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99,15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ых значений)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,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в том числе 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внебюджетные источники </w:t>
      </w:r>
      <w:r w:rsidR="00D85DF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1 225,890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.</w:t>
      </w:r>
    </w:p>
    <w:p w:rsidR="00D45E83" w:rsidRDefault="00112756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Денежные средства направлены</w:t>
      </w:r>
      <w:r w:rsidR="00D45E83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на</w:t>
      </w:r>
      <w:r w:rsidR="00D45E83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: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организацию деятельности муниципального учреждения «Городской дворец культуры им. В.И. Ленина»; 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противопожарные мероприятия в 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ГДК им. В.И. Ленина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;</w:t>
      </w:r>
      <w:r w:rsidR="0011275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- приобретение звукового и св</w:t>
      </w:r>
      <w:r w:rsidR="00B6377D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етового оборудования;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</w:t>
      </w:r>
      <w:r w:rsidR="0011275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на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акарицидную обработку против клещей по периметру парка «Металлургов» и 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в парке</w:t>
      </w:r>
      <w:r w:rsidR="008825E5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;</w:t>
      </w:r>
    </w:p>
    <w:p w:rsidR="00D45E83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- изготовление баннеров для проведения мероприятий;</w:t>
      </w:r>
    </w:p>
    <w:p w:rsidR="00112756" w:rsidRDefault="00D45E83" w:rsidP="00D45E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- на приобретение расходных материалов и памятных призов для участников торжественных мероприятий: 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«Масленица»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,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«День защитника отечества», «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День защиты детей», «Мы помним», «9 Мая», 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е</w:t>
      </w:r>
      <w:r w:rsidR="0021624C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</w:t>
      </w:r>
      <w:r w:rsidR="00F15E42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ь молодежи», </w:t>
      </w:r>
      <w:r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«День города», </w:t>
      </w:r>
      <w:r w:rsidR="00356FD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«День пожилого человека», новогодние мероприятия</w:t>
      </w:r>
      <w:r w:rsidR="00C332F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и другие</w:t>
      </w:r>
      <w:r w:rsidR="00356FD6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.  </w:t>
      </w:r>
    </w:p>
    <w:p w:rsidR="00D45E83" w:rsidRDefault="00C332F6" w:rsidP="001264A9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D45E83" w:rsidRPr="009E21BC">
        <w:rPr>
          <w:rFonts w:ascii="Liberation Serif" w:hAnsi="Liberation Serif" w:cs="Liberation Serif"/>
          <w:sz w:val="28"/>
          <w:szCs w:val="28"/>
        </w:rPr>
        <w:t xml:space="preserve"> 2022 году всего организовано и проведено 643 мероприятия, ко</w:t>
      </w:r>
      <w:r w:rsidR="00D45E83">
        <w:rPr>
          <w:rFonts w:ascii="Liberation Serif" w:hAnsi="Liberation Serif" w:cs="Liberation Serif"/>
          <w:sz w:val="28"/>
          <w:szCs w:val="28"/>
        </w:rPr>
        <w:t>торые</w:t>
      </w:r>
      <w:r w:rsidR="00D45E83" w:rsidRPr="009E21BC">
        <w:rPr>
          <w:rFonts w:ascii="Liberation Serif" w:hAnsi="Liberation Serif" w:cs="Liberation Serif"/>
          <w:sz w:val="28"/>
          <w:szCs w:val="28"/>
        </w:rPr>
        <w:t xml:space="preserve"> посетили 71056 человек.</w:t>
      </w:r>
    </w:p>
    <w:p w:rsidR="00911D1D" w:rsidRPr="008B52E8" w:rsidRDefault="00F15E42" w:rsidP="0066673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Внебюджетные </w:t>
      </w:r>
      <w:r w:rsidR="004B319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средств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</w:t>
      </w:r>
      <w:r w:rsidR="004B3196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направлены</w:t>
      </w:r>
      <w:r w:rsidR="00596AFA"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на приобретение 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цветов и грунта в парк, ткан</w:t>
      </w:r>
      <w:r w:rsidR="00250A89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и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для с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ценических костюмов, сценической обуви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планшет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телевизор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а, онлайн кассы для кинотеатра, автозапчастей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к автомобилю, бан</w:t>
      </w:r>
      <w:r w:rsidR="0066673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еров, сценических костюмов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</w:t>
      </w:r>
      <w:r w:rsidR="0066673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компьютер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а</w:t>
      </w:r>
      <w:r w:rsidR="0066673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ма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териалов</w:t>
      </w:r>
      <w:r w:rsidR="0066673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для с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оздания декораций, хозяйственных материалов, строительных материалов</w:t>
      </w:r>
      <w:r w:rsidR="0066673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для текущего ремонта здания ГДК им. В.И. Ленина, 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расходных материалов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на оформление мероприятий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и призов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: 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к 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8 Марта, 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для </w:t>
      </w:r>
      <w:r w:rsidRPr="008B52E8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чествова</w:t>
      </w:r>
      <w:r w:rsidR="00905881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ние ветеранов культуры, сувениров</w:t>
      </w:r>
      <w:r w:rsidR="008825E5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.</w:t>
      </w:r>
    </w:p>
    <w:p w:rsidR="00F15E42" w:rsidRPr="008B52E8" w:rsidRDefault="00F15E42" w:rsidP="001264A9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</w:p>
    <w:p w:rsidR="00112756" w:rsidRPr="008B52E8" w:rsidRDefault="00112756" w:rsidP="008E59B8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E42E01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8 645,517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 (</w:t>
      </w:r>
      <w:r w:rsidR="00E42E01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99,73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ых значений)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, 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 том числе 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E42E01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377,420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.</w:t>
      </w:r>
    </w:p>
    <w:p w:rsidR="00112756" w:rsidRPr="008B52E8" w:rsidRDefault="00112756" w:rsidP="008E59B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Денежные средства направлены на организацию деятельности </w:t>
      </w:r>
      <w:r w:rsidR="00E30070">
        <w:rPr>
          <w:rFonts w:ascii="Liberation Serif" w:hAnsi="Liberation Serif"/>
          <w:color w:val="000000" w:themeColor="text1"/>
          <w:sz w:val="28"/>
          <w:szCs w:val="28"/>
        </w:rPr>
        <w:t>муниципального бюджетного учреждения культуры «Нижнесалдинский краеведческий музей им. А.Н. Анциферова»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905881">
        <w:rPr>
          <w:rFonts w:ascii="Liberation Serif" w:hAnsi="Liberation Serif"/>
          <w:color w:val="000000" w:themeColor="text1"/>
          <w:sz w:val="28"/>
          <w:szCs w:val="28"/>
        </w:rPr>
        <w:t>в том числе</w:t>
      </w:r>
      <w:r w:rsidR="00E30070">
        <w:rPr>
          <w:rFonts w:ascii="Liberation Serif" w:hAnsi="Liberation Serif"/>
          <w:color w:val="000000" w:themeColor="text1"/>
          <w:sz w:val="28"/>
          <w:szCs w:val="28"/>
        </w:rPr>
        <w:t xml:space="preserve"> на оплату труда работников, приобретение полок, стеллажей, напольного стенда, компьютер</w:t>
      </w:r>
      <w:r w:rsidR="00905881">
        <w:rPr>
          <w:rFonts w:ascii="Liberation Serif" w:hAnsi="Liberation Serif"/>
          <w:color w:val="000000" w:themeColor="text1"/>
          <w:sz w:val="28"/>
          <w:szCs w:val="28"/>
        </w:rPr>
        <w:t>ов</w:t>
      </w:r>
      <w:r w:rsidR="00E30070">
        <w:rPr>
          <w:rFonts w:ascii="Liberation Serif" w:hAnsi="Liberation Serif"/>
          <w:color w:val="000000" w:themeColor="text1"/>
          <w:sz w:val="28"/>
          <w:szCs w:val="28"/>
        </w:rPr>
        <w:t>, установку пандуса и  перил, огнезащит</w:t>
      </w:r>
      <w:r w:rsidR="008E59B8">
        <w:rPr>
          <w:rFonts w:ascii="Liberation Serif" w:hAnsi="Liberation Serif"/>
          <w:color w:val="000000" w:themeColor="text1"/>
          <w:sz w:val="28"/>
          <w:szCs w:val="28"/>
        </w:rPr>
        <w:t>ную обработку деревянных конструкций чердачного помещения.</w:t>
      </w:r>
    </w:p>
    <w:p w:rsidR="00A13E38" w:rsidRDefault="0024602B" w:rsidP="0024602B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Внебюджетные средства направлены на частичную оплату </w:t>
      </w:r>
      <w:r w:rsidR="00A13E38">
        <w:rPr>
          <w:rFonts w:ascii="Liberation Serif" w:hAnsi="Liberation Serif" w:cs="Liberation Serif"/>
          <w:sz w:val="28"/>
          <w:szCs w:val="28"/>
        </w:rPr>
        <w:t>ремонта</w:t>
      </w:r>
      <w:r w:rsidR="00A13E38" w:rsidRPr="009E21BC">
        <w:rPr>
          <w:rFonts w:ascii="Liberation Serif" w:hAnsi="Liberation Serif" w:cs="Liberation Serif"/>
          <w:sz w:val="28"/>
          <w:szCs w:val="28"/>
        </w:rPr>
        <w:t xml:space="preserve"> памятник</w:t>
      </w:r>
      <w:r w:rsidR="00A13E38">
        <w:rPr>
          <w:rFonts w:ascii="Liberation Serif" w:hAnsi="Liberation Serif" w:cs="Liberation Serif"/>
          <w:sz w:val="28"/>
          <w:szCs w:val="28"/>
        </w:rPr>
        <w:t>а</w:t>
      </w:r>
      <w:r w:rsidR="00A13E38" w:rsidRPr="009E21BC">
        <w:rPr>
          <w:rFonts w:ascii="Liberation Serif" w:hAnsi="Liberation Serif" w:cs="Liberation Serif"/>
          <w:sz w:val="28"/>
          <w:szCs w:val="28"/>
        </w:rPr>
        <w:t xml:space="preserve"> салдинцам, расстрелянным в </w:t>
      </w:r>
      <w:r w:rsidR="00A13E38">
        <w:rPr>
          <w:rFonts w:ascii="Liberation Serif" w:hAnsi="Liberation Serif" w:cs="Liberation Serif"/>
          <w:sz w:val="28"/>
          <w:szCs w:val="28"/>
        </w:rPr>
        <w:t>К</w:t>
      </w:r>
      <w:r w:rsidR="00A13E38" w:rsidRPr="009E21BC">
        <w:rPr>
          <w:rFonts w:ascii="Liberation Serif" w:hAnsi="Liberation Serif" w:cs="Liberation Serif"/>
          <w:sz w:val="28"/>
          <w:szCs w:val="28"/>
        </w:rPr>
        <w:t xml:space="preserve">едровой роще в </w:t>
      </w:r>
      <w:smartTag w:uri="urn:schemas-microsoft-com:office:smarttags" w:element="metricconverter">
        <w:smartTagPr>
          <w:attr w:name="ProductID" w:val="1918 г"/>
        </w:smartTagPr>
        <w:r w:rsidR="00A13E38" w:rsidRPr="009E21BC">
          <w:rPr>
            <w:rFonts w:ascii="Liberation Serif" w:hAnsi="Liberation Serif" w:cs="Liberation Serif"/>
            <w:sz w:val="28"/>
            <w:szCs w:val="28"/>
          </w:rPr>
          <w:t>1918 г</w:t>
        </w:r>
      </w:smartTag>
      <w:r w:rsidR="00A13E3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A13E38" w:rsidRDefault="00A13E38" w:rsidP="0024602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отчетном году з</w:t>
      </w:r>
      <w:r w:rsidRPr="009E21BC">
        <w:rPr>
          <w:rFonts w:ascii="Liberation Serif" w:hAnsi="Liberation Serif" w:cs="Liberation Serif"/>
          <w:sz w:val="28"/>
          <w:szCs w:val="28"/>
        </w:rPr>
        <w:t>авершился капитальный ремонт зданий музея, который реализовывался с 2017 года. В 2022 году был произведен ремонт наружных стен основного здания музея, установлено ограждение и проведена внутренняя отделка помещений 1 этажа:  выставочного зала, кабинетов и коридора.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 xml:space="preserve">В обновленном выставочном зале было проведено 8 тематических выставок: 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«Роль женщины в жизни Салдинского рай</w:t>
      </w:r>
      <w:r>
        <w:rPr>
          <w:rFonts w:ascii="Liberation Serif" w:hAnsi="Liberation Serif" w:cs="Liberation Serif"/>
          <w:sz w:val="28"/>
          <w:szCs w:val="28"/>
        </w:rPr>
        <w:t>она: от прошлого к настоящему»;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«Улица Победы»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«Лица Победы»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«Взвейтесь </w:t>
      </w:r>
      <w:r>
        <w:rPr>
          <w:rFonts w:ascii="Liberation Serif" w:hAnsi="Liberation Serif" w:cs="Liberation Serif"/>
          <w:sz w:val="28"/>
          <w:szCs w:val="28"/>
        </w:rPr>
        <w:t>кострами…» к 100-летию пионерии;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«Служба дни и ночи…» к 105-летию салдинской милиции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«Читая</w:t>
      </w:r>
      <w:r>
        <w:rPr>
          <w:rFonts w:ascii="Liberation Serif" w:hAnsi="Liberation Serif" w:cs="Liberation Serif"/>
          <w:sz w:val="28"/>
          <w:szCs w:val="28"/>
        </w:rPr>
        <w:t xml:space="preserve"> строки Певца Урала…» в рамках г</w:t>
      </w:r>
      <w:r w:rsidRPr="009E21BC">
        <w:rPr>
          <w:rFonts w:ascii="Liberation Serif" w:hAnsi="Liberation Serif" w:cs="Liberation Serif"/>
          <w:sz w:val="28"/>
          <w:szCs w:val="28"/>
        </w:rPr>
        <w:t>ода Д.Н. Мамина-Сибиряка в Свердловской области. К 170-летию Д.Н. Мамина-Сибиря</w:t>
      </w:r>
      <w:r>
        <w:rPr>
          <w:rFonts w:ascii="Liberation Serif" w:hAnsi="Liberation Serif" w:cs="Liberation Serif"/>
          <w:sz w:val="28"/>
          <w:szCs w:val="28"/>
        </w:rPr>
        <w:t>ка создана скульптура писателя;</w:t>
      </w:r>
    </w:p>
    <w:p w:rsidR="00482D34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«</w:t>
      </w:r>
      <w:r w:rsidRPr="009E21BC">
        <w:rPr>
          <w:rFonts w:ascii="Liberation Serif" w:hAnsi="Liberation Serif" w:cs="Liberation Serif"/>
          <w:sz w:val="28"/>
          <w:szCs w:val="28"/>
        </w:rPr>
        <w:t>Алмазная мозаика Ольги Журавлевой»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82D34" w:rsidRPr="009E21BC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«Фантазии полет и рук творенье»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82D34" w:rsidRPr="009E21BC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Опубликованы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в печатном и электронном виде 24 издания музея по темам: «Улицы Нижней Салды», «Бессмертный полк», «Краткая история Салдинского района», «Живет в Белорусском полесье», «О писателе и человеке Д.Н. Мамине-Сибиряке из архивных документов». Продолжился выпуск газеты музея «Салдинский краевед», вышел журнал «Салдинская панорама», полностью посвященный музейной тематике.</w:t>
      </w:r>
    </w:p>
    <w:p w:rsidR="00482D34" w:rsidRPr="009E21BC" w:rsidRDefault="00482D34" w:rsidP="00482D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 xml:space="preserve">Для улучшения обслуживания людей с инвалидностью, установлены дополнительные лестничные ограждения на второй этаж здания с откидными пандусами, приобретена сменная складная кресло-каталка, большой </w:t>
      </w:r>
      <w:r w:rsidRPr="009E21BC">
        <w:rPr>
          <w:rFonts w:ascii="Liberation Serif" w:hAnsi="Liberation Serif" w:cs="Liberation Serif"/>
          <w:sz w:val="28"/>
          <w:szCs w:val="28"/>
          <w:lang w:val="en-US"/>
        </w:rPr>
        <w:t>SMART</w:t>
      </w:r>
      <w:r w:rsidRPr="009E21BC">
        <w:rPr>
          <w:rFonts w:ascii="Liberation Serif" w:hAnsi="Liberation Serif" w:cs="Liberation Serif"/>
          <w:sz w:val="28"/>
          <w:szCs w:val="28"/>
        </w:rPr>
        <w:t>-</w:t>
      </w:r>
      <w:r w:rsidRPr="009E21BC">
        <w:rPr>
          <w:rFonts w:ascii="Liberation Serif" w:hAnsi="Liberation Serif" w:cs="Liberation Serif"/>
          <w:sz w:val="28"/>
          <w:szCs w:val="28"/>
          <w:lang w:val="en-US"/>
        </w:rPr>
        <w:t>TV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и громкоговорители для экскурсоводов. </w:t>
      </w:r>
    </w:p>
    <w:p w:rsidR="00112756" w:rsidRPr="008B52E8" w:rsidRDefault="00112756" w:rsidP="005A23E7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386E4B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библиотечной деятельности» освоено </w:t>
      </w:r>
      <w:r w:rsidR="00386E4B">
        <w:rPr>
          <w:rFonts w:ascii="Liberation Serif" w:hAnsi="Liberation Serif"/>
          <w:i/>
          <w:color w:val="000000" w:themeColor="text1"/>
          <w:sz w:val="28"/>
          <w:szCs w:val="28"/>
        </w:rPr>
        <w:t>14 781,223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386E4B">
        <w:rPr>
          <w:rFonts w:ascii="Liberation Serif" w:hAnsi="Liberation Serif"/>
          <w:i/>
          <w:color w:val="000000" w:themeColor="text1"/>
          <w:sz w:val="28"/>
          <w:szCs w:val="28"/>
        </w:rPr>
        <w:t>99,85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% от </w:t>
      </w:r>
      <w:r w:rsidR="006C0BDB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ых значений)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, </w:t>
      </w:r>
      <w:r w:rsidR="004029B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в том числе областные средства 748,38 тыс.рублей и 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386E4B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13,540</w:t>
      </w:r>
      <w:r w:rsidR="00FC7007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.</w:t>
      </w:r>
    </w:p>
    <w:p w:rsidR="00493B89" w:rsidRDefault="00112756" w:rsidP="00493B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7E27">
        <w:rPr>
          <w:rFonts w:ascii="Liberation Serif" w:hAnsi="Liberation Serif"/>
          <w:color w:val="000000" w:themeColor="text1"/>
          <w:sz w:val="28"/>
        </w:rPr>
        <w:t xml:space="preserve"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 комплектование книжных фондов, </w:t>
      </w:r>
      <w:r w:rsidR="00493B89" w:rsidRPr="00357E27">
        <w:rPr>
          <w:rFonts w:ascii="Liberation Serif" w:hAnsi="Liberation Serif"/>
          <w:sz w:val="28"/>
          <w:szCs w:val="28"/>
        </w:rPr>
        <w:t>на оплату труда работников и повышение их квалификации, а также на приобретение и обслуживание программных продуктов.</w:t>
      </w:r>
    </w:p>
    <w:p w:rsidR="00357E27" w:rsidRDefault="00357E27" w:rsidP="00357E2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7E27">
        <w:rPr>
          <w:rFonts w:ascii="Liberation Serif" w:hAnsi="Liberation Serif"/>
          <w:sz w:val="28"/>
          <w:szCs w:val="28"/>
        </w:rPr>
        <w:t>Всего в 2022 году приобретено: 1230 экземпляров книг всего на сумму 408 375 руб., 5 компьютеров с лицензионным программным обеспечением.</w:t>
      </w:r>
    </w:p>
    <w:p w:rsidR="00493B89" w:rsidRPr="009E21BC" w:rsidRDefault="00493B89" w:rsidP="00493B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отчетном периоде </w:t>
      </w:r>
      <w:r w:rsidRPr="009E21BC">
        <w:rPr>
          <w:rFonts w:ascii="Liberation Serif" w:hAnsi="Liberation Serif" w:cs="Liberation Serif"/>
          <w:sz w:val="28"/>
          <w:szCs w:val="28"/>
        </w:rPr>
        <w:t>реализованы следующие программы:</w:t>
      </w:r>
    </w:p>
    <w:p w:rsidR="00493B89" w:rsidRPr="009E21BC" w:rsidRDefault="00493B89" w:rsidP="00493B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Центральная городская библиотека - культурно-просветительская программа «Уроки на всю жизнь»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93B89" w:rsidRPr="009E21BC" w:rsidRDefault="00493B89" w:rsidP="00493B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Детская библиотека им. Д.Н. Мамина-Сибиряка - культурно-просветительская пр</w:t>
      </w:r>
      <w:r>
        <w:rPr>
          <w:rFonts w:ascii="Liberation Serif" w:hAnsi="Liberation Serif" w:cs="Liberation Serif"/>
          <w:sz w:val="28"/>
          <w:szCs w:val="28"/>
        </w:rPr>
        <w:t>ограмма «Советы доброй старины»;</w:t>
      </w:r>
    </w:p>
    <w:p w:rsidR="00493B89" w:rsidRPr="009E21BC" w:rsidRDefault="00493B89" w:rsidP="00493B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>Библиотека №2 с. Акинфиево «Книжное царство открыто для всех» – культурно-просветительская программа.</w:t>
      </w:r>
    </w:p>
    <w:p w:rsidR="0052413F" w:rsidRPr="009E21BC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21BC">
        <w:rPr>
          <w:rFonts w:ascii="Liberation Serif" w:hAnsi="Liberation Serif" w:cs="Liberation Serif"/>
          <w:sz w:val="28"/>
          <w:szCs w:val="28"/>
        </w:rPr>
        <w:lastRenderedPageBreak/>
        <w:t>В 2022 году в библиотеках проводились мероприятия, направленные на историко-патриотическое воспитание, формирование здорового образа жизни, повышение финансово-правовой грамотности, экологическое просвещение, художественно-эстетическое воспитание, продвижение книги и чтения, профилактику асоциал</w:t>
      </w:r>
      <w:r>
        <w:rPr>
          <w:rFonts w:ascii="Liberation Serif" w:hAnsi="Liberation Serif" w:cs="Liberation Serif"/>
          <w:sz w:val="28"/>
          <w:szCs w:val="28"/>
        </w:rPr>
        <w:t>ьных явлений в молодежной среде:</w:t>
      </w:r>
    </w:p>
    <w:p w:rsidR="0052413F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- </w:t>
      </w:r>
      <w:r w:rsidRPr="0052413F">
        <w:rPr>
          <w:rFonts w:ascii="Liberation Serif" w:hAnsi="Liberation Serif" w:cs="Liberation Serif"/>
          <w:sz w:val="28"/>
          <w:szCs w:val="28"/>
        </w:rPr>
        <w:t>Историко-патриотическое воспитание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9E21BC">
        <w:rPr>
          <w:rFonts w:ascii="Liberation Serif" w:hAnsi="Liberation Serif" w:cs="Liberation Serif"/>
          <w:sz w:val="28"/>
          <w:szCs w:val="28"/>
        </w:rPr>
        <w:t>проведено 16 мероприятий (из них 4 онлайн), участников 241, 919 просмотров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52413F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2413F">
        <w:rPr>
          <w:rFonts w:ascii="Liberation Serif" w:hAnsi="Liberation Serif" w:cs="Liberation Serif"/>
          <w:sz w:val="28"/>
          <w:szCs w:val="28"/>
        </w:rPr>
        <w:t>Формирование здорового образа жизни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9E21BC">
        <w:rPr>
          <w:rFonts w:ascii="Liberation Serif" w:hAnsi="Liberation Serif" w:cs="Liberation Serif"/>
          <w:sz w:val="28"/>
          <w:szCs w:val="28"/>
        </w:rPr>
        <w:t>проведено мероприятий 10 (из них 3 онлайн),</w:t>
      </w:r>
      <w:r>
        <w:rPr>
          <w:rFonts w:ascii="Liberation Serif" w:hAnsi="Liberation Serif" w:cs="Liberation Serif"/>
          <w:sz w:val="28"/>
          <w:szCs w:val="28"/>
        </w:rPr>
        <w:t xml:space="preserve"> 260 участников, 950 просмотров);</w:t>
      </w:r>
    </w:p>
    <w:p w:rsidR="0052413F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2413F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>удожественно-эстетическое воспитание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9E21BC">
        <w:rPr>
          <w:rFonts w:ascii="Liberation Serif" w:hAnsi="Liberation Serif" w:cs="Liberation Serif"/>
          <w:sz w:val="28"/>
          <w:szCs w:val="28"/>
        </w:rPr>
        <w:t>проведено 25 мероприятий (3 онлайн), 936 участника, 1192 просмотра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52413F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2413F">
        <w:rPr>
          <w:rFonts w:ascii="Liberation Serif" w:hAnsi="Liberation Serif" w:cs="Liberation Serif"/>
          <w:sz w:val="28"/>
          <w:szCs w:val="28"/>
        </w:rPr>
        <w:t>Мероприятия по повышению финансово-правовой грамотности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9E21BC">
        <w:rPr>
          <w:rFonts w:ascii="Liberation Serif" w:hAnsi="Liberation Serif" w:cs="Liberation Serif"/>
          <w:sz w:val="28"/>
          <w:szCs w:val="28"/>
        </w:rPr>
        <w:t>проведено 4 мероприятия, 117 участников</w:t>
      </w:r>
      <w:r>
        <w:rPr>
          <w:rFonts w:ascii="Liberation Serif" w:hAnsi="Liberation Serif" w:cs="Liberation Serif"/>
          <w:sz w:val="28"/>
          <w:szCs w:val="28"/>
        </w:rPr>
        <w:t xml:space="preserve">) - </w:t>
      </w:r>
      <w:r w:rsidRPr="009E21BC">
        <w:rPr>
          <w:rFonts w:ascii="Liberation Serif" w:hAnsi="Liberation Serif" w:cs="Liberation Serif"/>
          <w:sz w:val="28"/>
          <w:szCs w:val="28"/>
        </w:rPr>
        <w:t>финансовые уроки «В гостях у гнома Эконома», экономи</w:t>
      </w:r>
      <w:r>
        <w:rPr>
          <w:rFonts w:ascii="Liberation Serif" w:hAnsi="Liberation Serif" w:cs="Liberation Serif"/>
          <w:sz w:val="28"/>
          <w:szCs w:val="28"/>
        </w:rPr>
        <w:t xml:space="preserve">ческая игра «Деньги любят счёт»; </w:t>
      </w:r>
    </w:p>
    <w:p w:rsidR="0052413F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2413F">
        <w:rPr>
          <w:rFonts w:ascii="Liberation Serif" w:hAnsi="Liberation Serif" w:cs="Liberation Serif"/>
          <w:sz w:val="28"/>
          <w:szCs w:val="28"/>
        </w:rPr>
        <w:t>Продвижение книги и чтения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9E21BC">
        <w:rPr>
          <w:rFonts w:ascii="Liberation Serif" w:hAnsi="Liberation Serif" w:cs="Liberation Serif"/>
          <w:sz w:val="28"/>
          <w:szCs w:val="28"/>
        </w:rPr>
        <w:t>проведено 43 мероприятий (из них 12 онлайн), 630 участника, 1358 просмотра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52413F" w:rsidRPr="009E21BC" w:rsidRDefault="0052413F" w:rsidP="005241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E21BC">
        <w:rPr>
          <w:rFonts w:ascii="Liberation Serif" w:hAnsi="Liberation Serif" w:cs="Liberation Serif"/>
          <w:sz w:val="28"/>
          <w:szCs w:val="28"/>
        </w:rPr>
        <w:t xml:space="preserve">Профилактика асоциальных явлений в молодежной среде </w:t>
      </w:r>
      <w:r>
        <w:rPr>
          <w:rFonts w:ascii="Liberation Serif" w:hAnsi="Liberation Serif" w:cs="Liberation Serif"/>
          <w:sz w:val="28"/>
          <w:szCs w:val="28"/>
        </w:rPr>
        <w:t xml:space="preserve">(проведено </w:t>
      </w:r>
      <w:r w:rsidR="00894F9C">
        <w:rPr>
          <w:rFonts w:ascii="Liberation Serif" w:hAnsi="Liberation Serif" w:cs="Liberation Serif"/>
          <w:sz w:val="28"/>
          <w:szCs w:val="28"/>
        </w:rPr>
        <w:t xml:space="preserve">18 мероприятий, </w:t>
      </w:r>
      <w:r w:rsidRPr="009E21BC">
        <w:rPr>
          <w:rFonts w:ascii="Liberation Serif" w:hAnsi="Liberation Serif" w:cs="Liberation Serif"/>
          <w:sz w:val="28"/>
          <w:szCs w:val="28"/>
        </w:rPr>
        <w:t>360 участников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9E21BC">
        <w:rPr>
          <w:rFonts w:ascii="Liberation Serif" w:hAnsi="Liberation Serif" w:cs="Liberation Serif"/>
          <w:sz w:val="28"/>
          <w:szCs w:val="28"/>
        </w:rPr>
        <w:t>.</w:t>
      </w:r>
    </w:p>
    <w:p w:rsidR="00894F9C" w:rsidRDefault="00894F9C" w:rsidP="005241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Проведенные мероприятия: 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 «Библионочь-2022. Сословие творцов»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 «Заветы доброй старины» — культурно-просветительская программа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>час интересных сообщений «От обряда к народному театру»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>фольклорные посиделки, мастер-классы по изгото</w:t>
      </w:r>
      <w:r>
        <w:rPr>
          <w:rFonts w:ascii="Liberation Serif" w:hAnsi="Liberation Serif" w:cs="Liberation Serif"/>
          <w:sz w:val="28"/>
          <w:szCs w:val="28"/>
        </w:rPr>
        <w:t>влению поделки «Мишка-топтыжка»;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этнографические часы на разные темы. </w:t>
      </w:r>
    </w:p>
    <w:p w:rsidR="00894F9C" w:rsidRDefault="00894F9C" w:rsidP="0052413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Также были </w:t>
      </w:r>
      <w:r w:rsidR="0052413F" w:rsidRPr="009E21BC">
        <w:rPr>
          <w:rFonts w:ascii="Liberation Serif" w:hAnsi="Liberation Serif" w:cs="Liberation Serif"/>
          <w:sz w:val="28"/>
          <w:szCs w:val="28"/>
        </w:rPr>
        <w:t>организованы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>выставка рукоделия «Мир увлечений»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4F9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>тематическая фотозона #МЫВМЕСТЕ, посвящённая истории, культуре, тр</w:t>
      </w:r>
      <w:r>
        <w:rPr>
          <w:rFonts w:ascii="Liberation Serif" w:hAnsi="Liberation Serif" w:cs="Liberation Serif"/>
          <w:sz w:val="28"/>
          <w:szCs w:val="28"/>
        </w:rPr>
        <w:t>адициям, обычаям народов России;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2413F" w:rsidRPr="009E21BC" w:rsidRDefault="00894F9C" w:rsidP="00894F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2413F" w:rsidRPr="009E21BC">
        <w:rPr>
          <w:rFonts w:ascii="Liberation Serif" w:hAnsi="Liberation Serif" w:cs="Liberation Serif"/>
          <w:sz w:val="28"/>
          <w:szCs w:val="28"/>
        </w:rPr>
        <w:t xml:space="preserve">ярмарка–выставка местных мастеров «Сделано в Нижней Салде». </w:t>
      </w:r>
    </w:p>
    <w:p w:rsidR="00112756" w:rsidRPr="008B52E8" w:rsidRDefault="00112756" w:rsidP="004A0FF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4"/>
          <w:lang w:eastAsia="ru-RU"/>
        </w:rPr>
      </w:pPr>
    </w:p>
    <w:p w:rsidR="00112756" w:rsidRPr="008B52E8" w:rsidRDefault="00112756" w:rsidP="00894F9C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DB6756" w:rsidRPr="008B52E8">
        <w:rPr>
          <w:rFonts w:ascii="Liberation Serif" w:hAnsi="Liberation Serif"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освоено </w:t>
      </w:r>
      <w:r w:rsidR="00894F9C">
        <w:rPr>
          <w:rFonts w:ascii="Liberation Serif" w:hAnsi="Liberation Serif"/>
          <w:i/>
          <w:color w:val="000000" w:themeColor="text1"/>
          <w:sz w:val="28"/>
        </w:rPr>
        <w:t>4 211,589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894F9C">
        <w:rPr>
          <w:rFonts w:ascii="Liberation Serif" w:hAnsi="Liberation Serif"/>
          <w:i/>
          <w:color w:val="000000" w:themeColor="text1"/>
          <w:sz w:val="28"/>
        </w:rPr>
        <w:t>99,71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назначений).</w:t>
      </w:r>
    </w:p>
    <w:p w:rsidR="00112756" w:rsidRDefault="00112756" w:rsidP="00A645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C50CEB">
        <w:rPr>
          <w:rFonts w:ascii="Liberation Serif" w:hAnsi="Liberation Serif"/>
          <w:color w:val="000000" w:themeColor="text1"/>
          <w:sz w:val="28"/>
        </w:rPr>
        <w:t xml:space="preserve">Денежные средства направлены на оплату труда работников аппарата Управления культуры администрации городского округа и </w:t>
      </w:r>
      <w:r w:rsidR="00250A89" w:rsidRPr="00C50CEB">
        <w:rPr>
          <w:rFonts w:ascii="Liberation Serif" w:hAnsi="Liberation Serif"/>
          <w:color w:val="000000" w:themeColor="text1"/>
          <w:sz w:val="28"/>
        </w:rPr>
        <w:t>Ц</w:t>
      </w:r>
      <w:r w:rsidRPr="00C50CEB">
        <w:rPr>
          <w:rFonts w:ascii="Liberation Serif" w:hAnsi="Liberation Serif"/>
          <w:color w:val="000000" w:themeColor="text1"/>
          <w:sz w:val="28"/>
        </w:rPr>
        <w:t>ентрализованной бухгалтерии, а также на сопрово</w:t>
      </w:r>
      <w:r w:rsidR="00894F9C" w:rsidRPr="00C50CEB">
        <w:rPr>
          <w:rFonts w:ascii="Liberation Serif" w:hAnsi="Liberation Serif"/>
          <w:color w:val="000000" w:themeColor="text1"/>
          <w:sz w:val="28"/>
        </w:rPr>
        <w:t xml:space="preserve">ждение программного продукта 1С и проведение городских мероприятий: </w:t>
      </w:r>
      <w:r w:rsidR="00C50CEB" w:rsidRPr="00C50CE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«День молодежи», «День города»</w:t>
      </w:r>
      <w:r w:rsidR="00D72BD0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>, установка и обслуживание новогоднего городка.</w:t>
      </w:r>
      <w:r w:rsidR="00C50CEB">
        <w:rPr>
          <w:rFonts w:ascii="Liberation Serif" w:hAnsi="Liberation Serif"/>
          <w:color w:val="000000" w:themeColor="text1"/>
          <w:sz w:val="28"/>
          <w:szCs w:val="24"/>
          <w:lang w:eastAsia="ru-RU"/>
        </w:rPr>
        <w:t xml:space="preserve"> </w:t>
      </w:r>
    </w:p>
    <w:p w:rsidR="00894F9C" w:rsidRDefault="00894F9C" w:rsidP="00A645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894F9C" w:rsidRPr="002461A5" w:rsidRDefault="00894F9C" w:rsidP="00894F9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894F9C" w:rsidRPr="002461A5" w:rsidTr="001B14D2">
        <w:tc>
          <w:tcPr>
            <w:tcW w:w="2499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894F9C" w:rsidRPr="002461A5" w:rsidRDefault="00894F9C" w:rsidP="00894F9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0,99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894F9C" w:rsidRPr="002461A5" w:rsidTr="001B14D2">
        <w:tc>
          <w:tcPr>
            <w:tcW w:w="2499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894F9C" w:rsidRPr="002461A5" w:rsidRDefault="00894F9C" w:rsidP="00894F9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высокая результативность </w:t>
            </w:r>
          </w:p>
        </w:tc>
      </w:tr>
      <w:tr w:rsidR="00894F9C" w:rsidRPr="002461A5" w:rsidTr="001B14D2">
        <w:tc>
          <w:tcPr>
            <w:tcW w:w="2499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94F9C" w:rsidRPr="002461A5" w:rsidRDefault="00894F9C" w:rsidP="00894F9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Высокая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эффективност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894F9C" w:rsidRPr="002461A5" w:rsidTr="001B14D2">
        <w:tc>
          <w:tcPr>
            <w:tcW w:w="2499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894F9C" w:rsidRPr="002461A5" w:rsidRDefault="00894F9C" w:rsidP="001B14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894F9C" w:rsidRPr="008B52E8" w:rsidRDefault="00894F9C" w:rsidP="00A6458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2024 года»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13.03.2017 № 178, от 11.05.2017 № 338, от 30.11.2017 № 866, от 02.03.2018 № 158, от 30.05.2018 № 402, от 05.10.2018 № 729, от 28.12.2018 № 986, от 22.02.2019 № 106, от 08.04.2019 № 226, от 21.06.2019 № 414</w:t>
      </w:r>
      <w:r w:rsidR="00DB6756" w:rsidRPr="008B52E8">
        <w:rPr>
          <w:rFonts w:ascii="Liberation Serif" w:hAnsi="Liberation Serif"/>
          <w:color w:val="000000" w:themeColor="text1"/>
          <w:sz w:val="28"/>
          <w:szCs w:val="28"/>
        </w:rPr>
        <w:t>, от 26.07.2019      № 505, от 25.09.2019 № 621, от 04.03.2020 № 89</w:t>
      </w:r>
      <w:r w:rsidR="00B45733" w:rsidRPr="008B52E8">
        <w:rPr>
          <w:rFonts w:ascii="Liberation Serif" w:hAnsi="Liberation Serif"/>
          <w:color w:val="000000" w:themeColor="text1"/>
          <w:sz w:val="28"/>
          <w:szCs w:val="28"/>
        </w:rPr>
        <w:t>, от 10.09.2020 № 475, от 29.12.2020 № 685, от 10.02.2021 № 74, от 29.03.2021 № 170</w:t>
      </w:r>
      <w:r w:rsidR="00A57CD1" w:rsidRPr="008B52E8">
        <w:rPr>
          <w:rFonts w:ascii="Liberation Serif" w:hAnsi="Liberation Serif"/>
          <w:color w:val="000000" w:themeColor="text1"/>
          <w:sz w:val="28"/>
          <w:szCs w:val="28"/>
        </w:rPr>
        <w:t>, от 09.11.2021 № 581, от 10.02.2022 № 112</w:t>
      </w:r>
      <w:r w:rsidR="00544BCA">
        <w:rPr>
          <w:rFonts w:ascii="Liberation Serif" w:hAnsi="Liberation Serif"/>
          <w:color w:val="000000" w:themeColor="text1"/>
          <w:sz w:val="28"/>
          <w:szCs w:val="28"/>
        </w:rPr>
        <w:t>, от 12.07.2022 № 523</w:t>
      </w:r>
      <w:r w:rsidRPr="008B52E8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112756" w:rsidRPr="008B52E8" w:rsidRDefault="00112756" w:rsidP="009A4E9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695"/>
        <w:gridCol w:w="2374"/>
      </w:tblGrid>
      <w:tr w:rsidR="00544BCA" w:rsidRPr="008B52E8" w:rsidTr="001B14D2">
        <w:tc>
          <w:tcPr>
            <w:tcW w:w="2534" w:type="dxa"/>
          </w:tcPr>
          <w:p w:rsidR="00544BCA" w:rsidRPr="008B52E8" w:rsidRDefault="00544BCA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544BCA" w:rsidRPr="008B52E8" w:rsidRDefault="00544BCA" w:rsidP="00544BC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8B52E8" w:rsidRDefault="00544BCA" w:rsidP="009F37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31 047,829</w:t>
            </w:r>
          </w:p>
        </w:tc>
        <w:tc>
          <w:tcPr>
            <w:tcW w:w="2695" w:type="dxa"/>
            <w:vAlign w:val="center"/>
          </w:tcPr>
          <w:p w:rsidR="00112756" w:rsidRPr="008B52E8" w:rsidRDefault="00544BCA" w:rsidP="009F37D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30 654,398</w:t>
            </w:r>
          </w:p>
        </w:tc>
        <w:tc>
          <w:tcPr>
            <w:tcW w:w="2374" w:type="dxa"/>
            <w:vAlign w:val="center"/>
          </w:tcPr>
          <w:p w:rsidR="00112756" w:rsidRPr="008B52E8" w:rsidRDefault="00544BCA" w:rsidP="00250A8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98,73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30 036,200</w:t>
            </w:r>
          </w:p>
        </w:tc>
        <w:tc>
          <w:tcPr>
            <w:tcW w:w="2695" w:type="dxa"/>
            <w:vAlign w:val="center"/>
          </w:tcPr>
          <w:p w:rsidR="00112756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29 904,971</w:t>
            </w:r>
          </w:p>
        </w:tc>
        <w:tc>
          <w:tcPr>
            <w:tcW w:w="2374" w:type="dxa"/>
            <w:vAlign w:val="center"/>
          </w:tcPr>
          <w:p w:rsidR="00112756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99,56</w:t>
            </w:r>
          </w:p>
        </w:tc>
      </w:tr>
      <w:tr w:rsidR="009F37D9" w:rsidRPr="008B52E8" w:rsidTr="009F3D28"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8B52E8" w:rsidRDefault="00544BCA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517,629</w:t>
            </w:r>
          </w:p>
        </w:tc>
        <w:tc>
          <w:tcPr>
            <w:tcW w:w="2695" w:type="dxa"/>
            <w:vAlign w:val="center"/>
          </w:tcPr>
          <w:p w:rsidR="00112756" w:rsidRPr="008B52E8" w:rsidRDefault="00544BCA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310,127</w:t>
            </w:r>
          </w:p>
        </w:tc>
        <w:tc>
          <w:tcPr>
            <w:tcW w:w="2374" w:type="dxa"/>
            <w:vAlign w:val="center"/>
          </w:tcPr>
          <w:p w:rsidR="00112756" w:rsidRPr="008B52E8" w:rsidRDefault="00544BCA" w:rsidP="009F37D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59,91</w:t>
            </w:r>
          </w:p>
        </w:tc>
      </w:tr>
      <w:tr w:rsidR="009F37D9" w:rsidRPr="008B52E8" w:rsidTr="009F3D28">
        <w:tc>
          <w:tcPr>
            <w:tcW w:w="2534" w:type="dxa"/>
          </w:tcPr>
          <w:p w:rsidR="00540864" w:rsidRPr="008B52E8" w:rsidRDefault="00540864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540864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494,000</w:t>
            </w:r>
          </w:p>
        </w:tc>
        <w:tc>
          <w:tcPr>
            <w:tcW w:w="2695" w:type="dxa"/>
            <w:vAlign w:val="center"/>
          </w:tcPr>
          <w:p w:rsidR="00540864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439,300</w:t>
            </w:r>
          </w:p>
        </w:tc>
        <w:tc>
          <w:tcPr>
            <w:tcW w:w="2374" w:type="dxa"/>
            <w:vAlign w:val="center"/>
          </w:tcPr>
          <w:p w:rsidR="00540864" w:rsidRPr="008B52E8" w:rsidRDefault="00544BCA" w:rsidP="00A57CD1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88,93</w:t>
            </w:r>
          </w:p>
        </w:tc>
      </w:tr>
    </w:tbl>
    <w:p w:rsidR="00112756" w:rsidRPr="008B52E8" w:rsidRDefault="00112756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DB675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шести подпрограмм.</w:t>
      </w:r>
    </w:p>
    <w:p w:rsidR="00112756" w:rsidRPr="008B52E8" w:rsidRDefault="00112756" w:rsidP="00357E27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AD42EF">
        <w:rPr>
          <w:rFonts w:ascii="Liberation Serif" w:hAnsi="Liberation Serif"/>
          <w:i/>
          <w:color w:val="000000" w:themeColor="text1"/>
          <w:sz w:val="28"/>
          <w:szCs w:val="28"/>
        </w:rPr>
        <w:t>9 962,821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тыс. рублей (</w:t>
      </w:r>
      <w:r w:rsidR="00AD42EF">
        <w:rPr>
          <w:rFonts w:ascii="Liberation Serif" w:hAnsi="Liberation Serif"/>
          <w:i/>
          <w:color w:val="000000" w:themeColor="text1"/>
          <w:sz w:val="28"/>
          <w:szCs w:val="28"/>
        </w:rPr>
        <w:t>98,84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планов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ых значений</w:t>
      </w:r>
      <w:r w:rsidR="009F37D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,</w:t>
      </w:r>
      <w:r w:rsidR="003B42C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в том числе</w:t>
      </w:r>
      <w:r w:rsidR="00AD42EF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AD42EF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342,130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  <w:szCs w:val="28"/>
        </w:rPr>
        <w:t>.</w:t>
      </w:r>
    </w:p>
    <w:p w:rsidR="009F37D9" w:rsidRPr="008B52E8" w:rsidRDefault="00B74674" w:rsidP="00A14950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E5733B">
        <w:rPr>
          <w:rFonts w:ascii="Times New Roman" w:hAnsi="Times New Roman"/>
          <w:sz w:val="28"/>
        </w:rPr>
        <w:t xml:space="preserve">Денежные средства направлены в соответствии с календарным планом на физкультурно-оздоровительные и спортивные мероприятия различного уровня, в том числе на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обеспечение деятельности </w:t>
      </w:r>
      <w:r>
        <w:rPr>
          <w:rFonts w:ascii="Liberation Serif" w:hAnsi="Liberation Serif"/>
          <w:color w:val="000000" w:themeColor="text1"/>
          <w:sz w:val="28"/>
        </w:rPr>
        <w:t xml:space="preserve">и </w:t>
      </w:r>
      <w:r w:rsidRPr="00E5733B">
        <w:rPr>
          <w:rFonts w:ascii="Times New Roman" w:hAnsi="Times New Roman"/>
          <w:sz w:val="28"/>
        </w:rPr>
        <w:t xml:space="preserve">оплату труда работников </w:t>
      </w:r>
      <w:r w:rsidR="00FA4C2A">
        <w:rPr>
          <w:rFonts w:ascii="Times New Roman" w:hAnsi="Times New Roman"/>
          <w:sz w:val="28"/>
        </w:rPr>
        <w:t xml:space="preserve">муниципального бюджетного учреждения </w:t>
      </w:r>
      <w:r w:rsidRPr="00E5733B">
        <w:rPr>
          <w:rFonts w:ascii="Times New Roman" w:hAnsi="Times New Roman"/>
          <w:sz w:val="28"/>
        </w:rPr>
        <w:t>«СОК»</w:t>
      </w:r>
      <w:r>
        <w:rPr>
          <w:rFonts w:ascii="Times New Roman" w:hAnsi="Times New Roman"/>
          <w:sz w:val="28"/>
        </w:rPr>
        <w:t xml:space="preserve">, а </w:t>
      </w:r>
      <w:r w:rsidRPr="009D6CDF">
        <w:rPr>
          <w:rFonts w:ascii="Times New Roman" w:hAnsi="Times New Roman"/>
          <w:sz w:val="28"/>
        </w:rPr>
        <w:t xml:space="preserve">также на ремонт </w:t>
      </w:r>
      <w:r w:rsidR="009D6CDF">
        <w:rPr>
          <w:rFonts w:ascii="Times New Roman" w:hAnsi="Times New Roman"/>
          <w:sz w:val="28"/>
        </w:rPr>
        <w:t>раздевалок в</w:t>
      </w:r>
      <w:r w:rsidRPr="009D6CDF">
        <w:rPr>
          <w:rFonts w:ascii="Times New Roman" w:hAnsi="Times New Roman"/>
          <w:sz w:val="28"/>
        </w:rPr>
        <w:t xml:space="preserve"> МБУ «СОК»</w:t>
      </w:r>
      <w:r w:rsidR="009F37D9" w:rsidRPr="008B52E8">
        <w:rPr>
          <w:rFonts w:ascii="Liberation Serif" w:hAnsi="Liberation Serif"/>
          <w:color w:val="000000" w:themeColor="text1"/>
          <w:sz w:val="28"/>
        </w:rPr>
        <w:t>;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на </w:t>
      </w:r>
      <w:r w:rsidR="009924E2" w:rsidRPr="008B52E8">
        <w:rPr>
          <w:rFonts w:ascii="Liberation Serif" w:hAnsi="Liberation Serif"/>
          <w:color w:val="000000" w:themeColor="text1"/>
          <w:sz w:val="28"/>
        </w:rPr>
        <w:t>приобретение оборудования и инвентаря для развития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Всероссийского физкультурно-спортивного комплекса «</w:t>
      </w:r>
      <w:r w:rsidR="009924E2" w:rsidRPr="008B52E8">
        <w:rPr>
          <w:rFonts w:ascii="Liberation Serif" w:hAnsi="Liberation Serif"/>
          <w:color w:val="000000" w:themeColor="text1"/>
          <w:sz w:val="28"/>
        </w:rPr>
        <w:t>Готов к труду и обороне» (ГТО)</w:t>
      </w:r>
      <w:r w:rsidR="009F37D9" w:rsidRPr="008B52E8">
        <w:rPr>
          <w:rFonts w:ascii="Liberation Serif" w:hAnsi="Liberation Serif"/>
          <w:color w:val="000000" w:themeColor="text1"/>
          <w:sz w:val="28"/>
        </w:rPr>
        <w:t>; повышение квалификации судей ГТО;</w:t>
      </w:r>
      <w:r w:rsidR="009F37D9" w:rsidRPr="008B52E8">
        <w:rPr>
          <w:color w:val="000000" w:themeColor="text1"/>
        </w:rPr>
        <w:t xml:space="preserve"> </w:t>
      </w:r>
      <w:r w:rsidR="009F37D9" w:rsidRPr="00AD42EF">
        <w:rPr>
          <w:rFonts w:ascii="Liberation Serif" w:hAnsi="Liberation Serif" w:cs="Liberation Serif"/>
          <w:color w:val="000000" w:themeColor="text1"/>
          <w:sz w:val="28"/>
        </w:rPr>
        <w:t>на</w:t>
      </w:r>
      <w:r w:rsidR="009F37D9" w:rsidRPr="00AD42EF">
        <w:rPr>
          <w:color w:val="000000" w:themeColor="text1"/>
          <w:sz w:val="28"/>
        </w:rPr>
        <w:t xml:space="preserve"> </w:t>
      </w:r>
      <w:r w:rsidR="009F37D9" w:rsidRPr="008B52E8">
        <w:rPr>
          <w:rFonts w:ascii="Liberation Serif" w:hAnsi="Liberation Serif"/>
          <w:color w:val="000000" w:themeColor="text1"/>
          <w:sz w:val="28"/>
        </w:rPr>
        <w:t xml:space="preserve">акарицидную обработку территории МБУ «СОК»; </w:t>
      </w:r>
    </w:p>
    <w:p w:rsidR="009924E2" w:rsidRPr="008B52E8" w:rsidRDefault="009F37D9" w:rsidP="00A14950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</w:rPr>
      </w:pPr>
      <w:r w:rsidRPr="008B52E8">
        <w:rPr>
          <w:rFonts w:ascii="Liberation Serif" w:hAnsi="Liberation Serif"/>
          <w:color w:val="000000" w:themeColor="text1"/>
          <w:sz w:val="28"/>
        </w:rPr>
        <w:t>Внебюджетные средства направлены на организационные взнос</w:t>
      </w:r>
      <w:r w:rsidR="001F4A0C">
        <w:rPr>
          <w:rFonts w:ascii="Liberation Serif" w:hAnsi="Liberation Serif"/>
          <w:color w:val="000000" w:themeColor="text1"/>
          <w:sz w:val="28"/>
        </w:rPr>
        <w:t>ы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для участия в фестивале</w:t>
      </w:r>
      <w:r w:rsidR="00AD42EF">
        <w:rPr>
          <w:rFonts w:ascii="Liberation Serif" w:hAnsi="Liberation Serif"/>
          <w:color w:val="000000" w:themeColor="text1"/>
          <w:sz w:val="28"/>
        </w:rPr>
        <w:t>, приобретение формы для Чирспорта и проведение этапа по Автоспорту.</w:t>
      </w:r>
    </w:p>
    <w:p w:rsidR="00112756" w:rsidRPr="008B52E8" w:rsidRDefault="00112756" w:rsidP="00E5733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76D6F">
      <w:pPr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876D6F" w:rsidRPr="00250A89">
        <w:rPr>
          <w:rFonts w:ascii="Liberation Serif" w:hAnsi="Liberation Serif"/>
          <w:color w:val="000000" w:themeColor="text1"/>
          <w:sz w:val="28"/>
        </w:rPr>
        <w:t>расходы не производились</w:t>
      </w:r>
      <w:r w:rsidR="00876D6F"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876D6F" w:rsidRPr="008B52E8" w:rsidRDefault="00876D6F" w:rsidP="00876D6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lastRenderedPageBreak/>
        <w:tab/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1B14D2">
        <w:rPr>
          <w:rFonts w:ascii="Liberation Serif" w:hAnsi="Liberation Serif"/>
          <w:i/>
          <w:color w:val="000000" w:themeColor="text1"/>
          <w:sz w:val="28"/>
        </w:rPr>
        <w:t>17 941,039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1B14D2">
        <w:rPr>
          <w:rFonts w:ascii="Liberation Serif" w:hAnsi="Liberation Serif"/>
          <w:i/>
          <w:color w:val="000000" w:themeColor="text1"/>
          <w:sz w:val="28"/>
        </w:rPr>
        <w:t>98,57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% от </w:t>
      </w:r>
      <w:r w:rsidR="003C2853" w:rsidRPr="008B52E8">
        <w:rPr>
          <w:rFonts w:ascii="Liberation Serif" w:hAnsi="Liberation Serif"/>
          <w:i/>
          <w:color w:val="000000" w:themeColor="text1"/>
          <w:sz w:val="28"/>
        </w:rPr>
        <w:t xml:space="preserve">плановых </w:t>
      </w:r>
      <w:r w:rsidRPr="008B52E8">
        <w:rPr>
          <w:rFonts w:ascii="Liberation Serif" w:hAnsi="Liberation Serif"/>
          <w:i/>
          <w:color w:val="000000" w:themeColor="text1"/>
          <w:sz w:val="28"/>
        </w:rPr>
        <w:t>значений)</w:t>
      </w:r>
      <w:r w:rsidR="00645FB9" w:rsidRPr="008B52E8">
        <w:rPr>
          <w:rFonts w:ascii="Liberation Serif" w:hAnsi="Liberation Serif"/>
          <w:i/>
          <w:color w:val="000000" w:themeColor="text1"/>
          <w:sz w:val="28"/>
        </w:rPr>
        <w:t xml:space="preserve">, </w:t>
      </w:r>
      <w:r w:rsidR="003B42C0" w:rsidRPr="008B52E8">
        <w:rPr>
          <w:rFonts w:ascii="Liberation Serif" w:hAnsi="Liberation Serif"/>
          <w:i/>
          <w:color w:val="000000" w:themeColor="text1"/>
          <w:sz w:val="28"/>
        </w:rPr>
        <w:t xml:space="preserve">в том числе 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внебюджетные источники </w:t>
      </w:r>
      <w:r w:rsidR="001B14D2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>97,170</w:t>
      </w:r>
      <w:r w:rsidR="00645FB9" w:rsidRPr="008B52E8">
        <w:rPr>
          <w:rFonts w:ascii="Liberation Serif" w:hAnsi="Liberation Serif"/>
          <w:i/>
          <w:color w:val="000000" w:themeColor="text1"/>
          <w:sz w:val="28"/>
          <w:szCs w:val="24"/>
          <w:lang w:eastAsia="ru-RU"/>
        </w:rPr>
        <w:t xml:space="preserve"> тыс. рублей</w:t>
      </w:r>
      <w:r w:rsidRPr="008B52E8">
        <w:rPr>
          <w:rFonts w:ascii="Liberation Serif" w:hAnsi="Liberation Serif"/>
          <w:i/>
          <w:color w:val="000000" w:themeColor="text1"/>
          <w:sz w:val="28"/>
        </w:rPr>
        <w:t>.</w:t>
      </w:r>
    </w:p>
    <w:p w:rsidR="0090338F" w:rsidRPr="008B52E8" w:rsidRDefault="00B74674" w:rsidP="0090338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60084F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</w:t>
      </w:r>
      <w:r>
        <w:rPr>
          <w:rFonts w:ascii="Times New Roman" w:hAnsi="Times New Roman"/>
          <w:sz w:val="28"/>
        </w:rPr>
        <w:t xml:space="preserve">, </w:t>
      </w:r>
      <w:r w:rsidRPr="0060084F">
        <w:rPr>
          <w:rFonts w:ascii="Times New Roman" w:hAnsi="Times New Roman"/>
          <w:sz w:val="28"/>
        </w:rPr>
        <w:t>в том ч</w:t>
      </w:r>
      <w:r>
        <w:rPr>
          <w:rFonts w:ascii="Times New Roman" w:hAnsi="Times New Roman"/>
          <w:sz w:val="28"/>
        </w:rPr>
        <w:t>исле на оплату труда работников</w:t>
      </w:r>
      <w:r w:rsidRPr="0060084F">
        <w:rPr>
          <w:rFonts w:ascii="Times New Roman" w:hAnsi="Times New Roman"/>
          <w:sz w:val="28"/>
        </w:rPr>
        <w:t xml:space="preserve">, </w:t>
      </w:r>
      <w:r w:rsidR="0090338F" w:rsidRPr="002461A5">
        <w:rPr>
          <w:rFonts w:ascii="Liberation Serif" w:hAnsi="Liberation Serif"/>
          <w:sz w:val="28"/>
          <w:szCs w:val="28"/>
        </w:rPr>
        <w:t xml:space="preserve">приобретение оборудования, </w:t>
      </w:r>
      <w:r w:rsidR="0090338F">
        <w:rPr>
          <w:rFonts w:ascii="Liberation Serif" w:hAnsi="Liberation Serif"/>
          <w:sz w:val="28"/>
          <w:szCs w:val="28"/>
        </w:rPr>
        <w:t xml:space="preserve">оплату </w:t>
      </w:r>
      <w:r w:rsidR="0090338F" w:rsidRPr="002461A5">
        <w:rPr>
          <w:rFonts w:ascii="Liberation Serif" w:hAnsi="Liberation Serif"/>
          <w:sz w:val="28"/>
          <w:szCs w:val="28"/>
        </w:rPr>
        <w:t>услуг по сопровождению сайта, приобретение спортивного инвентаря, организационные взносы</w:t>
      </w:r>
      <w:r w:rsidR="001F4A0C">
        <w:rPr>
          <w:rFonts w:ascii="Liberation Serif" w:hAnsi="Liberation Serif"/>
          <w:sz w:val="28"/>
          <w:szCs w:val="28"/>
        </w:rPr>
        <w:t>.</w:t>
      </w:r>
    </w:p>
    <w:p w:rsidR="00112756" w:rsidRPr="008B52E8" w:rsidRDefault="003033F3" w:rsidP="003033F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  <w:t>За счет внебюджетных источников  приобретены воздуходувки, таблички на оцинковке, стенды, план эвакуации.</w:t>
      </w:r>
    </w:p>
    <w:p w:rsidR="003033F3" w:rsidRPr="008B52E8" w:rsidRDefault="003033F3" w:rsidP="003033F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BA77B3" w:rsidRPr="002461A5" w:rsidRDefault="00112756" w:rsidP="00BA77B3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«Развитие потенциала молодежи в городском округе Нижняя Салда» </w:t>
      </w:r>
      <w:r w:rsidR="00BA77B3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08159A">
        <w:rPr>
          <w:rFonts w:ascii="Liberation Serif" w:hAnsi="Liberation Serif"/>
          <w:i/>
          <w:sz w:val="28"/>
          <w:szCs w:val="28"/>
        </w:rPr>
        <w:t>27</w:t>
      </w:r>
      <w:r w:rsidR="00BA77B3" w:rsidRPr="002461A5">
        <w:rPr>
          <w:rFonts w:ascii="Liberation Serif" w:hAnsi="Liberation Serif"/>
          <w:i/>
          <w:sz w:val="28"/>
          <w:szCs w:val="28"/>
        </w:rPr>
        <w:t>,000 тыс. рублей (100,00% от бюджетных назначений)</w:t>
      </w:r>
    </w:p>
    <w:p w:rsidR="00BA77B3" w:rsidRPr="002461A5" w:rsidRDefault="00BA77B3" w:rsidP="00BA77B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на приобретение памятной сувенирной продукции для молодёжи городского округа Нижняя Салда.</w:t>
      </w:r>
    </w:p>
    <w:p w:rsidR="00112756" w:rsidRPr="008B52E8" w:rsidRDefault="00112756" w:rsidP="00BA77B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2024 года» освоено </w:t>
      </w:r>
      <w:r w:rsidR="00CC7BE4">
        <w:rPr>
          <w:rFonts w:ascii="Liberation Serif" w:hAnsi="Liberation Serif"/>
          <w:i/>
          <w:color w:val="000000" w:themeColor="text1"/>
          <w:sz w:val="28"/>
        </w:rPr>
        <w:t>2 630,434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CC7BE4">
        <w:rPr>
          <w:rFonts w:ascii="Liberation Serif" w:hAnsi="Liberation Serif"/>
          <w:i/>
          <w:color w:val="000000" w:themeColor="text1"/>
          <w:sz w:val="28"/>
        </w:rPr>
        <w:t>99,42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назначений).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Средства направлены на обеспечение деятельности аппарата Управления молодежной политики и спорта администрации городского округа</w:t>
      </w:r>
      <w:r w:rsidR="00DE47C4" w:rsidRPr="008B52E8">
        <w:rPr>
          <w:rFonts w:ascii="Liberation Serif" w:hAnsi="Liberation Serif"/>
          <w:color w:val="000000" w:themeColor="text1"/>
          <w:sz w:val="28"/>
        </w:rPr>
        <w:t xml:space="preserve"> Нижняя Салда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и централизованной бухгалтерии.</w:t>
      </w:r>
    </w:p>
    <w:p w:rsidR="00112756" w:rsidRPr="008B52E8" w:rsidRDefault="00112756" w:rsidP="00D11FD0">
      <w:pPr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112756" w:rsidRDefault="00112756" w:rsidP="00D11FD0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«Патриотическое воспитание граждан в городском округе Нижняя Салда» 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освоено </w:t>
      </w:r>
      <w:r w:rsidR="00AD0A47">
        <w:rPr>
          <w:rFonts w:ascii="Liberation Serif" w:hAnsi="Liberation Serif"/>
          <w:i/>
          <w:color w:val="000000" w:themeColor="text1"/>
          <w:sz w:val="28"/>
        </w:rPr>
        <w:t>48,104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 тыс.рублей (</w:t>
      </w:r>
      <w:r w:rsidR="00AD0A47">
        <w:rPr>
          <w:rFonts w:ascii="Liberation Serif" w:hAnsi="Liberation Serif"/>
          <w:i/>
          <w:color w:val="000000" w:themeColor="text1"/>
          <w:sz w:val="28"/>
        </w:rPr>
        <w:t>100,00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>% от</w:t>
      </w:r>
      <w:r w:rsidR="006D2F63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бюджетных назначений): </w:t>
      </w:r>
      <w:r w:rsidR="001F4A0C">
        <w:rPr>
          <w:rFonts w:ascii="Liberation Serif" w:hAnsi="Liberation Serif"/>
          <w:color w:val="000000" w:themeColor="text1"/>
          <w:sz w:val="28"/>
        </w:rPr>
        <w:t>на патриотическое воспитание граждан, организацию и проведение мероприятий по профилактике экстремизма и терроризма в молодежной сфере</w:t>
      </w:r>
      <w:r w:rsidR="00D20C20" w:rsidRPr="008B52E8">
        <w:rPr>
          <w:rFonts w:ascii="Liberation Serif" w:hAnsi="Liberation Serif"/>
          <w:i/>
          <w:color w:val="000000" w:themeColor="text1"/>
          <w:sz w:val="28"/>
        </w:rPr>
        <w:t xml:space="preserve"> </w:t>
      </w:r>
    </w:p>
    <w:p w:rsidR="00AD0A47" w:rsidRDefault="00AD0A47" w:rsidP="00D11FD0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</w:p>
    <w:p w:rsidR="00AD0A47" w:rsidRDefault="00AD0A47" w:rsidP="00AD0A47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</w:t>
      </w:r>
      <w:r>
        <w:rPr>
          <w:rFonts w:ascii="Liberation Serif" w:hAnsi="Liberation Serif"/>
          <w:i/>
          <w:color w:val="000000" w:themeColor="text1"/>
          <w:sz w:val="28"/>
        </w:rPr>
        <w:t>Развитие добровольческого (волонтерского) движения в городском округе Нижняя Салда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» освоено </w:t>
      </w:r>
      <w:r>
        <w:rPr>
          <w:rFonts w:ascii="Liberation Serif" w:hAnsi="Liberation Serif"/>
          <w:i/>
          <w:color w:val="000000" w:themeColor="text1"/>
          <w:sz w:val="28"/>
        </w:rPr>
        <w:t>45,000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тыс.рублей (</w:t>
      </w:r>
      <w:r>
        <w:rPr>
          <w:rFonts w:ascii="Liberation Serif" w:hAnsi="Liberation Serif"/>
          <w:i/>
          <w:color w:val="000000" w:themeColor="text1"/>
          <w:sz w:val="28"/>
        </w:rPr>
        <w:t>100,00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</w:t>
      </w:r>
      <w:r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бюджетных назначений): </w:t>
      </w:r>
      <w:r w:rsidRPr="00250A89">
        <w:rPr>
          <w:rFonts w:ascii="Liberation Serif" w:hAnsi="Liberation Serif"/>
          <w:color w:val="000000" w:themeColor="text1"/>
          <w:sz w:val="28"/>
        </w:rPr>
        <w:t>приобретена сувенирная продукци</w:t>
      </w:r>
      <w:r>
        <w:rPr>
          <w:rFonts w:ascii="Liberation Serif" w:hAnsi="Liberation Serif"/>
          <w:color w:val="000000" w:themeColor="text1"/>
          <w:sz w:val="28"/>
        </w:rPr>
        <w:t xml:space="preserve">я. </w:t>
      </w:r>
    </w:p>
    <w:p w:rsidR="00AD0A47" w:rsidRPr="008B52E8" w:rsidRDefault="00AD0A47" w:rsidP="00AD0A47">
      <w:pPr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Всего на территории городского округа Нижняя Салда функционируют 7 добровольческих (волонтерских) отрядов: «Дети как дети» (</w:t>
      </w:r>
      <w:r w:rsidR="0082614F">
        <w:rPr>
          <w:rFonts w:ascii="Liberation Serif" w:hAnsi="Liberation Serif"/>
          <w:color w:val="000000" w:themeColor="text1"/>
          <w:sz w:val="28"/>
        </w:rPr>
        <w:t>ГАУ</w:t>
      </w:r>
      <w:r>
        <w:rPr>
          <w:rFonts w:ascii="Liberation Serif" w:hAnsi="Liberation Serif"/>
          <w:color w:val="000000" w:themeColor="text1"/>
          <w:sz w:val="28"/>
        </w:rPr>
        <w:t xml:space="preserve"> «СРЦН</w:t>
      </w:r>
      <w:r w:rsidR="0082614F">
        <w:rPr>
          <w:rFonts w:ascii="Liberation Serif" w:hAnsi="Liberation Serif"/>
          <w:color w:val="000000" w:themeColor="text1"/>
          <w:sz w:val="28"/>
        </w:rPr>
        <w:t xml:space="preserve"> города Нижняя Салда</w:t>
      </w:r>
      <w:r>
        <w:rPr>
          <w:rFonts w:ascii="Liberation Serif" w:hAnsi="Liberation Serif"/>
          <w:color w:val="000000" w:themeColor="text1"/>
          <w:sz w:val="28"/>
        </w:rPr>
        <w:t xml:space="preserve">»), «Радость» (МАОУГ), </w:t>
      </w:r>
      <w:r w:rsidR="0082614F">
        <w:rPr>
          <w:rFonts w:ascii="Liberation Serif" w:hAnsi="Liberation Serif"/>
          <w:color w:val="000000" w:themeColor="text1"/>
          <w:sz w:val="28"/>
        </w:rPr>
        <w:t>«Доброволец» (</w:t>
      </w:r>
      <w:r w:rsidR="0082614F" w:rsidRPr="009E21BC">
        <w:rPr>
          <w:rFonts w:ascii="Liberation Serif" w:hAnsi="Liberation Serif" w:cs="Liberation Serif"/>
          <w:sz w:val="28"/>
          <w:szCs w:val="28"/>
        </w:rPr>
        <w:t>МАОУ «ЦО №7» им. Героя РФ Ю.С. Игитова</w:t>
      </w:r>
      <w:r w:rsidR="0082614F">
        <w:rPr>
          <w:rFonts w:ascii="Liberation Serif" w:hAnsi="Liberation Serif"/>
          <w:color w:val="000000" w:themeColor="text1"/>
          <w:sz w:val="28"/>
        </w:rPr>
        <w:t>), «Доброе сердце» (МБОУ «СОШ № 10»), «Экодесант» (МБОУ «СОШ № 5»), «Юность» (филиал ГАПОУ СО «НТГМК), «Новое поколение» (ГКУ СО «СРЦН № 2</w:t>
      </w:r>
      <w:r w:rsidR="00410C6A">
        <w:rPr>
          <w:rFonts w:ascii="Liberation Serif" w:hAnsi="Liberation Serif"/>
          <w:color w:val="000000" w:themeColor="text1"/>
          <w:sz w:val="28"/>
        </w:rPr>
        <w:t xml:space="preserve"> города Нижняя Салда</w:t>
      </w:r>
      <w:r w:rsidR="0082614F">
        <w:rPr>
          <w:rFonts w:ascii="Liberation Serif" w:hAnsi="Liberation Serif"/>
          <w:color w:val="000000" w:themeColor="text1"/>
          <w:sz w:val="28"/>
        </w:rPr>
        <w:t>»).</w:t>
      </w:r>
    </w:p>
    <w:p w:rsidR="00734E59" w:rsidRPr="002461A5" w:rsidRDefault="00734E59" w:rsidP="00734E5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734E59" w:rsidRPr="002461A5" w:rsidTr="002C6BEA">
        <w:tc>
          <w:tcPr>
            <w:tcW w:w="2499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2501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0,99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734E59" w:rsidRPr="002461A5" w:rsidTr="002C6BEA">
        <w:tc>
          <w:tcPr>
            <w:tcW w:w="2499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2501" w:type="pct"/>
            <w:vAlign w:val="center"/>
          </w:tcPr>
          <w:p w:rsidR="00734E59" w:rsidRPr="002461A5" w:rsidRDefault="00734E59" w:rsidP="00734E5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1,08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</w:t>
            </w:r>
            <w:r w:rsidR="00447374">
              <w:rPr>
                <w:rFonts w:ascii="Liberation Serif" w:hAnsi="Liberation Serif"/>
                <w:sz w:val="28"/>
                <w:szCs w:val="28"/>
              </w:rPr>
              <w:t>(перевыполнение плана)</w:t>
            </w:r>
          </w:p>
        </w:tc>
      </w:tr>
      <w:tr w:rsidR="00734E59" w:rsidRPr="002461A5" w:rsidTr="002C6BEA">
        <w:tc>
          <w:tcPr>
            <w:tcW w:w="2499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2501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- 4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34E59" w:rsidRPr="002461A5" w:rsidRDefault="003952D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Приемлемый уровень</w:t>
            </w:r>
            <w:r w:rsidR="00734E5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34E59" w:rsidRPr="002461A5">
              <w:rPr>
                <w:rFonts w:ascii="Liberation Serif" w:hAnsi="Liberation Serif"/>
                <w:sz w:val="28"/>
                <w:szCs w:val="28"/>
              </w:rPr>
              <w:t>эффективност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734E59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34E59"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734E59" w:rsidRPr="002461A5" w:rsidTr="002C6BEA">
        <w:tc>
          <w:tcPr>
            <w:tcW w:w="2499" w:type="pct"/>
            <w:vAlign w:val="center"/>
          </w:tcPr>
          <w:p w:rsidR="00734E59" w:rsidRPr="002461A5" w:rsidRDefault="00734E59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Типовые предложения (в соот. с пост. от 29.10.2013 1055 (с изм.))</w:t>
            </w:r>
          </w:p>
        </w:tc>
        <w:tc>
          <w:tcPr>
            <w:tcW w:w="2501" w:type="pct"/>
            <w:vAlign w:val="center"/>
          </w:tcPr>
          <w:p w:rsidR="00734E59" w:rsidRPr="002461A5" w:rsidRDefault="003952D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 </w:t>
            </w:r>
          </w:p>
        </w:tc>
      </w:tr>
    </w:tbl>
    <w:p w:rsidR="00DE47C4" w:rsidRPr="008B52E8" w:rsidRDefault="00DE47C4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Pr="008B52E8" w:rsidRDefault="00112756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«Управление муниципальными финансами городского округа Нижняя Салда до 202</w:t>
      </w:r>
      <w:r w:rsidR="009A58CA" w:rsidRPr="008B52E8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9A58CA" w:rsidRPr="008B52E8">
        <w:rPr>
          <w:rFonts w:ascii="Liberation Serif" w:hAnsi="Liberation Serif"/>
          <w:color w:val="000000" w:themeColor="text1"/>
          <w:sz w:val="28"/>
        </w:rPr>
        <w:t>02.03.2020 № 82</w:t>
      </w:r>
      <w:r w:rsidR="008C5DDC"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14.10.2020 № 547, от 02.02.2021 № 57</w:t>
      </w:r>
      <w:r w:rsidR="00541943" w:rsidRPr="008B52E8">
        <w:rPr>
          <w:rFonts w:ascii="Liberation Serif" w:hAnsi="Liberation Serif"/>
          <w:color w:val="000000" w:themeColor="text1"/>
          <w:sz w:val="28"/>
        </w:rPr>
        <w:t>, от 31.01.2022 № 66</w:t>
      </w:r>
      <w:r w:rsidR="008C5DDC" w:rsidRPr="008B52E8">
        <w:rPr>
          <w:rFonts w:ascii="Liberation Serif" w:hAnsi="Liberation Serif"/>
          <w:color w:val="000000" w:themeColor="text1"/>
          <w:sz w:val="28"/>
        </w:rPr>
        <w:t>)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287CB9" w:rsidRPr="008B52E8" w:rsidTr="002C6BEA">
        <w:tc>
          <w:tcPr>
            <w:tcW w:w="2426" w:type="dxa"/>
          </w:tcPr>
          <w:p w:rsidR="00287CB9" w:rsidRPr="008B52E8" w:rsidRDefault="00287CB9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287CB9" w:rsidRPr="008B52E8" w:rsidRDefault="00287CB9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BE1F08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</w:t>
            </w:r>
            <w:r w:rsidR="001F0771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 838,196</w:t>
            </w:r>
          </w:p>
        </w:tc>
        <w:tc>
          <w:tcPr>
            <w:tcW w:w="2695" w:type="dxa"/>
          </w:tcPr>
          <w:p w:rsidR="00112756" w:rsidRPr="008B52E8" w:rsidRDefault="00CC0B61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5 953,455</w:t>
            </w:r>
          </w:p>
        </w:tc>
        <w:tc>
          <w:tcPr>
            <w:tcW w:w="2374" w:type="dxa"/>
          </w:tcPr>
          <w:p w:rsidR="00112756" w:rsidRPr="008B52E8" w:rsidRDefault="00CC0B61" w:rsidP="001F077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87,06</w:t>
            </w:r>
          </w:p>
        </w:tc>
      </w:tr>
      <w:tr w:rsidR="001F0771" w:rsidRPr="008B52E8" w:rsidTr="00287CB9">
        <w:tc>
          <w:tcPr>
            <w:tcW w:w="2426" w:type="dxa"/>
            <w:vAlign w:val="center"/>
          </w:tcPr>
          <w:p w:rsidR="001F0771" w:rsidRPr="008B52E8" w:rsidRDefault="001F0771" w:rsidP="00287CB9">
            <w:pPr>
              <w:pStyle w:val="a3"/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F0771" w:rsidRPr="008B52E8" w:rsidRDefault="001F0771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6 838,196</w:t>
            </w:r>
          </w:p>
        </w:tc>
        <w:tc>
          <w:tcPr>
            <w:tcW w:w="2695" w:type="dxa"/>
            <w:vAlign w:val="center"/>
          </w:tcPr>
          <w:p w:rsidR="001F0771" w:rsidRPr="008B52E8" w:rsidRDefault="00CC0B61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5 953,455</w:t>
            </w:r>
          </w:p>
        </w:tc>
        <w:tc>
          <w:tcPr>
            <w:tcW w:w="2374" w:type="dxa"/>
            <w:vAlign w:val="center"/>
          </w:tcPr>
          <w:p w:rsidR="001F0771" w:rsidRPr="008B52E8" w:rsidRDefault="00CC0B61" w:rsidP="00287CB9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87,06</w:t>
            </w:r>
          </w:p>
        </w:tc>
      </w:tr>
    </w:tbl>
    <w:p w:rsidR="00112756" w:rsidRPr="008B52E8" w:rsidRDefault="00112756" w:rsidP="00CB12D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«Управление муниципальным долгом» освоено </w:t>
      </w:r>
      <w:r w:rsidR="00A04C25">
        <w:rPr>
          <w:rFonts w:ascii="Liberation Serif" w:hAnsi="Liberation Serif"/>
          <w:i/>
          <w:color w:val="000000" w:themeColor="text1"/>
          <w:sz w:val="28"/>
        </w:rPr>
        <w:t xml:space="preserve">2,385 </w:t>
      </w:r>
      <w:r w:rsidRPr="008B52E8">
        <w:rPr>
          <w:rFonts w:ascii="Liberation Serif" w:hAnsi="Liberation Serif"/>
          <w:i/>
          <w:color w:val="000000" w:themeColor="text1"/>
          <w:sz w:val="28"/>
        </w:rPr>
        <w:t>тыс. рублей (</w:t>
      </w:r>
      <w:r w:rsidR="00BE1F08" w:rsidRPr="008B52E8">
        <w:rPr>
          <w:rFonts w:ascii="Liberation Serif" w:hAnsi="Liberation Serif"/>
          <w:i/>
          <w:color w:val="000000" w:themeColor="text1"/>
          <w:sz w:val="28"/>
        </w:rPr>
        <w:t>0,</w:t>
      </w:r>
      <w:r w:rsidR="00A04C25">
        <w:rPr>
          <w:rFonts w:ascii="Liberation Serif" w:hAnsi="Liberation Serif"/>
          <w:i/>
          <w:color w:val="000000" w:themeColor="text1"/>
          <w:sz w:val="28"/>
        </w:rPr>
        <w:t>50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A04C25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A04C25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Бюджетные средств</w:t>
      </w:r>
      <w:r w:rsidR="00A15A0C" w:rsidRPr="008B52E8">
        <w:rPr>
          <w:rFonts w:ascii="Liberation Serif" w:hAnsi="Liberation Serif"/>
          <w:color w:val="000000" w:themeColor="text1"/>
          <w:sz w:val="28"/>
        </w:rPr>
        <w:t>а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направлены на исполнение обязательств по обсл</w:t>
      </w:r>
      <w:r w:rsidR="00457361" w:rsidRPr="008B52E8">
        <w:rPr>
          <w:rFonts w:ascii="Liberation Serif" w:hAnsi="Liberation Serif"/>
          <w:color w:val="000000" w:themeColor="text1"/>
          <w:sz w:val="28"/>
        </w:rPr>
        <w:t>уживанию муниципального долга по бюджетным кредитам.</w:t>
      </w:r>
    </w:p>
    <w:p w:rsidR="00112756" w:rsidRPr="008B52E8" w:rsidRDefault="00457361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 xml:space="preserve">Новые заимствования </w:t>
      </w:r>
      <w:r w:rsidR="00A4421D" w:rsidRPr="008B52E8">
        <w:rPr>
          <w:rFonts w:ascii="Liberation Serif" w:hAnsi="Liberation Serif"/>
          <w:color w:val="000000" w:themeColor="text1"/>
          <w:sz w:val="28"/>
        </w:rPr>
        <w:t xml:space="preserve">в </w:t>
      </w:r>
      <w:r w:rsidRPr="008B52E8">
        <w:rPr>
          <w:rFonts w:ascii="Liberation Serif" w:hAnsi="Liberation Serif"/>
          <w:color w:val="000000" w:themeColor="text1"/>
          <w:sz w:val="28"/>
        </w:rPr>
        <w:t>202</w:t>
      </w:r>
      <w:r w:rsidR="00A04C25">
        <w:rPr>
          <w:rFonts w:ascii="Liberation Serif" w:hAnsi="Liberation Serif"/>
          <w:color w:val="000000" w:themeColor="text1"/>
          <w:sz w:val="28"/>
        </w:rPr>
        <w:t xml:space="preserve">2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год</w:t>
      </w:r>
      <w:r w:rsidR="00A04C25">
        <w:rPr>
          <w:rFonts w:ascii="Liberation Serif" w:hAnsi="Liberation Serif"/>
          <w:color w:val="000000" w:themeColor="text1"/>
          <w:sz w:val="28"/>
        </w:rPr>
        <w:t>у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не осуществлялись в связи с отсутствием необходимости.</w:t>
      </w: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</w:t>
      </w:r>
      <w:r w:rsidR="00457361" w:rsidRPr="008B52E8">
        <w:rPr>
          <w:rFonts w:ascii="Liberation Serif" w:hAnsi="Liberation Serif"/>
          <w:i/>
          <w:color w:val="000000" w:themeColor="text1"/>
          <w:sz w:val="28"/>
        </w:rPr>
        <w:t>25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года» освоено </w:t>
      </w:r>
      <w:r w:rsidR="00A04C25">
        <w:rPr>
          <w:rFonts w:ascii="Liberation Serif" w:hAnsi="Liberation Serif"/>
          <w:i/>
          <w:color w:val="000000" w:themeColor="text1"/>
          <w:sz w:val="28"/>
        </w:rPr>
        <w:t>5 951,070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A04C25">
        <w:rPr>
          <w:rFonts w:ascii="Liberation Serif" w:hAnsi="Liberation Serif"/>
          <w:i/>
          <w:color w:val="000000" w:themeColor="text1"/>
          <w:sz w:val="28"/>
        </w:rPr>
        <w:t>93,50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111DE7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111DE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A04C25" w:rsidRDefault="00A04C25" w:rsidP="00A04C2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Средства направлены на обеспечение деятельности Финансового управления администрации городского округа </w:t>
      </w:r>
      <w:r>
        <w:rPr>
          <w:rFonts w:ascii="Liberation Serif" w:hAnsi="Liberation Serif"/>
          <w:sz w:val="28"/>
          <w:szCs w:val="28"/>
        </w:rPr>
        <w:t xml:space="preserve">Нижняя Салда </w:t>
      </w:r>
      <w:r w:rsidRPr="002461A5">
        <w:rPr>
          <w:rFonts w:ascii="Liberation Serif" w:hAnsi="Liberation Serif"/>
          <w:sz w:val="28"/>
          <w:szCs w:val="28"/>
        </w:rPr>
        <w:t>(экономия по фонду оплаты труда по причине предоставления работнику отпуска по уходу за ребенком до 3 лет, курсы повышения квалификации не проводились).</w:t>
      </w:r>
    </w:p>
    <w:p w:rsidR="00447374" w:rsidRDefault="00447374" w:rsidP="00A04C2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7374" w:rsidRPr="002461A5" w:rsidRDefault="00447374" w:rsidP="0044737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447374" w:rsidRPr="002461A5" w:rsidTr="002C6BEA">
        <w:tc>
          <w:tcPr>
            <w:tcW w:w="4960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47374" w:rsidRPr="002461A5" w:rsidRDefault="00447374" w:rsidP="0044737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447374" w:rsidRPr="002461A5" w:rsidTr="002C6BEA">
        <w:tc>
          <w:tcPr>
            <w:tcW w:w="4960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0,7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средняя результативность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(недовыполнение плана)</w:t>
            </w:r>
          </w:p>
        </w:tc>
      </w:tr>
      <w:tr w:rsidR="00447374" w:rsidRPr="002461A5" w:rsidTr="002C6BEA">
        <w:tc>
          <w:tcPr>
            <w:tcW w:w="4960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– 4.</w:t>
            </w:r>
          </w:p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МП</w:t>
            </w:r>
          </w:p>
        </w:tc>
      </w:tr>
      <w:tr w:rsidR="00447374" w:rsidRPr="002461A5" w:rsidTr="002C6BEA">
        <w:tc>
          <w:tcPr>
            <w:tcW w:w="4960" w:type="dxa"/>
            <w:vAlign w:val="center"/>
          </w:tcPr>
          <w:p w:rsidR="00447374" w:rsidRPr="002461A5" w:rsidRDefault="00447374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447374" w:rsidRPr="002461A5" w:rsidRDefault="00447374" w:rsidP="0044737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отклонений от плана. Возможен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пересмотр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в части корректировки целевых показателей и/или выделения дополнительного финансирования </w:t>
            </w:r>
          </w:p>
        </w:tc>
      </w:tr>
    </w:tbl>
    <w:p w:rsidR="003D387F" w:rsidRPr="003D387F" w:rsidRDefault="003D387F" w:rsidP="003D387F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p w:rsidR="00BE1F08" w:rsidRPr="008B52E8" w:rsidRDefault="00112756" w:rsidP="00E714B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«Информационное общество городского округа Нижняя Салда до 2024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1181, от 17.10.2017 № 751, от 06.03.2018 № 173, от 27.11.2018     № 878</w:t>
      </w:r>
      <w:r w:rsidR="00457361" w:rsidRPr="008B52E8">
        <w:rPr>
          <w:rFonts w:ascii="Liberation Serif" w:hAnsi="Liberation Serif"/>
          <w:color w:val="000000" w:themeColor="text1"/>
          <w:sz w:val="28"/>
        </w:rPr>
        <w:t>, от 27.11.2019 № 42, от 27.01.2020 № 21</w:t>
      </w:r>
      <w:r w:rsidR="00B36D30" w:rsidRPr="008B52E8">
        <w:rPr>
          <w:rFonts w:ascii="Liberation Serif" w:hAnsi="Liberation Serif"/>
          <w:color w:val="000000" w:themeColor="text1"/>
          <w:sz w:val="28"/>
        </w:rPr>
        <w:t>, от 12.01.2021 № 3</w:t>
      </w:r>
      <w:r w:rsidR="00F30929" w:rsidRPr="008B52E8">
        <w:rPr>
          <w:rFonts w:ascii="Liberation Serif" w:hAnsi="Liberation Serif"/>
          <w:color w:val="000000" w:themeColor="text1"/>
          <w:sz w:val="28"/>
        </w:rPr>
        <w:t>, от 3.08.2021 № 445, от 20.01.2022 № 21)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. </w:t>
      </w:r>
    </w:p>
    <w:p w:rsidR="00112756" w:rsidRPr="008B52E8" w:rsidRDefault="00112756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111DE7" w:rsidRPr="008B52E8" w:rsidTr="002C6BEA">
        <w:tc>
          <w:tcPr>
            <w:tcW w:w="2426" w:type="dxa"/>
          </w:tcPr>
          <w:p w:rsidR="00111DE7" w:rsidRPr="008B52E8" w:rsidRDefault="00111DE7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111DE7" w:rsidRPr="008B52E8" w:rsidRDefault="00111DE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F30929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F30929" w:rsidP="00F3092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570,</w:t>
            </w:r>
            <w:r w:rsidR="00A029D7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695" w:type="dxa"/>
          </w:tcPr>
          <w:p w:rsidR="00111DE7" w:rsidRPr="008B52E8" w:rsidRDefault="00111DE7" w:rsidP="00111DE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570,000</w:t>
            </w:r>
          </w:p>
        </w:tc>
        <w:tc>
          <w:tcPr>
            <w:tcW w:w="2374" w:type="dxa"/>
          </w:tcPr>
          <w:p w:rsidR="00112756" w:rsidRPr="008B52E8" w:rsidRDefault="00111DE7" w:rsidP="00F3092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F30929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F30929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570,</w:t>
            </w:r>
            <w:r w:rsidR="00A029D7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695" w:type="dxa"/>
          </w:tcPr>
          <w:p w:rsidR="00112756" w:rsidRPr="008B52E8" w:rsidRDefault="00111DE7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570,000</w:t>
            </w:r>
          </w:p>
        </w:tc>
        <w:tc>
          <w:tcPr>
            <w:tcW w:w="2374" w:type="dxa"/>
          </w:tcPr>
          <w:p w:rsidR="00112756" w:rsidRPr="008B52E8" w:rsidRDefault="00111DE7" w:rsidP="00F30929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931546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двух подпрограмм</w:t>
      </w:r>
    </w:p>
    <w:p w:rsidR="00112756" w:rsidRPr="008B52E8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 w:themeColor="text1"/>
          <w:sz w:val="28"/>
        </w:rPr>
      </w:pPr>
      <w:r w:rsidRPr="008B52E8">
        <w:rPr>
          <w:rFonts w:ascii="Liberation Serif" w:hAnsi="Liberation Serif"/>
          <w:bCs/>
          <w:i/>
          <w:color w:val="000000" w:themeColor="text1"/>
          <w:sz w:val="28"/>
        </w:rPr>
        <w:t xml:space="preserve">По подпрограмме «Совершенствование информационно-технической структуры» освоено 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 xml:space="preserve">220,000 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тыс. рублей (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>100,00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% от бюджетных назначений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 xml:space="preserve"> </w:t>
      </w:r>
      <w:r w:rsidR="00111DE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).</w:t>
      </w:r>
    </w:p>
    <w:p w:rsidR="009D212A" w:rsidRPr="002461A5" w:rsidRDefault="00112756" w:rsidP="009D212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B52E8">
        <w:rPr>
          <w:rFonts w:ascii="Liberation Serif" w:hAnsi="Liberation Serif"/>
          <w:bCs/>
          <w:color w:val="000000" w:themeColor="text1"/>
          <w:sz w:val="28"/>
        </w:rPr>
        <w:t xml:space="preserve">Произведена оплата за </w:t>
      </w:r>
      <w:r w:rsidR="004D0850" w:rsidRPr="008B52E8">
        <w:rPr>
          <w:rFonts w:ascii="Liberation Serif" w:hAnsi="Liberation Serif"/>
          <w:bCs/>
          <w:color w:val="000000" w:themeColor="text1"/>
          <w:sz w:val="28"/>
        </w:rPr>
        <w:t>продление лицензии антивирусной программы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 (50 лицензий),</w:t>
      </w:r>
      <w:r w:rsidR="004D0850" w:rsidRPr="008B52E8">
        <w:rPr>
          <w:rFonts w:ascii="Liberation Serif" w:hAnsi="Liberation Serif"/>
          <w:bCs/>
          <w:color w:val="000000" w:themeColor="text1"/>
          <w:sz w:val="28"/>
        </w:rPr>
        <w:t xml:space="preserve"> сертификаты </w:t>
      </w:r>
      <w:r w:rsidRPr="008B52E8">
        <w:rPr>
          <w:rFonts w:ascii="Liberation Serif" w:hAnsi="Liberation Serif"/>
          <w:bCs/>
          <w:color w:val="000000" w:themeColor="text1"/>
          <w:sz w:val="28"/>
        </w:rPr>
        <w:t>для электронных ц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ифровых подписей, использование вычислительных ресурсов Резервного центра обработки данных Правительства Свердловской области </w:t>
      </w:r>
      <w:r w:rsidR="009D212A" w:rsidRPr="002461A5">
        <w:rPr>
          <w:rFonts w:ascii="Liberation Serif" w:hAnsi="Liberation Serif"/>
          <w:bCs/>
          <w:sz w:val="28"/>
          <w:szCs w:val="28"/>
        </w:rPr>
        <w:t>и оплата по муниципальному договору с 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сайтов.</w:t>
      </w:r>
    </w:p>
    <w:p w:rsidR="004D0850" w:rsidRPr="008B52E8" w:rsidRDefault="004D085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 w:themeColor="text1"/>
          <w:sz w:val="28"/>
        </w:rPr>
      </w:pPr>
    </w:p>
    <w:p w:rsidR="00112756" w:rsidRPr="008B52E8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 w:themeColor="text1"/>
          <w:sz w:val="28"/>
        </w:rPr>
      </w:pPr>
      <w:r w:rsidRPr="008B52E8">
        <w:rPr>
          <w:rFonts w:ascii="Liberation Serif" w:hAnsi="Liberation Serif"/>
          <w:bCs/>
          <w:i/>
          <w:color w:val="000000" w:themeColor="text1"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освоено </w:t>
      </w:r>
      <w:r w:rsidR="009D212A">
        <w:rPr>
          <w:rFonts w:ascii="Liberation Serif" w:hAnsi="Liberation Serif"/>
          <w:bCs/>
          <w:i/>
          <w:color w:val="000000" w:themeColor="text1"/>
          <w:sz w:val="28"/>
        </w:rPr>
        <w:t>350,000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 xml:space="preserve"> тыс. рублей (</w:t>
      </w:r>
      <w:r w:rsidR="009D212A">
        <w:rPr>
          <w:rFonts w:ascii="Liberation Serif" w:hAnsi="Liberation Serif"/>
          <w:bCs/>
          <w:i/>
          <w:color w:val="000000" w:themeColor="text1"/>
          <w:sz w:val="28"/>
        </w:rPr>
        <w:t>100,00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% от бюджетных назначений</w:t>
      </w:r>
      <w:r w:rsidR="00111DE7">
        <w:rPr>
          <w:rFonts w:ascii="Liberation Serif" w:hAnsi="Liberation Serif"/>
          <w:bCs/>
          <w:i/>
          <w:color w:val="000000" w:themeColor="text1"/>
          <w:sz w:val="28"/>
        </w:rPr>
        <w:t xml:space="preserve"> </w:t>
      </w:r>
      <w:r w:rsidR="00111DE7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bCs/>
          <w:i/>
          <w:color w:val="000000" w:themeColor="text1"/>
          <w:sz w:val="28"/>
        </w:rPr>
        <w:t>).</w:t>
      </w:r>
    </w:p>
    <w:p w:rsidR="00112756" w:rsidRPr="008B52E8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color w:val="000000" w:themeColor="text1"/>
          <w:sz w:val="28"/>
        </w:rPr>
      </w:pPr>
      <w:r w:rsidRPr="008B52E8">
        <w:rPr>
          <w:rFonts w:ascii="Liberation Serif" w:hAnsi="Liberation Serif"/>
          <w:bCs/>
          <w:color w:val="000000" w:themeColor="text1"/>
          <w:sz w:val="28"/>
        </w:rPr>
        <w:t xml:space="preserve">Денежные средства направлены на приобретение компьютерной техники </w:t>
      </w:r>
      <w:r w:rsidR="00F30929" w:rsidRPr="008B52E8">
        <w:rPr>
          <w:rFonts w:ascii="Liberation Serif" w:hAnsi="Liberation Serif"/>
          <w:bCs/>
          <w:color w:val="000000" w:themeColor="text1"/>
          <w:sz w:val="28"/>
        </w:rPr>
        <w:t xml:space="preserve">и программный продуктов </w:t>
      </w:r>
      <w:r w:rsidRPr="008B52E8">
        <w:rPr>
          <w:rFonts w:ascii="Liberation Serif" w:hAnsi="Liberation Serif"/>
          <w:bCs/>
          <w:color w:val="000000" w:themeColor="text1"/>
          <w:sz w:val="28"/>
        </w:rPr>
        <w:t>для нужд администрации городского округа</w:t>
      </w:r>
      <w:r w:rsidR="009D212A">
        <w:rPr>
          <w:rFonts w:ascii="Liberation Serif" w:hAnsi="Liberation Serif"/>
          <w:bCs/>
          <w:color w:val="000000" w:themeColor="text1"/>
          <w:sz w:val="28"/>
        </w:rPr>
        <w:t xml:space="preserve"> Нижняя Салда</w:t>
      </w:r>
      <w:r w:rsidRPr="008B52E8">
        <w:rPr>
          <w:rFonts w:ascii="Liberation Serif" w:hAnsi="Liberation Serif"/>
          <w:bCs/>
          <w:color w:val="000000" w:themeColor="text1"/>
          <w:sz w:val="28"/>
        </w:rPr>
        <w:t>.</w:t>
      </w:r>
    </w:p>
    <w:p w:rsidR="00112756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6A238F" w:rsidRPr="002461A5" w:rsidRDefault="006A238F" w:rsidP="006A23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6A238F" w:rsidRPr="002461A5" w:rsidTr="002C6BEA">
        <w:tc>
          <w:tcPr>
            <w:tcW w:w="4960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6A238F" w:rsidRPr="002461A5" w:rsidRDefault="006A238F" w:rsidP="006A238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олное финансирование</w:t>
            </w:r>
          </w:p>
        </w:tc>
      </w:tr>
      <w:tr w:rsidR="006A238F" w:rsidRPr="002461A5" w:rsidTr="002C6BEA">
        <w:tc>
          <w:tcPr>
            <w:tcW w:w="4960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6A238F" w:rsidRPr="002461A5" w:rsidRDefault="006A238F" w:rsidP="006A238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>
              <w:rPr>
                <w:rFonts w:ascii="Liberation Serif" w:hAnsi="Liberation Serif"/>
                <w:sz w:val="28"/>
                <w:szCs w:val="28"/>
              </w:rPr>
              <w:t>97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высокая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6A238F" w:rsidRPr="002461A5" w:rsidTr="002C6BEA">
        <w:tc>
          <w:tcPr>
            <w:tcW w:w="4960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A238F" w:rsidRPr="002461A5" w:rsidRDefault="006A238F" w:rsidP="006A238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Высокая эффективность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МП</w:t>
            </w:r>
          </w:p>
        </w:tc>
      </w:tr>
      <w:tr w:rsidR="006A238F" w:rsidRPr="002461A5" w:rsidTr="002C6BEA">
        <w:tc>
          <w:tcPr>
            <w:tcW w:w="4960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соот. с пост.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от 29.10.2013 1055 (с изм.))</w:t>
            </w:r>
          </w:p>
        </w:tc>
        <w:tc>
          <w:tcPr>
            <w:tcW w:w="5069" w:type="dxa"/>
            <w:vAlign w:val="center"/>
          </w:tcPr>
          <w:p w:rsidR="006A238F" w:rsidRPr="002461A5" w:rsidRDefault="006A238F" w:rsidP="002C6BE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6A238F" w:rsidRPr="008B52E8" w:rsidRDefault="006A238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36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CF7386" w:rsidRPr="008B52E8">
        <w:rPr>
          <w:rFonts w:ascii="Liberation Serif" w:hAnsi="Liberation Serif"/>
          <w:b/>
          <w:i/>
          <w:color w:val="000000" w:themeColor="text1"/>
          <w:sz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от 06.03.2017 № 172, от 28.12.2017 № 1032</w:t>
      </w:r>
      <w:r w:rsidR="00AC71D6" w:rsidRPr="008B52E8">
        <w:rPr>
          <w:rFonts w:ascii="Liberation Serif" w:hAnsi="Liberation Serif"/>
          <w:color w:val="000000" w:themeColor="text1"/>
          <w:sz w:val="28"/>
        </w:rPr>
        <w:t>, от 09.09.2020 № 468, от 23.04.2021 № 216</w:t>
      </w:r>
      <w:r w:rsidR="008D49D7">
        <w:rPr>
          <w:rFonts w:ascii="Liberation Serif" w:hAnsi="Liberation Serif"/>
          <w:color w:val="000000" w:themeColor="text1"/>
          <w:sz w:val="28"/>
        </w:rPr>
        <w:t>, 23.12.2022 № 914</w:t>
      </w:r>
      <w:r w:rsidR="00AC71D6" w:rsidRPr="008B52E8">
        <w:rPr>
          <w:rFonts w:ascii="Liberation Serif" w:hAnsi="Liberation Serif"/>
          <w:color w:val="000000" w:themeColor="text1"/>
          <w:sz w:val="28"/>
        </w:rPr>
        <w:t>)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08"/>
        <w:gridCol w:w="2695"/>
        <w:gridCol w:w="2374"/>
      </w:tblGrid>
      <w:tr w:rsidR="008D49D7" w:rsidRPr="008B52E8" w:rsidTr="002C6BEA">
        <w:tc>
          <w:tcPr>
            <w:tcW w:w="2552" w:type="dxa"/>
          </w:tcPr>
          <w:p w:rsidR="008D49D7" w:rsidRPr="008B52E8" w:rsidRDefault="008D49D7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8D49D7" w:rsidRPr="008B52E8" w:rsidRDefault="008D49D7" w:rsidP="002C6BEA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426C64" w:rsidRPr="008B52E8" w:rsidTr="009F3D28">
        <w:tc>
          <w:tcPr>
            <w:tcW w:w="2552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3 405,000</w:t>
            </w:r>
          </w:p>
        </w:tc>
        <w:tc>
          <w:tcPr>
            <w:tcW w:w="2695" w:type="dxa"/>
            <w:vAlign w:val="center"/>
          </w:tcPr>
          <w:p w:rsidR="00112756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2 363,394</w:t>
            </w:r>
          </w:p>
        </w:tc>
        <w:tc>
          <w:tcPr>
            <w:tcW w:w="2374" w:type="dxa"/>
            <w:vAlign w:val="center"/>
          </w:tcPr>
          <w:p w:rsidR="00112756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69,41</w:t>
            </w:r>
          </w:p>
        </w:tc>
      </w:tr>
      <w:tr w:rsidR="00426C64" w:rsidRPr="008B52E8" w:rsidTr="009F3D28">
        <w:tc>
          <w:tcPr>
            <w:tcW w:w="2552" w:type="dxa"/>
          </w:tcPr>
          <w:p w:rsidR="00D36457" w:rsidRPr="008B52E8" w:rsidRDefault="00D36457" w:rsidP="00D36457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D36457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3 405,000</w:t>
            </w:r>
          </w:p>
        </w:tc>
        <w:tc>
          <w:tcPr>
            <w:tcW w:w="2695" w:type="dxa"/>
            <w:vAlign w:val="center"/>
          </w:tcPr>
          <w:p w:rsidR="00D36457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2 363,394</w:t>
            </w:r>
          </w:p>
        </w:tc>
        <w:tc>
          <w:tcPr>
            <w:tcW w:w="2374" w:type="dxa"/>
            <w:vAlign w:val="center"/>
          </w:tcPr>
          <w:p w:rsidR="00D36457" w:rsidRPr="008B52E8" w:rsidRDefault="008D49D7" w:rsidP="00D36457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69,41</w:t>
            </w:r>
          </w:p>
        </w:tc>
      </w:tr>
    </w:tbl>
    <w:p w:rsidR="00112756" w:rsidRPr="008B52E8" w:rsidRDefault="00112756" w:rsidP="008312C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CF738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«Экологическая безопасность городского округа Нижняя Салда» освоено </w:t>
      </w:r>
      <w:r w:rsidR="00D83090">
        <w:rPr>
          <w:rFonts w:ascii="Liberation Serif" w:hAnsi="Liberation Serif"/>
          <w:i/>
          <w:color w:val="000000" w:themeColor="text1"/>
          <w:sz w:val="28"/>
        </w:rPr>
        <w:t>1 354,978</w:t>
      </w:r>
      <w:r w:rsidR="00CF7386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D83090">
        <w:rPr>
          <w:rFonts w:ascii="Liberation Serif" w:hAnsi="Liberation Serif"/>
          <w:i/>
          <w:color w:val="000000" w:themeColor="text1"/>
          <w:sz w:val="28"/>
        </w:rPr>
        <w:t>100,00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D83090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D83090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D83090" w:rsidRPr="002461A5" w:rsidRDefault="00D83090" w:rsidP="00D8309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денежные средства направлены на:</w:t>
      </w:r>
    </w:p>
    <w:p w:rsidR="00D83090" w:rsidRPr="002461A5" w:rsidRDefault="00D83090" w:rsidP="00D8309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приобретение материалов для проведения экологических акций (</w:t>
      </w:r>
      <w:r>
        <w:rPr>
          <w:rFonts w:ascii="Liberation Serif" w:hAnsi="Liberation Serif"/>
          <w:sz w:val="28"/>
          <w:szCs w:val="28"/>
        </w:rPr>
        <w:t>24,998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E858AE" w:rsidRDefault="00D83090" w:rsidP="00E858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обслуживание полигона ТКО (1 200,000 тыс. рублей)</w:t>
      </w:r>
      <w:r w:rsidR="00E858AE">
        <w:rPr>
          <w:rFonts w:ascii="Liberation Serif" w:hAnsi="Liberation Serif"/>
          <w:sz w:val="28"/>
          <w:szCs w:val="28"/>
        </w:rPr>
        <w:t>;</w:t>
      </w:r>
    </w:p>
    <w:p w:rsidR="00E858AE" w:rsidRDefault="00E858AE" w:rsidP="00E85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66392">
        <w:rPr>
          <w:rFonts w:ascii="Times New Roman" w:hAnsi="Times New Roman"/>
          <w:sz w:val="28"/>
          <w:szCs w:val="28"/>
        </w:rPr>
        <w:t>транспортировк</w:t>
      </w:r>
      <w:r w:rsidR="00981FD6">
        <w:rPr>
          <w:rFonts w:ascii="Times New Roman" w:hAnsi="Times New Roman"/>
          <w:sz w:val="28"/>
          <w:szCs w:val="28"/>
        </w:rPr>
        <w:t>у</w:t>
      </w:r>
      <w:r w:rsidRPr="00C66392">
        <w:rPr>
          <w:rFonts w:ascii="Times New Roman" w:hAnsi="Times New Roman"/>
          <w:sz w:val="28"/>
          <w:szCs w:val="28"/>
        </w:rPr>
        <w:t xml:space="preserve"> и обезвреживание ртутьсодержащих ламп от населения частного сектора – вывезено </w:t>
      </w:r>
      <w:r w:rsidR="002C6BEA" w:rsidRPr="002C6BEA">
        <w:rPr>
          <w:rFonts w:ascii="Times New Roman" w:hAnsi="Times New Roman"/>
          <w:sz w:val="28"/>
          <w:szCs w:val="28"/>
        </w:rPr>
        <w:t>725</w:t>
      </w:r>
      <w:r w:rsidRPr="002C6BEA">
        <w:rPr>
          <w:rFonts w:ascii="Times New Roman" w:hAnsi="Times New Roman"/>
          <w:sz w:val="28"/>
          <w:szCs w:val="28"/>
        </w:rPr>
        <w:t xml:space="preserve"> ламп</w:t>
      </w:r>
      <w:r w:rsidRPr="00C66392">
        <w:rPr>
          <w:rFonts w:ascii="Times New Roman" w:hAnsi="Times New Roman"/>
          <w:sz w:val="28"/>
          <w:szCs w:val="28"/>
        </w:rPr>
        <w:t xml:space="preserve"> (</w:t>
      </w:r>
      <w:r w:rsidR="002C6BEA">
        <w:rPr>
          <w:rFonts w:ascii="Times New Roman" w:hAnsi="Times New Roman"/>
          <w:sz w:val="28"/>
          <w:szCs w:val="28"/>
        </w:rPr>
        <w:t>29,995</w:t>
      </w:r>
      <w:r w:rsidRPr="00C66392">
        <w:rPr>
          <w:rFonts w:ascii="Times New Roman" w:hAnsi="Times New Roman"/>
          <w:sz w:val="28"/>
          <w:szCs w:val="28"/>
        </w:rPr>
        <w:t xml:space="preserve"> тыс. рублей);</w:t>
      </w:r>
    </w:p>
    <w:p w:rsidR="002C6BEA" w:rsidRPr="00E858AE" w:rsidRDefault="002C6BEA" w:rsidP="00E858A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72BF">
        <w:rPr>
          <w:rFonts w:ascii="Times New Roman" w:hAnsi="Times New Roman"/>
          <w:sz w:val="28"/>
          <w:szCs w:val="28"/>
        </w:rPr>
        <w:t>ликвидацию несанкционированных мест размещения отходов: ликвидировано 5 свалок общей площадью 882 м. кв., объем складируемых отходов – 475,3 м. куб (территория водоохраной зоны Нижнесалдинского водохранилища в районе реки Первая</w:t>
      </w:r>
      <w:r w:rsidR="0074360F">
        <w:rPr>
          <w:rFonts w:ascii="Times New Roman" w:hAnsi="Times New Roman"/>
          <w:sz w:val="28"/>
          <w:szCs w:val="28"/>
        </w:rPr>
        <w:t xml:space="preserve"> (2 свалки)</w:t>
      </w:r>
      <w:r w:rsidR="006C72BF">
        <w:rPr>
          <w:rFonts w:ascii="Times New Roman" w:hAnsi="Times New Roman"/>
          <w:sz w:val="28"/>
          <w:szCs w:val="28"/>
        </w:rPr>
        <w:t xml:space="preserve">; </w:t>
      </w:r>
      <w:r w:rsidR="0074360F">
        <w:rPr>
          <w:rFonts w:ascii="Times New Roman" w:hAnsi="Times New Roman"/>
          <w:sz w:val="28"/>
          <w:szCs w:val="28"/>
        </w:rPr>
        <w:t>вдоль обочины автодороги по ул. 3-Привокзальная в кювете на стороне к лесу; между коллективным садом «Победа-СМЗ» и гаражами РГЗ «Победа» вдоль автодороги (2 свалки)</w:t>
      </w:r>
      <w:r w:rsidR="006C72BF">
        <w:rPr>
          <w:rFonts w:ascii="Times New Roman" w:hAnsi="Times New Roman"/>
          <w:sz w:val="28"/>
          <w:szCs w:val="28"/>
        </w:rPr>
        <w:t>)</w:t>
      </w:r>
      <w:r w:rsidR="0074360F">
        <w:rPr>
          <w:rFonts w:ascii="Times New Roman" w:hAnsi="Times New Roman"/>
          <w:sz w:val="28"/>
          <w:szCs w:val="28"/>
        </w:rPr>
        <w:t xml:space="preserve"> (99,985 тыс. рублей).</w:t>
      </w:r>
    </w:p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020B2B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ab/>
        <w:t xml:space="preserve">По подпрограмме «Развитие водохозяйственного комплекса в городском округе Нижняя Салда» освоено </w:t>
      </w:r>
      <w:r w:rsidR="006C09E6">
        <w:rPr>
          <w:rFonts w:ascii="Liberation Serif" w:hAnsi="Liberation Serif"/>
          <w:i/>
          <w:color w:val="000000" w:themeColor="text1"/>
          <w:sz w:val="28"/>
        </w:rPr>
        <w:t>1 004,028</w:t>
      </w: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6C09E6">
        <w:rPr>
          <w:rFonts w:ascii="Liberation Serif" w:hAnsi="Liberation Serif"/>
          <w:i/>
          <w:color w:val="000000" w:themeColor="text1"/>
          <w:sz w:val="28"/>
        </w:rPr>
        <w:t>54,30</w:t>
      </w:r>
      <w:r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6C09E6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6C09E6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6C09E6" w:rsidRDefault="0011275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Денежные средства направлены на</w:t>
      </w:r>
      <w:r w:rsidR="006C09E6">
        <w:rPr>
          <w:rFonts w:ascii="Liberation Serif" w:hAnsi="Liberation Serif"/>
          <w:color w:val="000000" w:themeColor="text1"/>
          <w:sz w:val="28"/>
        </w:rPr>
        <w:t>:</w:t>
      </w:r>
    </w:p>
    <w:p w:rsidR="006C09E6" w:rsidRDefault="006C09E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112756" w:rsidRPr="008B52E8">
        <w:rPr>
          <w:rFonts w:ascii="Liberation Serif" w:hAnsi="Liberation Serif"/>
          <w:color w:val="000000" w:themeColor="text1"/>
          <w:sz w:val="28"/>
        </w:rPr>
        <w:t xml:space="preserve"> обслуживание гидроузла (</w:t>
      </w:r>
      <w:r>
        <w:rPr>
          <w:rFonts w:ascii="Liberation Serif" w:hAnsi="Liberation Serif"/>
          <w:color w:val="000000" w:themeColor="text1"/>
          <w:sz w:val="28"/>
        </w:rPr>
        <w:t xml:space="preserve">859,569 </w:t>
      </w:r>
      <w:r w:rsidR="00A4421D" w:rsidRPr="008B52E8">
        <w:rPr>
          <w:rFonts w:ascii="Liberation Serif" w:hAnsi="Liberation Serif"/>
          <w:color w:val="000000" w:themeColor="text1"/>
          <w:sz w:val="28"/>
        </w:rPr>
        <w:t>тыс. рублей)</w:t>
      </w:r>
      <w:r>
        <w:rPr>
          <w:rFonts w:ascii="Liberation Serif" w:hAnsi="Liberation Serif"/>
          <w:color w:val="000000" w:themeColor="text1"/>
          <w:sz w:val="28"/>
        </w:rPr>
        <w:t>;</w:t>
      </w:r>
    </w:p>
    <w:p w:rsidR="00112756" w:rsidRDefault="006C09E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</w:t>
      </w:r>
      <w:r w:rsidR="00480CE0" w:rsidRPr="008B52E8">
        <w:rPr>
          <w:rFonts w:ascii="Liberation Serif" w:hAnsi="Liberation Serif"/>
          <w:color w:val="000000" w:themeColor="text1"/>
          <w:sz w:val="28"/>
        </w:rPr>
        <w:t xml:space="preserve"> охрана </w:t>
      </w:r>
      <w:r w:rsidR="00112756" w:rsidRPr="008B52E8">
        <w:rPr>
          <w:rFonts w:ascii="Liberation Serif" w:hAnsi="Liberation Serif"/>
          <w:color w:val="000000" w:themeColor="text1"/>
          <w:sz w:val="28"/>
        </w:rPr>
        <w:t>гидроузла (</w:t>
      </w:r>
      <w:r>
        <w:rPr>
          <w:rFonts w:ascii="Liberation Serif" w:hAnsi="Liberation Serif"/>
          <w:color w:val="000000" w:themeColor="text1"/>
          <w:sz w:val="28"/>
        </w:rPr>
        <w:t>113,979 тыс. рублей);</w:t>
      </w:r>
    </w:p>
    <w:p w:rsidR="006C09E6" w:rsidRPr="008B52E8" w:rsidRDefault="006C09E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страхование гидроузла (23,200 тыс. рублей)</w:t>
      </w:r>
    </w:p>
    <w:p w:rsidR="00F16D7F" w:rsidRPr="008B52E8" w:rsidRDefault="00480CE0" w:rsidP="00F16D7F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color w:val="000000" w:themeColor="text1"/>
          <w:sz w:val="28"/>
        </w:rPr>
      </w:pPr>
      <w:r w:rsidRPr="008B52E8">
        <w:rPr>
          <w:rFonts w:ascii="Liberation Serif" w:hAnsi="Liberation Serif"/>
          <w:i/>
          <w:color w:val="000000" w:themeColor="text1"/>
          <w:sz w:val="28"/>
        </w:rPr>
        <w:t xml:space="preserve">По подпрограмме «Организация использования и охраны лесов городского округа Нижняя Салда» 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 xml:space="preserve">освоено </w:t>
      </w:r>
      <w:r w:rsidR="00F16D7F">
        <w:rPr>
          <w:rFonts w:ascii="Liberation Serif" w:hAnsi="Liberation Serif"/>
          <w:i/>
          <w:color w:val="000000" w:themeColor="text1"/>
          <w:sz w:val="28"/>
        </w:rPr>
        <w:t>4,388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 xml:space="preserve"> тыс. рублей (</w:t>
      </w:r>
      <w:r w:rsidR="00F16D7F">
        <w:rPr>
          <w:rFonts w:ascii="Liberation Serif" w:hAnsi="Liberation Serif"/>
          <w:i/>
          <w:color w:val="000000" w:themeColor="text1"/>
          <w:sz w:val="28"/>
        </w:rPr>
        <w:t>2,18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>% от бюджетных назначений</w:t>
      </w:r>
      <w:r w:rsidR="00F16D7F">
        <w:rPr>
          <w:rFonts w:ascii="Liberation Serif" w:hAnsi="Liberation Serif"/>
          <w:i/>
          <w:color w:val="000000" w:themeColor="text1"/>
          <w:sz w:val="28"/>
        </w:rPr>
        <w:t xml:space="preserve"> </w:t>
      </w:r>
      <w:r w:rsidR="00F16D7F" w:rsidRPr="008B52E8">
        <w:rPr>
          <w:rFonts w:ascii="Liberation Serif" w:hAnsi="Liberation Serif"/>
          <w:i/>
          <w:color w:val="000000" w:themeColor="text1"/>
          <w:sz w:val="28"/>
          <w:szCs w:val="28"/>
        </w:rPr>
        <w:t>по данной подпрограмме</w:t>
      </w:r>
      <w:r w:rsidR="00F16D7F" w:rsidRPr="008B52E8">
        <w:rPr>
          <w:rFonts w:ascii="Liberation Serif" w:hAnsi="Liberation Serif"/>
          <w:i/>
          <w:color w:val="000000" w:themeColor="text1"/>
          <w:sz w:val="28"/>
        </w:rPr>
        <w:t>).</w:t>
      </w:r>
    </w:p>
    <w:p w:rsidR="00480CE0" w:rsidRDefault="00F16D7F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F16D7F">
        <w:rPr>
          <w:rFonts w:ascii="Liberation Serif" w:hAnsi="Liberation Serif"/>
          <w:color w:val="000000" w:themeColor="text1"/>
          <w:sz w:val="28"/>
        </w:rPr>
        <w:lastRenderedPageBreak/>
        <w:t xml:space="preserve">Заключен договор на проведение работ по тушению лесных (ландшафтных) пожаров на территории городского округа Нижняя Салда на сумму 20,000 тыс. рублей. </w:t>
      </w:r>
      <w:r w:rsidR="006D246E">
        <w:rPr>
          <w:rFonts w:ascii="Liberation Serif" w:hAnsi="Liberation Serif"/>
          <w:color w:val="000000" w:themeColor="text1"/>
          <w:sz w:val="28"/>
        </w:rPr>
        <w:t xml:space="preserve">В соответствии с проведенными работами оплата составила 4,388 тыс. рублей. </w:t>
      </w:r>
    </w:p>
    <w:p w:rsidR="006D246E" w:rsidRDefault="006D246E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6D246E" w:rsidRPr="002461A5" w:rsidRDefault="006D246E" w:rsidP="006D24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6D246E" w:rsidRPr="002461A5" w:rsidTr="005F02F4">
        <w:tc>
          <w:tcPr>
            <w:tcW w:w="4960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0,69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неп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олное финансирование</w:t>
            </w:r>
          </w:p>
        </w:tc>
      </w:tr>
      <w:tr w:rsidR="006D246E" w:rsidRPr="002461A5" w:rsidTr="005F02F4">
        <w:tc>
          <w:tcPr>
            <w:tcW w:w="4960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6D246E" w:rsidRPr="002461A5" w:rsidRDefault="006D246E" w:rsidP="006D246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1,20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(перевыполнение плана)</w:t>
            </w:r>
          </w:p>
        </w:tc>
      </w:tr>
      <w:tr w:rsidR="006D246E" w:rsidRPr="002461A5" w:rsidTr="005F02F4">
        <w:tc>
          <w:tcPr>
            <w:tcW w:w="4960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6D246E" w:rsidRPr="002461A5" w:rsidRDefault="00DA0DEC" w:rsidP="00DA0DE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Средний уровень эффективности</w:t>
            </w:r>
            <w:r w:rsidR="006D246E" w:rsidRPr="002461A5">
              <w:rPr>
                <w:rFonts w:ascii="Liberation Serif" w:hAnsi="Liberation Serif"/>
                <w:sz w:val="28"/>
                <w:szCs w:val="28"/>
              </w:rPr>
              <w:t xml:space="preserve"> МП</w:t>
            </w:r>
          </w:p>
        </w:tc>
      </w:tr>
      <w:tr w:rsidR="006D246E" w:rsidRPr="002461A5" w:rsidTr="005F02F4">
        <w:tc>
          <w:tcPr>
            <w:tcW w:w="4960" w:type="dxa"/>
            <w:vAlign w:val="center"/>
          </w:tcPr>
          <w:p w:rsidR="006D246E" w:rsidRPr="002461A5" w:rsidRDefault="006D24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6D246E" w:rsidRPr="002461A5" w:rsidRDefault="00DA0DEC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Необходим пересмотр муниципальной программы в части изменения целевых показателей (увеличение плановых значений), в части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</w:tr>
    </w:tbl>
    <w:p w:rsidR="00112756" w:rsidRPr="008B52E8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до 202</w:t>
      </w:r>
      <w:r w:rsidR="002B16B4">
        <w:rPr>
          <w:rFonts w:ascii="Liberation Serif" w:hAnsi="Liberation Serif"/>
          <w:b/>
          <w:i/>
          <w:color w:val="000000" w:themeColor="text1"/>
          <w:sz w:val="28"/>
        </w:rPr>
        <w:t>5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от 26.12.2013 № 1298 (с изменениями от 27.06.2016 № 559, от 19.01.2017 № 30, от 21.12.2017 № 992, от 19.10.2018 № 766, от 27.12.2018 № 962</w:t>
      </w:r>
      <w:r w:rsidR="00433F92" w:rsidRPr="008B52E8">
        <w:rPr>
          <w:rFonts w:ascii="Liberation Serif" w:hAnsi="Liberation Serif"/>
          <w:color w:val="000000" w:themeColor="text1"/>
          <w:sz w:val="28"/>
        </w:rPr>
        <w:t>, от 11.02.2020 № 58</w:t>
      </w:r>
      <w:r w:rsidR="00596F1E" w:rsidRPr="008B52E8">
        <w:rPr>
          <w:rFonts w:ascii="Liberation Serif" w:hAnsi="Liberation Serif"/>
          <w:color w:val="000000" w:themeColor="text1"/>
          <w:sz w:val="28"/>
        </w:rPr>
        <w:t xml:space="preserve">, от 04.02.2021 № </w:t>
      </w:r>
      <w:r w:rsidR="00ED28B2" w:rsidRPr="008B52E8">
        <w:rPr>
          <w:rFonts w:ascii="Liberation Serif" w:hAnsi="Liberation Serif"/>
          <w:color w:val="000000" w:themeColor="text1"/>
          <w:sz w:val="28"/>
        </w:rPr>
        <w:t>61, от 17.06.2021 № 312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, от 20.01.2022 № 22</w:t>
      </w:r>
      <w:r w:rsidR="002B16B4">
        <w:rPr>
          <w:rFonts w:ascii="Liberation Serif" w:hAnsi="Liberation Serif"/>
          <w:color w:val="000000" w:themeColor="text1"/>
          <w:sz w:val="28"/>
        </w:rPr>
        <w:t>, от 29.12.2022 № 936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2B16B4" w:rsidRPr="008B52E8" w:rsidTr="005F02F4">
        <w:tc>
          <w:tcPr>
            <w:tcW w:w="2426" w:type="dxa"/>
          </w:tcPr>
          <w:p w:rsidR="002B16B4" w:rsidRPr="008B52E8" w:rsidRDefault="002B16B4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2B16B4" w:rsidRPr="008B52E8" w:rsidRDefault="002B16B4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747820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247,</w:t>
            </w:r>
            <w:r w:rsidR="00127EBE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695" w:type="dxa"/>
          </w:tcPr>
          <w:p w:rsidR="00112756" w:rsidRPr="008B52E8" w:rsidRDefault="002B16B4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247,000</w:t>
            </w:r>
          </w:p>
        </w:tc>
        <w:tc>
          <w:tcPr>
            <w:tcW w:w="2374" w:type="dxa"/>
          </w:tcPr>
          <w:p w:rsidR="00112756" w:rsidRPr="008B52E8" w:rsidRDefault="002B16B4" w:rsidP="002B16B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747820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247</w:t>
            </w:r>
            <w:r w:rsidR="00127EBE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695" w:type="dxa"/>
          </w:tcPr>
          <w:p w:rsidR="00112756" w:rsidRPr="008B52E8" w:rsidRDefault="002B16B4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247,000</w:t>
            </w:r>
          </w:p>
        </w:tc>
        <w:tc>
          <w:tcPr>
            <w:tcW w:w="2374" w:type="dxa"/>
          </w:tcPr>
          <w:p w:rsidR="00112756" w:rsidRPr="008B52E8" w:rsidRDefault="002B16B4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</w:t>
            </w:r>
            <w:r w:rsidR="00747820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12756" w:rsidRPr="008B52E8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F0686E" w:rsidRPr="002461A5" w:rsidRDefault="00F0686E" w:rsidP="00F0686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56092D">
        <w:rPr>
          <w:rFonts w:ascii="Liberation Serif" w:hAnsi="Liberation Serif"/>
          <w:sz w:val="28"/>
          <w:szCs w:val="28"/>
        </w:rPr>
        <w:t>одному</w:t>
      </w:r>
      <w:r w:rsidRPr="002461A5">
        <w:rPr>
          <w:rFonts w:ascii="Liberation Serif" w:hAnsi="Liberation Serif"/>
          <w:sz w:val="28"/>
          <w:szCs w:val="28"/>
        </w:rPr>
        <w:t xml:space="preserve"> индивидуальн</w:t>
      </w:r>
      <w:r w:rsidR="0056092D">
        <w:rPr>
          <w:rFonts w:ascii="Liberation Serif" w:hAnsi="Liberation Serif"/>
          <w:sz w:val="28"/>
          <w:szCs w:val="28"/>
        </w:rPr>
        <w:t>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предпринимател</w:t>
      </w:r>
      <w:r w:rsidR="0056092D">
        <w:rPr>
          <w:rFonts w:ascii="Liberation Serif" w:hAnsi="Liberation Serif"/>
          <w:sz w:val="28"/>
          <w:szCs w:val="28"/>
        </w:rPr>
        <w:t>ю</w:t>
      </w:r>
      <w:r w:rsidRPr="002461A5">
        <w:rPr>
          <w:rFonts w:ascii="Liberation Serif" w:hAnsi="Liberation Serif"/>
          <w:sz w:val="28"/>
          <w:szCs w:val="28"/>
        </w:rPr>
        <w:t xml:space="preserve"> и </w:t>
      </w:r>
      <w:r w:rsidR="0056092D">
        <w:rPr>
          <w:rFonts w:ascii="Liberation Serif" w:hAnsi="Liberation Serif"/>
          <w:sz w:val="28"/>
          <w:szCs w:val="28"/>
        </w:rPr>
        <w:t>одному субъекту</w:t>
      </w:r>
      <w:r w:rsidRPr="002461A5">
        <w:rPr>
          <w:rFonts w:ascii="Liberation Serif" w:hAnsi="Liberation Serif"/>
          <w:sz w:val="28"/>
          <w:szCs w:val="28"/>
        </w:rPr>
        <w:t xml:space="preserve"> малого и среднего предпринимательства</w:t>
      </w:r>
      <w:r w:rsidR="0056092D">
        <w:rPr>
          <w:rFonts w:ascii="Liberation Serif" w:hAnsi="Liberation Serif"/>
          <w:sz w:val="28"/>
          <w:szCs w:val="28"/>
        </w:rPr>
        <w:t>, 12 человек прошл</w:t>
      </w:r>
      <w:r w:rsidR="00981FD6">
        <w:rPr>
          <w:rFonts w:ascii="Liberation Serif" w:hAnsi="Liberation Serif"/>
          <w:sz w:val="28"/>
          <w:szCs w:val="28"/>
        </w:rPr>
        <w:t>и</w:t>
      </w:r>
      <w:r w:rsidR="0056092D">
        <w:rPr>
          <w:rFonts w:ascii="Liberation Serif" w:hAnsi="Liberation Serif"/>
          <w:sz w:val="28"/>
          <w:szCs w:val="28"/>
        </w:rPr>
        <w:t xml:space="preserve"> обучение</w:t>
      </w:r>
      <w:r w:rsidRPr="002461A5">
        <w:rPr>
          <w:rFonts w:ascii="Liberation Serif" w:hAnsi="Liberation Serif"/>
          <w:sz w:val="28"/>
          <w:szCs w:val="28"/>
        </w:rPr>
        <w:t>) (</w:t>
      </w:r>
      <w:r w:rsidR="0056092D">
        <w:rPr>
          <w:rFonts w:ascii="Liberation Serif" w:hAnsi="Liberation Serif"/>
          <w:sz w:val="28"/>
          <w:szCs w:val="28"/>
        </w:rPr>
        <w:t>30,500</w:t>
      </w:r>
      <w:r w:rsidRPr="002461A5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56092D" w:rsidRDefault="00F0686E" w:rsidP="005609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На заседании Координационного совета были рассмотрены и одобрены </w:t>
      </w:r>
      <w:r w:rsidR="0056092D">
        <w:rPr>
          <w:rFonts w:ascii="Liberation Serif" w:hAnsi="Liberation Serif"/>
          <w:sz w:val="28"/>
          <w:szCs w:val="28"/>
        </w:rPr>
        <w:t>6 заявок</w:t>
      </w:r>
      <w:r w:rsidRPr="002461A5">
        <w:rPr>
          <w:rFonts w:ascii="Liberation Serif" w:hAnsi="Liberation Serif"/>
          <w:sz w:val="28"/>
          <w:szCs w:val="28"/>
        </w:rPr>
        <w:t xml:space="preserve"> на получение субсидий из бюджета городского округа на компенсацию части затрат, связанных с приобретением оборудования и программных продуктов субъектами малого и среднего предпринимательства в целях создания и развития услуг (деятельность ресторанов и кафе; деятельность парикмахерских; деятельность по продаже </w:t>
      </w:r>
      <w:r w:rsidR="0056092D">
        <w:rPr>
          <w:rFonts w:ascii="Liberation Serif" w:hAnsi="Liberation Serif"/>
          <w:sz w:val="28"/>
          <w:szCs w:val="28"/>
        </w:rPr>
        <w:t>п</w:t>
      </w:r>
      <w:r w:rsidRPr="002461A5">
        <w:rPr>
          <w:rFonts w:ascii="Liberation Serif" w:hAnsi="Liberation Serif"/>
          <w:sz w:val="28"/>
          <w:szCs w:val="28"/>
        </w:rPr>
        <w:t>родовольственных товаров)</w:t>
      </w:r>
      <w:r w:rsidR="0056092D">
        <w:rPr>
          <w:rFonts w:ascii="Liberation Serif" w:hAnsi="Liberation Serif"/>
          <w:sz w:val="28"/>
          <w:szCs w:val="28"/>
        </w:rPr>
        <w:t xml:space="preserve">. А также </w:t>
      </w:r>
      <w:r w:rsidR="0056092D">
        <w:rPr>
          <w:rFonts w:ascii="Times New Roman" w:hAnsi="Times New Roman"/>
          <w:sz w:val="28"/>
        </w:rPr>
        <w:t xml:space="preserve">оказана </w:t>
      </w:r>
      <w:r w:rsidR="0056092D">
        <w:rPr>
          <w:rFonts w:ascii="Times New Roman" w:hAnsi="Times New Roman"/>
          <w:sz w:val="28"/>
        </w:rPr>
        <w:lastRenderedPageBreak/>
        <w:t xml:space="preserve">финансовая поддержка крестьянско-фермерскому хозяйству на компенсацию части затрат на приобретение косилки ротационной навесной. Денежные средства в размере 216,500 тыс. рублей были перечислены заявителям в полном объеме. </w:t>
      </w:r>
    </w:p>
    <w:p w:rsidR="00F0686E" w:rsidRPr="002461A5" w:rsidRDefault="005D72CE" w:rsidP="00F0686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имущественной поддержки одному индивидуальному предпринимателю предоставлено в аренду помещение, находящееся</w:t>
      </w:r>
      <w:r w:rsidR="00F0686E" w:rsidRPr="002461A5">
        <w:rPr>
          <w:rFonts w:ascii="Liberation Serif" w:hAnsi="Liberation Serif"/>
          <w:sz w:val="28"/>
          <w:szCs w:val="28"/>
        </w:rPr>
        <w:t xml:space="preserve"> в муниципальной собственности.</w:t>
      </w:r>
    </w:p>
    <w:p w:rsidR="00F0686E" w:rsidRPr="002461A5" w:rsidRDefault="00F0686E" w:rsidP="00F0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0686E" w:rsidRPr="002461A5" w:rsidRDefault="00F0686E" w:rsidP="00F0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F0686E" w:rsidRPr="002461A5" w:rsidTr="005F02F4">
        <w:tc>
          <w:tcPr>
            <w:tcW w:w="4960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1,00– полное финансирование</w:t>
            </w:r>
          </w:p>
        </w:tc>
      </w:tr>
      <w:tr w:rsidR="00F0686E" w:rsidRPr="002461A5" w:rsidTr="005F02F4">
        <w:tc>
          <w:tcPr>
            <w:tcW w:w="4960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F0686E" w:rsidRPr="002461A5" w:rsidRDefault="00F0686E" w:rsidP="005D72CE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</w:t>
            </w:r>
            <w:r w:rsidR="005D72CE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5D72CE"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  <w:r w:rsidR="005D72CE">
              <w:rPr>
                <w:rFonts w:ascii="Liberation Serif" w:hAnsi="Liberation Serif"/>
                <w:sz w:val="28"/>
                <w:szCs w:val="28"/>
              </w:rPr>
              <w:t xml:space="preserve"> (перевыполнение плана)</w:t>
            </w:r>
          </w:p>
        </w:tc>
      </w:tr>
      <w:tr w:rsidR="00F0686E" w:rsidRPr="002461A5" w:rsidTr="005F02F4">
        <w:tc>
          <w:tcPr>
            <w:tcW w:w="4960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</w:t>
            </w:r>
            <w:r w:rsidR="005D72CE">
              <w:rPr>
                <w:rFonts w:ascii="Liberation Serif" w:hAnsi="Liberation Serif"/>
                <w:sz w:val="28"/>
                <w:szCs w:val="28"/>
              </w:rPr>
              <w:t xml:space="preserve"> 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0686E" w:rsidRPr="002461A5" w:rsidRDefault="005D72CE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</w:t>
            </w:r>
            <w:r w:rsidR="00F0686E" w:rsidRPr="002461A5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</w:t>
            </w:r>
          </w:p>
        </w:tc>
      </w:tr>
      <w:tr w:rsidR="00F0686E" w:rsidRPr="002461A5" w:rsidTr="005F02F4">
        <w:tc>
          <w:tcPr>
            <w:tcW w:w="4960" w:type="dxa"/>
            <w:vAlign w:val="center"/>
          </w:tcPr>
          <w:p w:rsidR="00F0686E" w:rsidRPr="002461A5" w:rsidRDefault="00F0686E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F0686E" w:rsidRPr="002461A5" w:rsidRDefault="00D95F76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</w:tbl>
    <w:p w:rsidR="00E81291" w:rsidRPr="008B52E8" w:rsidRDefault="00E81291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</w:t>
      </w:r>
      <w:r w:rsidR="00481841" w:rsidRPr="008B52E8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  <w:lang w:eastAsia="ru-RU"/>
        </w:rPr>
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» 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27.11.2019 № 735 (с изменениями от 23.06.2020 № 329</w:t>
      </w:r>
      <w:r w:rsidR="00596F1E" w:rsidRPr="008B52E8">
        <w:rPr>
          <w:rFonts w:ascii="Liberation Serif" w:hAnsi="Liberation Serif"/>
          <w:color w:val="000000" w:themeColor="text1"/>
          <w:sz w:val="28"/>
        </w:rPr>
        <w:t>, от 14.01.2021 № 11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, от 12.01.2022 № 6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112756" w:rsidRPr="008B52E8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F026A6" w:rsidRPr="008B52E8" w:rsidTr="005F02F4">
        <w:tc>
          <w:tcPr>
            <w:tcW w:w="2426" w:type="dxa"/>
          </w:tcPr>
          <w:p w:rsidR="00F026A6" w:rsidRPr="008B52E8" w:rsidRDefault="00F026A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F026A6" w:rsidRPr="008B52E8" w:rsidRDefault="00F026A6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747820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DF6657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</w:t>
            </w:r>
            <w:r w:rsidR="00747820"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</w:t>
            </w: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2695" w:type="dxa"/>
          </w:tcPr>
          <w:p w:rsidR="00112756" w:rsidRPr="008B52E8" w:rsidRDefault="00F026A6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284,800</w:t>
            </w:r>
          </w:p>
        </w:tc>
        <w:tc>
          <w:tcPr>
            <w:tcW w:w="2374" w:type="dxa"/>
          </w:tcPr>
          <w:p w:rsidR="00112756" w:rsidRPr="008B52E8" w:rsidRDefault="00F026A6" w:rsidP="0074782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99,93</w:t>
            </w:r>
          </w:p>
        </w:tc>
      </w:tr>
      <w:tr w:rsidR="00747820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747820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28</w:t>
            </w:r>
            <w:r w:rsidR="00DF6657"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2695" w:type="dxa"/>
          </w:tcPr>
          <w:p w:rsidR="00112756" w:rsidRPr="008B52E8" w:rsidRDefault="00F026A6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284,800</w:t>
            </w:r>
          </w:p>
        </w:tc>
        <w:tc>
          <w:tcPr>
            <w:tcW w:w="2374" w:type="dxa"/>
          </w:tcPr>
          <w:p w:rsidR="00112756" w:rsidRPr="008B52E8" w:rsidRDefault="00F026A6" w:rsidP="00747820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99,93</w:t>
            </w:r>
          </w:p>
        </w:tc>
      </w:tr>
    </w:tbl>
    <w:p w:rsidR="00112756" w:rsidRPr="008B52E8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0C629B" w:rsidRDefault="00112756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</w:r>
      <w:r w:rsidR="00747820" w:rsidRPr="008B52E8">
        <w:rPr>
          <w:rFonts w:ascii="Liberation Serif" w:hAnsi="Liberation Serif"/>
          <w:color w:val="000000" w:themeColor="text1"/>
          <w:sz w:val="28"/>
        </w:rPr>
        <w:t>В соответствии с планом мероприятий средства бюджета направлены на реализацию подпрограммы</w:t>
      </w:r>
      <w:r w:rsidR="00747820" w:rsidRPr="008B52E8">
        <w:rPr>
          <w:color w:val="000000" w:themeColor="text1"/>
        </w:rPr>
        <w:t xml:space="preserve"> «</w:t>
      </w:r>
      <w:r w:rsidR="00747820" w:rsidRPr="008B52E8">
        <w:rPr>
          <w:rFonts w:ascii="Liberation Serif" w:hAnsi="Liberation Serif"/>
          <w:color w:val="000000" w:themeColor="text1"/>
          <w:sz w:val="28"/>
        </w:rPr>
        <w:t xml:space="preserve">Профилактика терроризма, а также минимизация и (или) ликвидация последствий его проявлений в  </w:t>
      </w:r>
      <w:r w:rsidR="005550FD" w:rsidRPr="008B52E8">
        <w:rPr>
          <w:rFonts w:ascii="Liberation Serif" w:hAnsi="Liberation Serif"/>
          <w:color w:val="000000" w:themeColor="text1"/>
          <w:sz w:val="28"/>
        </w:rPr>
        <w:t xml:space="preserve">городском округе Нижняя Салда до 2025 года». </w:t>
      </w:r>
    </w:p>
    <w:p w:rsidR="000C629B" w:rsidRDefault="005550FD" w:rsidP="000C629B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>Расходы направлены на</w:t>
      </w:r>
      <w:r w:rsidR="000C629B">
        <w:rPr>
          <w:rFonts w:ascii="Liberation Serif" w:hAnsi="Liberation Serif"/>
          <w:color w:val="000000" w:themeColor="text1"/>
          <w:sz w:val="28"/>
        </w:rPr>
        <w:t>:</w:t>
      </w:r>
    </w:p>
    <w:p w:rsidR="00112756" w:rsidRDefault="000C629B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- </w:t>
      </w:r>
      <w:r w:rsidR="005550FD" w:rsidRPr="008B52E8">
        <w:rPr>
          <w:rFonts w:ascii="Liberation Serif" w:hAnsi="Liberation Serif"/>
          <w:color w:val="000000" w:themeColor="text1"/>
          <w:sz w:val="28"/>
        </w:rPr>
        <w:t>п</w:t>
      </w:r>
      <w:r w:rsidR="00747820" w:rsidRPr="008B52E8">
        <w:rPr>
          <w:rFonts w:ascii="Liberation Serif" w:hAnsi="Liberation Serif"/>
          <w:color w:val="000000" w:themeColor="text1"/>
          <w:sz w:val="28"/>
        </w:rPr>
        <w:t>риобретение и установк</w:t>
      </w:r>
      <w:r w:rsidR="005550FD" w:rsidRPr="008B52E8">
        <w:rPr>
          <w:rFonts w:ascii="Liberation Serif" w:hAnsi="Liberation Serif"/>
          <w:color w:val="000000" w:themeColor="text1"/>
          <w:sz w:val="28"/>
        </w:rPr>
        <w:t>у</w:t>
      </w:r>
      <w:r w:rsidR="00747820" w:rsidRPr="008B52E8">
        <w:rPr>
          <w:rFonts w:ascii="Liberation Serif" w:hAnsi="Liberation Serif"/>
          <w:color w:val="000000" w:themeColor="text1"/>
          <w:sz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</w:rPr>
        <w:t xml:space="preserve">оборудования для организации системы контроля и управления доступом на объекте МАОУ «Центр образования № 7 </w:t>
      </w:r>
      <w:r w:rsidR="0017171E">
        <w:rPr>
          <w:rFonts w:ascii="Liberation Serif" w:hAnsi="Liberation Serif"/>
          <w:color w:val="000000" w:themeColor="text1"/>
          <w:sz w:val="28"/>
        </w:rPr>
        <w:t>им. героя Российской Федерации Ю.С. Игитова</w:t>
      </w:r>
      <w:r>
        <w:rPr>
          <w:rFonts w:ascii="Liberation Serif" w:hAnsi="Liberation Serif"/>
          <w:color w:val="000000" w:themeColor="text1"/>
          <w:sz w:val="28"/>
        </w:rPr>
        <w:t>» - структурное подразделение «Дом детского творчества»</w:t>
      </w:r>
      <w:r w:rsidR="0017171E">
        <w:rPr>
          <w:rFonts w:ascii="Liberation Serif" w:hAnsi="Liberation Serif"/>
          <w:color w:val="000000" w:themeColor="text1"/>
          <w:sz w:val="28"/>
        </w:rPr>
        <w:t>;</w:t>
      </w:r>
    </w:p>
    <w:p w:rsidR="0017171E" w:rsidRDefault="0017171E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>- приобретение и установку камеры и оборудования для видеонаблюдения в МБУК «Центральная городская библиотека»;</w:t>
      </w:r>
    </w:p>
    <w:p w:rsidR="000C629B" w:rsidRPr="008B52E8" w:rsidRDefault="000C629B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lastRenderedPageBreak/>
        <w:t xml:space="preserve">- </w:t>
      </w:r>
      <w:r>
        <w:rPr>
          <w:rFonts w:ascii="Liberation Serif" w:hAnsi="Liberation Serif"/>
          <w:sz w:val="28"/>
          <w:szCs w:val="28"/>
        </w:rPr>
        <w:t>изготовление и размещение</w:t>
      </w:r>
      <w:r w:rsidR="0017171E">
        <w:rPr>
          <w:rFonts w:ascii="Liberation Serif" w:hAnsi="Liberation Serif"/>
          <w:sz w:val="28"/>
          <w:szCs w:val="28"/>
        </w:rPr>
        <w:t xml:space="preserve"> информационных материалов, направленных</w:t>
      </w:r>
      <w:r w:rsidRPr="002461A5">
        <w:rPr>
          <w:rFonts w:ascii="Liberation Serif" w:hAnsi="Liberation Serif"/>
          <w:sz w:val="28"/>
          <w:szCs w:val="28"/>
        </w:rPr>
        <w:t xml:space="preserve"> на профилактику терроризма, экстремизма и гармонизацию межнациональных </w:t>
      </w:r>
      <w:r w:rsidR="0017171E">
        <w:rPr>
          <w:rFonts w:ascii="Liberation Serif" w:hAnsi="Liberation Serif"/>
          <w:sz w:val="28"/>
          <w:szCs w:val="28"/>
        </w:rPr>
        <w:t xml:space="preserve">и межконфессиональных отношений, в </w:t>
      </w:r>
      <w:r w:rsidRPr="002461A5">
        <w:rPr>
          <w:rFonts w:ascii="Liberation Serif" w:hAnsi="Liberation Serif"/>
          <w:sz w:val="28"/>
          <w:szCs w:val="28"/>
        </w:rPr>
        <w:t>соответствии с  договором, заключенным между администрацией городского округа Нижняя Салда и ГАУ печати Свердловской области «Редакция газеты «Городской вестник»»,</w:t>
      </w:r>
    </w:p>
    <w:p w:rsidR="00112756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F026A6" w:rsidRPr="002461A5" w:rsidRDefault="00F026A6" w:rsidP="00F026A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F026A6" w:rsidRPr="002461A5" w:rsidTr="005F02F4">
        <w:tc>
          <w:tcPr>
            <w:tcW w:w="4960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F026A6" w:rsidRPr="002461A5" w:rsidRDefault="00933872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0,99</w:t>
            </w:r>
            <w:r w:rsidR="00F026A6"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F026A6" w:rsidRPr="002461A5" w:rsidTr="005F02F4">
        <w:tc>
          <w:tcPr>
            <w:tcW w:w="4960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F026A6" w:rsidRPr="002461A5" w:rsidRDefault="00F026A6" w:rsidP="00933872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</w:t>
            </w:r>
            <w:r w:rsidR="00933872">
              <w:rPr>
                <w:rFonts w:ascii="Liberation Serif" w:hAnsi="Liberation Serif"/>
                <w:sz w:val="28"/>
                <w:szCs w:val="28"/>
              </w:rPr>
              <w:t>10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(перевыполнение плана)</w:t>
            </w:r>
          </w:p>
        </w:tc>
      </w:tr>
      <w:tr w:rsidR="00F026A6" w:rsidRPr="002461A5" w:rsidTr="005F02F4">
        <w:tc>
          <w:tcPr>
            <w:tcW w:w="4960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026A6" w:rsidRPr="002461A5" w:rsidRDefault="00F026A6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</w:t>
            </w:r>
          </w:p>
        </w:tc>
      </w:tr>
      <w:tr w:rsidR="00F026A6" w:rsidRPr="002461A5" w:rsidTr="005F02F4">
        <w:tc>
          <w:tcPr>
            <w:tcW w:w="4960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F026A6" w:rsidRPr="002461A5" w:rsidRDefault="00F026A6" w:rsidP="005F02F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</w:tbl>
    <w:p w:rsidR="00F026A6" w:rsidRPr="008B52E8" w:rsidRDefault="00F026A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9127A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2A5327" w:rsidRPr="008B52E8">
        <w:rPr>
          <w:rFonts w:ascii="Liberation Serif" w:hAnsi="Liberation Serif"/>
          <w:b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года»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утверждена постановлением администрации городского округа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</w:t>
      </w:r>
      <w:r w:rsidRPr="008B52E8">
        <w:rPr>
          <w:rFonts w:ascii="Liberation Serif" w:hAnsi="Liberation Serif"/>
          <w:color w:val="000000" w:themeColor="text1"/>
          <w:sz w:val="28"/>
        </w:rPr>
        <w:t>7.0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6</w:t>
      </w:r>
      <w:r w:rsidRPr="008B52E8">
        <w:rPr>
          <w:rFonts w:ascii="Liberation Serif" w:hAnsi="Liberation Serif"/>
          <w:color w:val="000000" w:themeColor="text1"/>
          <w:sz w:val="28"/>
        </w:rPr>
        <w:t>.20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30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8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(с изменениями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28</w:t>
      </w:r>
      <w:r w:rsidRPr="008B52E8">
        <w:rPr>
          <w:rFonts w:ascii="Liberation Serif" w:hAnsi="Liberation Serif"/>
          <w:color w:val="000000" w:themeColor="text1"/>
          <w:sz w:val="28"/>
        </w:rPr>
        <w:t>.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12</w:t>
      </w:r>
      <w:r w:rsidRPr="008B52E8">
        <w:rPr>
          <w:rFonts w:ascii="Liberation Serif" w:hAnsi="Liberation Serif"/>
          <w:color w:val="000000" w:themeColor="text1"/>
          <w:sz w:val="28"/>
        </w:rPr>
        <w:t>.20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21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707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, от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10.01.2022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№ 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2</w:t>
      </w:r>
      <w:r w:rsidR="00720CA1">
        <w:rPr>
          <w:rFonts w:ascii="Liberation Serif" w:hAnsi="Liberation Serif"/>
          <w:color w:val="000000" w:themeColor="text1"/>
          <w:sz w:val="28"/>
        </w:rPr>
        <w:t>, от 29.12.2022 № 931</w:t>
      </w:r>
      <w:r w:rsidR="002A5327" w:rsidRPr="008B52E8">
        <w:rPr>
          <w:rFonts w:ascii="Liberation Serif" w:hAnsi="Liberation Serif"/>
          <w:color w:val="000000" w:themeColor="text1"/>
          <w:sz w:val="28"/>
        </w:rPr>
        <w:t>)</w:t>
      </w:r>
    </w:p>
    <w:p w:rsidR="002A5327" w:rsidRPr="008B52E8" w:rsidRDefault="002A5327" w:rsidP="002A5327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534"/>
        <w:gridCol w:w="2695"/>
        <w:gridCol w:w="2374"/>
      </w:tblGrid>
      <w:tr w:rsidR="00720CA1" w:rsidRPr="008B52E8" w:rsidTr="005F02F4">
        <w:tc>
          <w:tcPr>
            <w:tcW w:w="2426" w:type="dxa"/>
          </w:tcPr>
          <w:p w:rsidR="00720CA1" w:rsidRPr="008B52E8" w:rsidRDefault="00720CA1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720CA1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112756" w:rsidRPr="008B52E8" w:rsidTr="001E309D">
        <w:tc>
          <w:tcPr>
            <w:tcW w:w="2426" w:type="dxa"/>
          </w:tcPr>
          <w:p w:rsidR="00112756" w:rsidRPr="008B52E8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8B52E8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112756" w:rsidRPr="008B52E8" w:rsidRDefault="00112756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112756" w:rsidRPr="008B52E8" w:rsidRDefault="00112756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color w:val="000000" w:themeColor="text1"/>
          <w:sz w:val="28"/>
        </w:rPr>
        <w:tab/>
        <w:t>В отчетном периоде предоставлена субсидия социально ориентированной некомм</w:t>
      </w:r>
      <w:r w:rsidR="00481841" w:rsidRPr="008B52E8">
        <w:rPr>
          <w:rFonts w:ascii="Liberation Serif" w:hAnsi="Liberation Serif"/>
          <w:color w:val="000000" w:themeColor="text1"/>
          <w:sz w:val="28"/>
        </w:rPr>
        <w:t xml:space="preserve">ерческой организации </w:t>
      </w:r>
      <w:r w:rsidR="00B979FD" w:rsidRPr="008B52E8">
        <w:rPr>
          <w:rFonts w:ascii="Liberation Serif" w:hAnsi="Liberation Serif"/>
          <w:color w:val="000000" w:themeColor="text1"/>
          <w:sz w:val="28"/>
        </w:rPr>
        <w:t xml:space="preserve">СО АНО «Проразвитие» </w:t>
      </w:r>
      <w:r w:rsidR="00481841" w:rsidRPr="008B52E8">
        <w:rPr>
          <w:rFonts w:ascii="Liberation Serif" w:hAnsi="Liberation Serif"/>
          <w:color w:val="000000" w:themeColor="text1"/>
          <w:sz w:val="28"/>
        </w:rPr>
        <w:t>в размере 8</w:t>
      </w:r>
      <w:r w:rsidR="00B979FD" w:rsidRPr="008B52E8">
        <w:rPr>
          <w:rFonts w:ascii="Liberation Serif" w:hAnsi="Liberation Serif"/>
          <w:color w:val="000000" w:themeColor="text1"/>
          <w:sz w:val="28"/>
        </w:rPr>
        <w:t>0,000 тыс. рублей для реализации проекта «Знать сегодня, чтобы жить завтра».</w:t>
      </w:r>
    </w:p>
    <w:p w:rsidR="00112756" w:rsidRDefault="00112756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20CA1" w:rsidRPr="002461A5" w:rsidRDefault="00720CA1" w:rsidP="00720C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олное финансирование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высокая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Высокая эффективность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МП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720CA1" w:rsidRDefault="00720CA1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12756" w:rsidRDefault="00112756" w:rsidP="00250A89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8B52E8">
        <w:rPr>
          <w:rFonts w:ascii="Liberation Serif" w:hAnsi="Liberation Serif"/>
          <w:b/>
          <w:i/>
          <w:color w:val="000000" w:themeColor="text1"/>
          <w:sz w:val="28"/>
        </w:rPr>
        <w:lastRenderedPageBreak/>
        <w:t>1</w:t>
      </w:r>
      <w:r w:rsidR="00090A26" w:rsidRPr="008B52E8">
        <w:rPr>
          <w:rFonts w:ascii="Liberation Serif" w:hAnsi="Liberation Serif"/>
          <w:b/>
          <w:i/>
          <w:color w:val="000000" w:themeColor="text1"/>
          <w:sz w:val="28"/>
        </w:rPr>
        <w:t>7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>. Муниципальная программа «Формирование современной городской среды на территории городского округа Нижняя Салда на 2018 – 202</w:t>
      </w:r>
      <w:r w:rsidR="00127EBE" w:rsidRPr="008B52E8">
        <w:rPr>
          <w:rFonts w:ascii="Liberation Serif" w:hAnsi="Liberation Serif"/>
          <w:b/>
          <w:i/>
          <w:color w:val="000000" w:themeColor="text1"/>
          <w:sz w:val="28"/>
        </w:rPr>
        <w:t>4</w:t>
      </w:r>
      <w:r w:rsidRPr="008B52E8">
        <w:rPr>
          <w:rFonts w:ascii="Liberation Serif" w:hAnsi="Liberation Serif"/>
          <w:b/>
          <w:i/>
          <w:color w:val="000000" w:themeColor="text1"/>
          <w:sz w:val="28"/>
        </w:rPr>
        <w:t xml:space="preserve"> годы»</w:t>
      </w:r>
      <w:r w:rsidRPr="008B52E8">
        <w:rPr>
          <w:rFonts w:ascii="Liberation Serif" w:hAnsi="Liberation Serif"/>
          <w:color w:val="000000" w:themeColor="text1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251, от 07.05.2018 № 351, от 05.12.2018 № 893, от 28.12.2018 № 977</w:t>
      </w:r>
      <w:r w:rsidR="009F3D28" w:rsidRPr="008B52E8">
        <w:rPr>
          <w:rFonts w:ascii="Liberation Serif" w:hAnsi="Liberation Serif"/>
          <w:color w:val="000000" w:themeColor="text1"/>
          <w:sz w:val="28"/>
        </w:rPr>
        <w:t>, от 26.02.2019 № 110, от 29.03.2019 № 210, от 28.08.2019 № 571</w:t>
      </w:r>
      <w:r w:rsidR="008C3171" w:rsidRPr="008B52E8">
        <w:rPr>
          <w:rFonts w:ascii="Liberation Serif" w:hAnsi="Liberation Serif"/>
          <w:color w:val="000000" w:themeColor="text1"/>
          <w:sz w:val="28"/>
        </w:rPr>
        <w:t>, от 09.09.2020 № 469, от 12.03.2021 № 135</w:t>
      </w:r>
      <w:r w:rsidR="00720CA1">
        <w:rPr>
          <w:rFonts w:ascii="Liberation Serif" w:hAnsi="Liberation Serif"/>
          <w:color w:val="000000" w:themeColor="text1"/>
          <w:sz w:val="28"/>
        </w:rPr>
        <w:t>, от 29.07.2022 № 562</w:t>
      </w:r>
      <w:r w:rsidRPr="008B52E8">
        <w:rPr>
          <w:rFonts w:ascii="Liberation Serif" w:hAnsi="Liberation Serif"/>
          <w:color w:val="000000" w:themeColor="text1"/>
          <w:sz w:val="28"/>
        </w:rPr>
        <w:t>).</w:t>
      </w:r>
    </w:p>
    <w:p w:rsidR="00720CA1" w:rsidRPr="008B52E8" w:rsidRDefault="00720CA1" w:rsidP="00250A89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08"/>
        <w:gridCol w:w="2695"/>
        <w:gridCol w:w="2374"/>
      </w:tblGrid>
      <w:tr w:rsidR="00720CA1" w:rsidRPr="008B52E8" w:rsidTr="005F02F4">
        <w:tc>
          <w:tcPr>
            <w:tcW w:w="2552" w:type="dxa"/>
          </w:tcPr>
          <w:p w:rsidR="00720CA1" w:rsidRPr="008B52E8" w:rsidRDefault="00720CA1" w:rsidP="006777C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МП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 2022 год,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  <w:vAlign w:val="center"/>
          </w:tcPr>
          <w:p w:rsidR="00720CA1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Исполнение 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за 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Исполнение,</w:t>
            </w:r>
          </w:p>
          <w:p w:rsidR="00720CA1" w:rsidRPr="008B52E8" w:rsidRDefault="00720CA1" w:rsidP="005F02F4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%</w:t>
            </w:r>
          </w:p>
        </w:tc>
      </w:tr>
      <w:tr w:rsidR="00200F90" w:rsidRPr="008B52E8" w:rsidTr="009F3D28">
        <w:tc>
          <w:tcPr>
            <w:tcW w:w="2552" w:type="dxa"/>
          </w:tcPr>
          <w:p w:rsidR="00112756" w:rsidRPr="008B52E8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8B52E8" w:rsidRDefault="00B308AA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2 382,695</w:t>
            </w:r>
          </w:p>
        </w:tc>
        <w:tc>
          <w:tcPr>
            <w:tcW w:w="2695" w:type="dxa"/>
            <w:vAlign w:val="center"/>
          </w:tcPr>
          <w:p w:rsidR="00112756" w:rsidRPr="008B52E8" w:rsidRDefault="00720CA1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1 240,107</w:t>
            </w:r>
          </w:p>
        </w:tc>
        <w:tc>
          <w:tcPr>
            <w:tcW w:w="2374" w:type="dxa"/>
            <w:vAlign w:val="center"/>
          </w:tcPr>
          <w:p w:rsidR="00112756" w:rsidRPr="008B52E8" w:rsidRDefault="00720CA1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52,05</w:t>
            </w:r>
          </w:p>
        </w:tc>
      </w:tr>
      <w:tr w:rsidR="00200F90" w:rsidRPr="008B52E8" w:rsidTr="009F3D28">
        <w:tc>
          <w:tcPr>
            <w:tcW w:w="2552" w:type="dxa"/>
          </w:tcPr>
          <w:p w:rsidR="00112756" w:rsidRPr="008B52E8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8B52E8" w:rsidRDefault="00B308AA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B52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2 382,695</w:t>
            </w:r>
          </w:p>
        </w:tc>
        <w:tc>
          <w:tcPr>
            <w:tcW w:w="2695" w:type="dxa"/>
            <w:vAlign w:val="center"/>
          </w:tcPr>
          <w:p w:rsidR="00112756" w:rsidRPr="008B52E8" w:rsidRDefault="00720CA1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1 240,107</w:t>
            </w:r>
          </w:p>
        </w:tc>
        <w:tc>
          <w:tcPr>
            <w:tcW w:w="2374" w:type="dxa"/>
            <w:vAlign w:val="center"/>
          </w:tcPr>
          <w:p w:rsidR="00112756" w:rsidRPr="008B52E8" w:rsidRDefault="00720CA1" w:rsidP="009F3D28">
            <w:pPr>
              <w:pStyle w:val="a3"/>
              <w:spacing w:after="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52,05</w:t>
            </w:r>
          </w:p>
        </w:tc>
      </w:tr>
    </w:tbl>
    <w:p w:rsidR="00112756" w:rsidRPr="008B52E8" w:rsidRDefault="00112756" w:rsidP="00E5733B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</w:rPr>
      </w:pPr>
    </w:p>
    <w:p w:rsidR="00720CA1" w:rsidRPr="002461A5" w:rsidRDefault="00720CA1" w:rsidP="00720CA1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одной подпрограммы.</w:t>
      </w:r>
    </w:p>
    <w:p w:rsidR="00720CA1" w:rsidRPr="002461A5" w:rsidRDefault="00720CA1" w:rsidP="00720C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20CA1" w:rsidRPr="002461A5" w:rsidRDefault="00720CA1" w:rsidP="00720CA1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«Благоустройство общественных территорий в городском округе Нижняя Салда» освоено </w:t>
      </w:r>
      <w:r>
        <w:rPr>
          <w:rFonts w:ascii="Liberation Serif" w:hAnsi="Liberation Serif"/>
          <w:i/>
          <w:sz w:val="28"/>
          <w:szCs w:val="28"/>
        </w:rPr>
        <w:t>1 240,107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>
        <w:rPr>
          <w:rFonts w:ascii="Liberation Serif" w:hAnsi="Liberation Serif"/>
          <w:i/>
          <w:sz w:val="28"/>
          <w:szCs w:val="28"/>
        </w:rPr>
        <w:t>52,05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C43380">
        <w:rPr>
          <w:rFonts w:ascii="Liberation Serif" w:hAnsi="Liberation Serif"/>
          <w:i/>
          <w:sz w:val="28"/>
          <w:szCs w:val="28"/>
        </w:rPr>
        <w:t>.</w:t>
      </w:r>
    </w:p>
    <w:p w:rsidR="00C43380" w:rsidRDefault="00C43380" w:rsidP="00720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Денежные средства направлены на:</w:t>
      </w:r>
    </w:p>
    <w:p w:rsidR="00720CA1" w:rsidRPr="002461A5" w:rsidRDefault="00720CA1" w:rsidP="00720C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благоустройство общественной территории «Площади Быкова» (</w:t>
      </w:r>
      <w:r w:rsidR="00C43380">
        <w:rPr>
          <w:rFonts w:ascii="Liberation Serif" w:hAnsi="Liberation Serif"/>
          <w:sz w:val="28"/>
          <w:szCs w:val="28"/>
        </w:rPr>
        <w:t>340,107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720CA1" w:rsidRPr="002461A5" w:rsidRDefault="00720CA1" w:rsidP="00720CA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C93E3D">
        <w:rPr>
          <w:rFonts w:ascii="Liberation Serif" w:eastAsia="Times New Roman" w:hAnsi="Liberation Serif"/>
          <w:sz w:val="28"/>
          <w:szCs w:val="28"/>
          <w:lang w:eastAsia="ru-RU"/>
        </w:rPr>
        <w:t>разработку проектно-сметной документации «Благоустройство общественной территории «Молодежная аллея»» (900,000 тыс. рублей)</w:t>
      </w:r>
    </w:p>
    <w:p w:rsidR="00720CA1" w:rsidRPr="002461A5" w:rsidRDefault="00720CA1" w:rsidP="00720CA1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20CA1" w:rsidRPr="002461A5" w:rsidRDefault="00720CA1" w:rsidP="00720C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20CA1" w:rsidRPr="002461A5" w:rsidRDefault="00720CA1" w:rsidP="00C93E3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C93E3D">
              <w:rPr>
                <w:rFonts w:ascii="Liberation Serif" w:hAnsi="Liberation Serif"/>
                <w:sz w:val="28"/>
                <w:szCs w:val="28"/>
              </w:rPr>
              <w:t>52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20CA1" w:rsidRPr="002461A5" w:rsidRDefault="00C93E3D" w:rsidP="00C93E3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1,00</w:t>
            </w:r>
            <w:r w:rsidR="00720CA1" w:rsidRPr="002461A5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="00720CA1"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C93E3D" w:rsidRDefault="00C93E3D" w:rsidP="00C93E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Оценка – 4.</w:t>
            </w:r>
          </w:p>
          <w:p w:rsidR="00720CA1" w:rsidRPr="002461A5" w:rsidRDefault="00C93E3D" w:rsidP="00C93E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Приемлемый </w:t>
            </w:r>
            <w:r w:rsidR="00720CA1" w:rsidRPr="002461A5">
              <w:rPr>
                <w:rFonts w:ascii="Liberation Serif" w:hAnsi="Liberation Serif"/>
                <w:sz w:val="28"/>
                <w:szCs w:val="28"/>
              </w:rPr>
              <w:t xml:space="preserve">уровень эффективности муниципальной программы          </w:t>
            </w:r>
          </w:p>
        </w:tc>
      </w:tr>
      <w:tr w:rsidR="00720CA1" w:rsidRPr="002461A5" w:rsidTr="005F02F4">
        <w:tc>
          <w:tcPr>
            <w:tcW w:w="4960" w:type="dxa"/>
            <w:vAlign w:val="center"/>
          </w:tcPr>
          <w:p w:rsidR="00720CA1" w:rsidRPr="002461A5" w:rsidRDefault="00720CA1" w:rsidP="005F02F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720CA1" w:rsidRPr="002461A5" w:rsidRDefault="00C93E3D" w:rsidP="00C93E3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высвобождения ресурсов и перенос их на следующие периоды либо на другие муниципальные программы</w:t>
            </w:r>
          </w:p>
        </w:tc>
      </w:tr>
    </w:tbl>
    <w:p w:rsidR="00853749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Согласно данным проведенного анализа 17 муниципальных программ:</w:t>
      </w: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«5» - высокая эффективность – </w:t>
      </w:r>
      <w:r w:rsidR="005F02F4">
        <w:rPr>
          <w:rFonts w:ascii="Liberation Serif" w:hAnsi="Liberation Serif"/>
          <w:sz w:val="28"/>
          <w:szCs w:val="28"/>
        </w:rPr>
        <w:t>3 муниципальные</w:t>
      </w:r>
      <w:r w:rsidRPr="002461A5">
        <w:rPr>
          <w:rFonts w:ascii="Liberation Serif" w:hAnsi="Liberation Serif"/>
          <w:sz w:val="28"/>
          <w:szCs w:val="28"/>
        </w:rPr>
        <w:t xml:space="preserve"> программ</w:t>
      </w:r>
      <w:r w:rsidR="005F02F4">
        <w:rPr>
          <w:rFonts w:ascii="Liberation Serif" w:hAnsi="Liberation Serif"/>
          <w:sz w:val="28"/>
          <w:szCs w:val="28"/>
        </w:rPr>
        <w:t xml:space="preserve">ы – 17,65% (в 2021 </w:t>
      </w:r>
      <w:r w:rsidRPr="002461A5">
        <w:rPr>
          <w:rFonts w:ascii="Liberation Serif" w:hAnsi="Liberation Serif"/>
          <w:sz w:val="28"/>
          <w:szCs w:val="28"/>
        </w:rPr>
        <w:t xml:space="preserve">году – </w:t>
      </w:r>
      <w:r w:rsidR="005F02F4">
        <w:rPr>
          <w:rFonts w:ascii="Liberation Serif" w:hAnsi="Liberation Serif"/>
          <w:sz w:val="28"/>
          <w:szCs w:val="28"/>
        </w:rPr>
        <w:t>29,41</w:t>
      </w:r>
      <w:r w:rsidRPr="002461A5">
        <w:rPr>
          <w:rFonts w:ascii="Liberation Serif" w:hAnsi="Liberation Serif"/>
          <w:sz w:val="28"/>
          <w:szCs w:val="28"/>
        </w:rPr>
        <w:t>%):</w:t>
      </w:r>
    </w:p>
    <w:p w:rsidR="00E7204D" w:rsidRDefault="005F02F4" w:rsidP="0085374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53749" w:rsidRPr="002461A5">
        <w:rPr>
          <w:rFonts w:ascii="Liberation Serif" w:hAnsi="Liberation Serif"/>
          <w:sz w:val="28"/>
          <w:szCs w:val="28"/>
        </w:rPr>
        <w:t xml:space="preserve">. </w:t>
      </w:r>
      <w:r w:rsidR="00E7204D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культуры в городском округе Нижняя Салда до 2025 года».</w:t>
      </w:r>
    </w:p>
    <w:p w:rsidR="00E7204D" w:rsidRPr="002461A5" w:rsidRDefault="005F02F4" w:rsidP="00E7204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E7204D" w:rsidRPr="002461A5">
        <w:rPr>
          <w:rFonts w:ascii="Liberation Serif" w:hAnsi="Liberation Serif"/>
          <w:sz w:val="28"/>
          <w:szCs w:val="28"/>
        </w:rPr>
        <w:t>«Информационное общество городского округа Нижняя Салда до 2024 года».</w:t>
      </w:r>
    </w:p>
    <w:p w:rsidR="005F02F4" w:rsidRPr="002461A5" w:rsidRDefault="005F02F4" w:rsidP="005F02F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 xml:space="preserve">3. </w:t>
      </w: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7</w:t>
      </w: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года».</w:t>
      </w:r>
    </w:p>
    <w:p w:rsidR="00853749" w:rsidRPr="002461A5" w:rsidRDefault="00853749" w:rsidP="00853749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«4» - приемлемый уровень эффективности – </w:t>
      </w:r>
      <w:r w:rsidR="005F02F4">
        <w:rPr>
          <w:rFonts w:ascii="Liberation Serif" w:hAnsi="Liberation Serif"/>
          <w:sz w:val="28"/>
          <w:szCs w:val="28"/>
        </w:rPr>
        <w:t>9</w:t>
      </w:r>
      <w:r w:rsidRPr="002461A5">
        <w:rPr>
          <w:rFonts w:ascii="Liberation Serif" w:hAnsi="Liberation Serif"/>
          <w:sz w:val="28"/>
          <w:szCs w:val="28"/>
        </w:rPr>
        <w:t xml:space="preserve"> муниципальных программ –</w:t>
      </w:r>
      <w:r w:rsidR="005F02F4">
        <w:rPr>
          <w:rFonts w:ascii="Liberation Serif" w:hAnsi="Liberation Serif"/>
          <w:sz w:val="28"/>
          <w:szCs w:val="28"/>
        </w:rPr>
        <w:t>52,94</w:t>
      </w:r>
      <w:r w:rsidRPr="002461A5">
        <w:rPr>
          <w:rFonts w:ascii="Liberation Serif" w:hAnsi="Liberation Serif"/>
          <w:sz w:val="28"/>
          <w:szCs w:val="28"/>
        </w:rPr>
        <w:t>% (в 202</w:t>
      </w:r>
      <w:r w:rsidR="005F02F4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году – </w:t>
      </w:r>
      <w:r w:rsidR="005F02F4">
        <w:rPr>
          <w:rFonts w:ascii="Liberation Serif" w:hAnsi="Liberation Serif"/>
          <w:sz w:val="28"/>
          <w:szCs w:val="28"/>
        </w:rPr>
        <w:t>47,06%</w:t>
      </w:r>
      <w:r w:rsidRPr="002461A5">
        <w:rPr>
          <w:rFonts w:ascii="Liberation Serif" w:hAnsi="Liberation Serif"/>
          <w:sz w:val="28"/>
          <w:szCs w:val="28"/>
        </w:rPr>
        <w:t>):</w:t>
      </w:r>
    </w:p>
    <w:p w:rsidR="00853749" w:rsidRPr="005F02F4" w:rsidRDefault="00853749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5F02F4">
        <w:rPr>
          <w:rFonts w:ascii="Liberation Serif" w:eastAsia="Times New Roman" w:hAnsi="Liberation Serif"/>
          <w:bCs/>
          <w:sz w:val="28"/>
          <w:szCs w:val="28"/>
          <w:lang w:eastAsia="ru-RU"/>
        </w:rPr>
        <w:t>«Профилактика правонарушений в городском округе Нижняя Салда до 2025 года».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5F02F4">
        <w:rPr>
          <w:rFonts w:ascii="Liberation Serif" w:hAnsi="Liberation Serif"/>
          <w:color w:val="000000" w:themeColor="text1"/>
          <w:sz w:val="28"/>
          <w:szCs w:val="28"/>
        </w:rPr>
        <w:t>«Поддержка общественных организаций и отдельных категорий граждан городского округа Нижняя Салда до 2025 года»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жилищно-коммунального хозяйства и повышение энергетической эффективности в городском округе Нижняя Салда до 2024 года».</w:t>
      </w:r>
    </w:p>
    <w:p w:rsid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транспорта и дорожного хозяйства в городском округе Нижняя Салда до 2024 года».</w:t>
      </w:r>
    </w:p>
    <w:p w:rsid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физической культуры, спорта и молодежной политики в городском округе Нижняя Салда до 202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5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года».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>«Управление муниципальными финансами городского округа Нижняя Салда до 2025 года».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32"/>
          <w:szCs w:val="28"/>
          <w:lang w:eastAsia="ru-RU"/>
        </w:rPr>
      </w:pPr>
      <w:r w:rsidRPr="005F02F4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32"/>
          <w:szCs w:val="28"/>
          <w:lang w:eastAsia="ru-RU"/>
        </w:rPr>
      </w:pPr>
      <w:r w:rsidRPr="005F02F4">
        <w:rPr>
          <w:rFonts w:ascii="Liberation Serif" w:eastAsia="Times New Roman" w:hAnsi="Liberation Serif"/>
          <w:bCs/>
          <w:sz w:val="28"/>
          <w:szCs w:val="24"/>
          <w:lang w:eastAsia="ru-RU"/>
        </w:rPr>
        <w:t>«</w:t>
      </w:r>
      <w:r w:rsidRPr="005F02F4">
        <w:rPr>
          <w:rFonts w:ascii="Liberation Serif" w:eastAsia="Times New Roman" w:hAnsi="Liberation Serif"/>
          <w:sz w:val="28"/>
          <w:szCs w:val="24"/>
          <w:lang w:eastAsia="ru-RU"/>
        </w:rPr>
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года».</w:t>
      </w:r>
    </w:p>
    <w:p w:rsidR="005F02F4" w:rsidRPr="005F02F4" w:rsidRDefault="005F02F4" w:rsidP="00E7204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32"/>
          <w:szCs w:val="28"/>
          <w:lang w:eastAsia="ru-RU"/>
        </w:rPr>
      </w:pPr>
      <w:r w:rsidRPr="005F02F4">
        <w:rPr>
          <w:rFonts w:ascii="Liberation Serif" w:eastAsia="Times New Roman" w:hAnsi="Liberation Serif"/>
          <w:bCs/>
          <w:sz w:val="28"/>
          <w:szCs w:val="24"/>
          <w:lang w:eastAsia="ru-RU"/>
        </w:rPr>
        <w:t>«Формирование современной городской среды на территории городского округа Нижняя Салда на 2018 – 2024 годы».</w:t>
      </w:r>
    </w:p>
    <w:p w:rsidR="005F02F4" w:rsidRPr="005F02F4" w:rsidRDefault="005F02F4" w:rsidP="005F02F4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eastAsia="Times New Roman" w:hAnsi="Liberation Serif"/>
          <w:bCs/>
          <w:sz w:val="32"/>
          <w:szCs w:val="28"/>
          <w:lang w:eastAsia="ru-RU"/>
        </w:rPr>
      </w:pP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«3» - средний уровень эффективности – </w:t>
      </w:r>
      <w:r w:rsidR="005F02F4">
        <w:rPr>
          <w:rFonts w:ascii="Liberation Serif" w:hAnsi="Liberation Serif"/>
          <w:sz w:val="28"/>
          <w:szCs w:val="28"/>
        </w:rPr>
        <w:t>5</w:t>
      </w:r>
      <w:r w:rsidRPr="002461A5">
        <w:rPr>
          <w:rFonts w:ascii="Liberation Serif" w:hAnsi="Liberation Serif"/>
          <w:sz w:val="28"/>
          <w:szCs w:val="28"/>
        </w:rPr>
        <w:t xml:space="preserve"> муниципа</w:t>
      </w:r>
      <w:r w:rsidR="005F02F4">
        <w:rPr>
          <w:rFonts w:ascii="Liberation Serif" w:hAnsi="Liberation Serif"/>
          <w:sz w:val="28"/>
          <w:szCs w:val="28"/>
        </w:rPr>
        <w:t xml:space="preserve">льных программ – 29,41% (в 2021 </w:t>
      </w:r>
      <w:r w:rsidRPr="002461A5">
        <w:rPr>
          <w:rFonts w:ascii="Liberation Serif" w:hAnsi="Liberation Serif"/>
          <w:sz w:val="28"/>
          <w:szCs w:val="28"/>
        </w:rPr>
        <w:t xml:space="preserve">году – </w:t>
      </w:r>
      <w:r w:rsidR="005F02F4">
        <w:rPr>
          <w:rFonts w:ascii="Liberation Serif" w:hAnsi="Liberation Serif"/>
          <w:sz w:val="28"/>
          <w:szCs w:val="28"/>
        </w:rPr>
        <w:t>11,76</w:t>
      </w:r>
      <w:r w:rsidRPr="002461A5">
        <w:rPr>
          <w:rFonts w:ascii="Liberation Serif" w:hAnsi="Liberation Serif"/>
          <w:sz w:val="28"/>
          <w:szCs w:val="28"/>
        </w:rPr>
        <w:t>%):</w:t>
      </w:r>
    </w:p>
    <w:p w:rsidR="005F02F4" w:rsidRPr="005F02F4" w:rsidRDefault="005F02F4" w:rsidP="0085374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6"/>
          <w:szCs w:val="28"/>
        </w:rPr>
      </w:pPr>
      <w:r w:rsidRPr="005F02F4">
        <w:rPr>
          <w:rFonts w:ascii="Liberation Serif" w:eastAsia="Times New Roman" w:hAnsi="Liberation Serif"/>
          <w:bCs/>
          <w:sz w:val="28"/>
          <w:szCs w:val="24"/>
          <w:lang w:eastAsia="ru-RU"/>
        </w:rPr>
        <w:t>«Повышение эффективности управления муниципальной собственностью городского округа Нижняя Салда до 2024 года».</w:t>
      </w:r>
    </w:p>
    <w:p w:rsidR="005F02F4" w:rsidRPr="005F02F4" w:rsidRDefault="005F02F4" w:rsidP="0085374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«Общегосударственные вопросы на территории городского округа Нижняя Салда до 2024 года».</w:t>
      </w:r>
    </w:p>
    <w:p w:rsidR="005F02F4" w:rsidRPr="005F02F4" w:rsidRDefault="005F02F4" w:rsidP="0085374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6"/>
          <w:szCs w:val="28"/>
        </w:rPr>
      </w:pPr>
      <w:r w:rsidRPr="005F02F4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до 2025 года».</w:t>
      </w:r>
    </w:p>
    <w:p w:rsidR="00853749" w:rsidRPr="005F02F4" w:rsidRDefault="00853749" w:rsidP="0085374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системы образования в городском округе Нижняя Салда до 2025 года».</w:t>
      </w:r>
    </w:p>
    <w:p w:rsidR="005F02F4" w:rsidRPr="002461A5" w:rsidRDefault="005F02F4" w:rsidP="0085374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«Обеспечение рационально и безопасного природопользования на территории городского округа Нижняя Салда до 2024 года».</w:t>
      </w:r>
    </w:p>
    <w:p w:rsidR="00853749" w:rsidRPr="002461A5" w:rsidRDefault="00853749" w:rsidP="00853749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853749" w:rsidRPr="002461A5" w:rsidRDefault="00853749" w:rsidP="00853749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 xml:space="preserve">Шкала оценок эффективности муниципальных программ </w:t>
      </w:r>
    </w:p>
    <w:p w:rsidR="00853749" w:rsidRPr="002461A5" w:rsidRDefault="00853749" w:rsidP="00853749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городского округа Нижняя Салда по годам</w:t>
      </w:r>
    </w:p>
    <w:p w:rsidR="00853749" w:rsidRPr="002461A5" w:rsidRDefault="00853749" w:rsidP="00853749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781"/>
        <w:gridCol w:w="2411"/>
        <w:gridCol w:w="2374"/>
      </w:tblGrid>
      <w:tr w:rsidR="00853749" w:rsidRPr="002461A5" w:rsidTr="00E7204D">
        <w:trPr>
          <w:trHeight w:val="510"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8" w:type="pct"/>
            <w:vMerge w:val="restart"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360" w:type="pct"/>
            <w:gridSpan w:val="2"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Оценка эффективности муниципальной программ</w:t>
            </w:r>
          </w:p>
        </w:tc>
      </w:tr>
      <w:tr w:rsidR="00853749" w:rsidRPr="002461A5" w:rsidTr="00E7204D">
        <w:trPr>
          <w:trHeight w:val="113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58" w:type="pct"/>
            <w:vMerge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853749" w:rsidRPr="002461A5" w:rsidRDefault="00E7204D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3749" w:rsidRPr="002461A5" w:rsidRDefault="00853749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202</w:t>
            </w:r>
            <w:r w:rsidR="00E7204D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</w:t>
            </w:r>
            <w:r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53749" w:rsidRPr="002461A5" w:rsidTr="00E7204D">
        <w:trPr>
          <w:trHeight w:val="20"/>
          <w:tblHeader/>
        </w:trPr>
        <w:tc>
          <w:tcPr>
            <w:tcW w:w="282" w:type="pct"/>
            <w:shd w:val="clear" w:color="auto" w:fill="auto"/>
            <w:vAlign w:val="bottom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3749" w:rsidRPr="002461A5" w:rsidRDefault="00853749" w:rsidP="005F02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E7204D" w:rsidRPr="002461A5" w:rsidTr="00E7204D">
        <w:trPr>
          <w:trHeight w:val="303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«Профилактика правонарушений в городском округе Нижняя Салда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1140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«Поддержка общественных организаций и отдельных категорий граждан городского округа Нижняя Салда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1134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жилищно-коммунального хозяйства и повышение энергетической эффективности в городском округе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102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транспорта и дорожного хозяйства в городском округе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>Уровень эффективности муниципальной программы ниже среднего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1077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«Повышение эффективности управления муниципальной собственностью городского округа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  <w:tr w:rsidR="00E7204D" w:rsidRPr="002461A5" w:rsidTr="00E7204D">
        <w:trPr>
          <w:trHeight w:val="964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«Общегосударственные вопросы на территории городского округа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  <w:tr w:rsidR="00E7204D" w:rsidRPr="002461A5" w:rsidTr="00E7204D">
        <w:trPr>
          <w:trHeight w:val="303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системы образования в городском округе Нижняя Салда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  <w:tr w:rsidR="00E7204D" w:rsidRPr="002461A5" w:rsidTr="00E7204D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культуры в городском округе Нижняя Салда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7204D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–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E7204D" w:rsidRPr="002461A5" w:rsidTr="00E7204D">
        <w:trPr>
          <w:trHeight w:val="1191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физической культуры, спорта и молодежной политики в городском округе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510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«Управление муниципальными финансами городского округа Нижняя Салда до 2025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E7204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E7204D" w:rsidRPr="002461A5" w:rsidTr="00E7204D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«Информационное общество городского округа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E7204D" w:rsidRPr="002461A5" w:rsidRDefault="00E7204D" w:rsidP="00E7204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–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E7204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9D522D" w:rsidRPr="002461A5" w:rsidTr="00E7204D">
        <w:trPr>
          <w:trHeight w:val="1077"/>
        </w:trPr>
        <w:tc>
          <w:tcPr>
            <w:tcW w:w="282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«Обеспечение рационального и безопасного природопользования на территории городского округа Нижняя Салда до 2024 года»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 xml:space="preserve">Уровень эффективности муниципальной программы ниже среднего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  <w:tr w:rsidR="009D522D" w:rsidRPr="002461A5" w:rsidTr="00E7204D">
        <w:trPr>
          <w:trHeight w:val="1361"/>
        </w:trPr>
        <w:tc>
          <w:tcPr>
            <w:tcW w:w="282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9D522D" w:rsidRPr="002461A5" w:rsidTr="00E7204D">
        <w:trPr>
          <w:trHeight w:val="444"/>
        </w:trPr>
        <w:tc>
          <w:tcPr>
            <w:tcW w:w="282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9D522D" w:rsidRPr="002461A5" w:rsidTr="00E7204D">
        <w:trPr>
          <w:trHeight w:val="1247"/>
        </w:trPr>
        <w:tc>
          <w:tcPr>
            <w:tcW w:w="282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2022 года»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             Приемлемый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–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9D522D" w:rsidRPr="002461A5" w:rsidTr="00E7204D">
        <w:trPr>
          <w:trHeight w:val="1247"/>
        </w:trPr>
        <w:tc>
          <w:tcPr>
            <w:tcW w:w="282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городского округа Нижняя Салда на 2018 – 2024 годы»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D522D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4</w:t>
            </w:r>
          </w:p>
          <w:p w:rsidR="009D522D" w:rsidRPr="002461A5" w:rsidRDefault="009D522D" w:rsidP="009D522D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</w:tbl>
    <w:p w:rsidR="00853749" w:rsidRPr="002461A5" w:rsidRDefault="00853749" w:rsidP="00853749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Cs/>
          <w:sz w:val="28"/>
          <w:szCs w:val="28"/>
        </w:rPr>
        <w:t xml:space="preserve">Анализ исполнения действующих муниципальных программ показал, что большинство программ реализованы на </w:t>
      </w:r>
      <w:r w:rsidR="00AD51FC">
        <w:rPr>
          <w:rFonts w:ascii="Liberation Serif" w:hAnsi="Liberation Serif"/>
          <w:bCs/>
          <w:sz w:val="28"/>
          <w:szCs w:val="28"/>
        </w:rPr>
        <w:t xml:space="preserve">приемлемом уровне </w:t>
      </w:r>
      <w:r w:rsidRPr="002461A5">
        <w:rPr>
          <w:rFonts w:ascii="Liberation Serif" w:hAnsi="Liberation Serif"/>
          <w:bCs/>
          <w:sz w:val="28"/>
          <w:szCs w:val="28"/>
        </w:rPr>
        <w:t xml:space="preserve">и способствовали поддержке общественных организаций и отдельных категорий граждан, развитию культуры, физической культуры, спорта и молодежной политики, развитию информационных технологий, поддержке и укреплению материального состояния субъектов МСП и муниципальных финансов, а также урегулированию и профилактики терроризма и правонарушений, экстремизма, распространения опасных заболеваний, развитию гражданской обороны, ЖКХ, </w:t>
      </w:r>
      <w:r>
        <w:rPr>
          <w:rFonts w:ascii="Liberation Serif" w:hAnsi="Liberation Serif"/>
          <w:bCs/>
          <w:sz w:val="28"/>
          <w:szCs w:val="28"/>
        </w:rPr>
        <w:t>использованию</w:t>
      </w:r>
      <w:r w:rsidRPr="002461A5">
        <w:rPr>
          <w:rFonts w:ascii="Liberation Serif" w:hAnsi="Liberation Serif"/>
          <w:bCs/>
          <w:sz w:val="28"/>
          <w:szCs w:val="28"/>
        </w:rPr>
        <w:t xml:space="preserve"> и повышению эффективности в общегосударственных вопросах и муниципального имущества </w:t>
      </w:r>
      <w:r w:rsidRPr="002461A5">
        <w:rPr>
          <w:rFonts w:ascii="Liberation Serif" w:hAnsi="Liberation Serif"/>
          <w:sz w:val="28"/>
          <w:szCs w:val="28"/>
        </w:rPr>
        <w:t xml:space="preserve">городского округа Нижняя Салда. </w:t>
      </w:r>
    </w:p>
    <w:p w:rsidR="00853749" w:rsidRPr="002461A5" w:rsidRDefault="00853749" w:rsidP="00853749">
      <w:pPr>
        <w:pStyle w:val="a3"/>
        <w:tabs>
          <w:tab w:val="left" w:pos="723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необходимых случаях ответственные исполнители программ оперативно принимали меры по корректировке программных мероприятий и объёмов их финансирования. Так, в 202</w:t>
      </w:r>
      <w:r w:rsidR="00AD51FC">
        <w:rPr>
          <w:rFonts w:ascii="Liberation Serif" w:hAnsi="Liberation Serif"/>
          <w:sz w:val="28"/>
          <w:szCs w:val="28"/>
        </w:rPr>
        <w:t>2</w:t>
      </w:r>
      <w:r w:rsidRPr="002461A5">
        <w:rPr>
          <w:rFonts w:ascii="Liberation Serif" w:hAnsi="Liberation Serif"/>
          <w:sz w:val="28"/>
          <w:szCs w:val="28"/>
        </w:rPr>
        <w:t xml:space="preserve"> году </w:t>
      </w:r>
      <w:r w:rsidRPr="002461A5">
        <w:rPr>
          <w:rFonts w:ascii="Liberation Serif" w:hAnsi="Liberation Serif"/>
          <w:bCs/>
          <w:sz w:val="28"/>
          <w:szCs w:val="28"/>
        </w:rPr>
        <w:t>ответственными исполнителями муниципальных программ</w:t>
      </w:r>
      <w:r w:rsidRPr="002461A5">
        <w:rPr>
          <w:rFonts w:ascii="Liberation Serif" w:hAnsi="Liberation Serif"/>
          <w:sz w:val="28"/>
          <w:szCs w:val="28"/>
        </w:rPr>
        <w:t xml:space="preserve"> подготовлено </w:t>
      </w:r>
      <w:r w:rsidR="00156DE3">
        <w:rPr>
          <w:rFonts w:ascii="Liberation Serif" w:hAnsi="Liberation Serif"/>
          <w:sz w:val="28"/>
          <w:szCs w:val="28"/>
        </w:rPr>
        <w:t>38</w:t>
      </w:r>
      <w:r w:rsidRPr="002461A5">
        <w:rPr>
          <w:rFonts w:ascii="Liberation Serif" w:hAnsi="Liberation Serif"/>
          <w:sz w:val="28"/>
          <w:szCs w:val="28"/>
        </w:rPr>
        <w:t xml:space="preserve"> проектов (в 202</w:t>
      </w:r>
      <w:r w:rsidR="00156DE3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– </w:t>
      </w:r>
      <w:r w:rsidR="00AD51FC">
        <w:rPr>
          <w:rFonts w:ascii="Liberation Serif" w:hAnsi="Liberation Serif"/>
          <w:sz w:val="28"/>
          <w:szCs w:val="28"/>
        </w:rPr>
        <w:t>30</w:t>
      </w:r>
      <w:r w:rsidRPr="002461A5">
        <w:rPr>
          <w:rFonts w:ascii="Liberation Serif" w:hAnsi="Liberation Serif"/>
          <w:sz w:val="28"/>
          <w:szCs w:val="28"/>
        </w:rPr>
        <w:t>) постановлений о внесении изменений в муниципальные программы.</w:t>
      </w:r>
    </w:p>
    <w:p w:rsidR="00853749" w:rsidRPr="002461A5" w:rsidRDefault="00853749" w:rsidP="0085374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Учитывая вышеизложенное, для повышения результативности реализации муниципальных программ в 202</w:t>
      </w:r>
      <w:r w:rsidR="00AD51FC">
        <w:rPr>
          <w:rFonts w:ascii="Liberation Serif" w:hAnsi="Liberation Serif"/>
          <w:sz w:val="28"/>
          <w:szCs w:val="28"/>
        </w:rPr>
        <w:t>3</w:t>
      </w:r>
      <w:r w:rsidRPr="002461A5">
        <w:rPr>
          <w:rFonts w:ascii="Liberation Serif" w:hAnsi="Liberation Serif"/>
          <w:sz w:val="28"/>
          <w:szCs w:val="28"/>
        </w:rPr>
        <w:t xml:space="preserve"> году, ответственным исполнителям программ предлагается:</w:t>
      </w:r>
    </w:p>
    <w:p w:rsidR="00853749" w:rsidRPr="002461A5" w:rsidRDefault="00853749" w:rsidP="0085374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853749" w:rsidRPr="002461A5" w:rsidRDefault="00853749" w:rsidP="0085374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Изыскать возможные пути альтернативной реализации мероприятий муниципальных программ.</w:t>
      </w:r>
    </w:p>
    <w:p w:rsidR="00853749" w:rsidRPr="002461A5" w:rsidRDefault="00853749" w:rsidP="0085374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Своевременно принимать меры по устранению допущенного отставания в их реализации,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ассигнований.</w:t>
      </w:r>
    </w:p>
    <w:p w:rsidR="00853749" w:rsidRPr="002461A5" w:rsidRDefault="00853749" w:rsidP="0085374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Усовершенствовать механизм мониторинга за ходом реализации программы, и в первую очередь, за целевым использованием денежных средств </w:t>
      </w:r>
      <w:r>
        <w:rPr>
          <w:rFonts w:ascii="Liberation Serif" w:hAnsi="Liberation Serif"/>
          <w:sz w:val="28"/>
          <w:szCs w:val="28"/>
        </w:rPr>
        <w:t>и</w:t>
      </w:r>
      <w:r w:rsidR="00AD51FC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достижение</w:t>
      </w:r>
      <w:r>
        <w:rPr>
          <w:rFonts w:ascii="Liberation Serif" w:hAnsi="Liberation Serif"/>
          <w:sz w:val="28"/>
          <w:szCs w:val="28"/>
        </w:rPr>
        <w:t>м</w:t>
      </w:r>
      <w:r w:rsidRPr="002461A5">
        <w:rPr>
          <w:rFonts w:ascii="Liberation Serif" w:hAnsi="Liberation Serif"/>
          <w:sz w:val="28"/>
          <w:szCs w:val="28"/>
        </w:rPr>
        <w:t xml:space="preserve"> плановых показателей эффективности.</w:t>
      </w:r>
    </w:p>
    <w:p w:rsidR="00853749" w:rsidRPr="002461A5" w:rsidRDefault="00853749" w:rsidP="00853749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При разработке муниципальных  программ осуществлять конкретизацию целей и задач, обеспечивать наличие измеримых показателей, позволяющих наиболее эффективно контролировать ход их реализации и определять  результативность мероприятий.</w:t>
      </w:r>
    </w:p>
    <w:p w:rsidR="00853749" w:rsidRPr="002461A5" w:rsidRDefault="00853749" w:rsidP="00853749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Устранить перенасыщение муниципальных программ неактуальными мероприятиями прошлых периодов, посредством разработки новой муниципальной программы.</w:t>
      </w:r>
    </w:p>
    <w:p w:rsidR="00112756" w:rsidRPr="008B52E8" w:rsidRDefault="00112756" w:rsidP="001B0D98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sectPr w:rsidR="00112756" w:rsidRPr="008B52E8" w:rsidSect="00D3176B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6F" w:rsidRDefault="00E85C6F" w:rsidP="002B7BC2">
      <w:pPr>
        <w:spacing w:after="0" w:line="240" w:lineRule="auto"/>
      </w:pPr>
      <w:r>
        <w:separator/>
      </w:r>
    </w:p>
  </w:endnote>
  <w:endnote w:type="continuationSeparator" w:id="0">
    <w:p w:rsidR="00E85C6F" w:rsidRDefault="00E85C6F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5B" w:rsidRDefault="007674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E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6F" w:rsidRDefault="00E85C6F" w:rsidP="002B7BC2">
      <w:pPr>
        <w:spacing w:after="0" w:line="240" w:lineRule="auto"/>
      </w:pPr>
      <w:r>
        <w:separator/>
      </w:r>
    </w:p>
  </w:footnote>
  <w:footnote w:type="continuationSeparator" w:id="0">
    <w:p w:rsidR="00E85C6F" w:rsidRDefault="00E85C6F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5E2EEF"/>
    <w:multiLevelType w:val="hybridMultilevel"/>
    <w:tmpl w:val="CA06DAF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C28AE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FF761E"/>
    <w:multiLevelType w:val="hybridMultilevel"/>
    <w:tmpl w:val="38CE865E"/>
    <w:lvl w:ilvl="0" w:tplc="4C56F0E8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6A57A2"/>
    <w:multiLevelType w:val="hybridMultilevel"/>
    <w:tmpl w:val="07C09FC4"/>
    <w:lvl w:ilvl="0" w:tplc="BA88A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45726"/>
    <w:multiLevelType w:val="hybridMultilevel"/>
    <w:tmpl w:val="A85A117C"/>
    <w:lvl w:ilvl="0" w:tplc="8A9E5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3CF"/>
    <w:multiLevelType w:val="hybridMultilevel"/>
    <w:tmpl w:val="F52EA8A2"/>
    <w:lvl w:ilvl="0" w:tplc="E7C4C92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845CF7"/>
    <w:multiLevelType w:val="hybridMultilevel"/>
    <w:tmpl w:val="2A08C2EC"/>
    <w:lvl w:ilvl="0" w:tplc="91447E0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235CF"/>
    <w:multiLevelType w:val="hybridMultilevel"/>
    <w:tmpl w:val="F1B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3" w15:restartNumberingAfterBreak="0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2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BF3"/>
    <w:rsid w:val="0000038F"/>
    <w:rsid w:val="00000808"/>
    <w:rsid w:val="0000587E"/>
    <w:rsid w:val="00007A82"/>
    <w:rsid w:val="00011CC8"/>
    <w:rsid w:val="00012DB8"/>
    <w:rsid w:val="000133D5"/>
    <w:rsid w:val="00014B98"/>
    <w:rsid w:val="00015134"/>
    <w:rsid w:val="00015D26"/>
    <w:rsid w:val="00015F26"/>
    <w:rsid w:val="00016570"/>
    <w:rsid w:val="00016A75"/>
    <w:rsid w:val="00020B2B"/>
    <w:rsid w:val="000213F2"/>
    <w:rsid w:val="000219C3"/>
    <w:rsid w:val="00022F82"/>
    <w:rsid w:val="000231D8"/>
    <w:rsid w:val="0002520D"/>
    <w:rsid w:val="000254DE"/>
    <w:rsid w:val="000315F8"/>
    <w:rsid w:val="00032258"/>
    <w:rsid w:val="000356C2"/>
    <w:rsid w:val="00035F08"/>
    <w:rsid w:val="0004408A"/>
    <w:rsid w:val="000443DF"/>
    <w:rsid w:val="00045191"/>
    <w:rsid w:val="000468F9"/>
    <w:rsid w:val="00047A30"/>
    <w:rsid w:val="00050C05"/>
    <w:rsid w:val="00051956"/>
    <w:rsid w:val="00052413"/>
    <w:rsid w:val="000570A4"/>
    <w:rsid w:val="0005748C"/>
    <w:rsid w:val="00061B55"/>
    <w:rsid w:val="00062F20"/>
    <w:rsid w:val="0007091F"/>
    <w:rsid w:val="00071C6B"/>
    <w:rsid w:val="000724AF"/>
    <w:rsid w:val="00073BA0"/>
    <w:rsid w:val="000759DF"/>
    <w:rsid w:val="00076BAE"/>
    <w:rsid w:val="0008159A"/>
    <w:rsid w:val="0008340A"/>
    <w:rsid w:val="000845E6"/>
    <w:rsid w:val="000849D7"/>
    <w:rsid w:val="0008502C"/>
    <w:rsid w:val="00085D63"/>
    <w:rsid w:val="0009076A"/>
    <w:rsid w:val="00090A26"/>
    <w:rsid w:val="000922E6"/>
    <w:rsid w:val="000967FB"/>
    <w:rsid w:val="0009735C"/>
    <w:rsid w:val="000A0BF7"/>
    <w:rsid w:val="000A0DDC"/>
    <w:rsid w:val="000B255C"/>
    <w:rsid w:val="000B5337"/>
    <w:rsid w:val="000B6659"/>
    <w:rsid w:val="000C1B66"/>
    <w:rsid w:val="000C478B"/>
    <w:rsid w:val="000C52E1"/>
    <w:rsid w:val="000C629B"/>
    <w:rsid w:val="000C6666"/>
    <w:rsid w:val="000D0A31"/>
    <w:rsid w:val="000D220D"/>
    <w:rsid w:val="000D2DDE"/>
    <w:rsid w:val="000D4E3E"/>
    <w:rsid w:val="000D512D"/>
    <w:rsid w:val="000D6F39"/>
    <w:rsid w:val="000D71DB"/>
    <w:rsid w:val="000D751B"/>
    <w:rsid w:val="000E24EA"/>
    <w:rsid w:val="000E285F"/>
    <w:rsid w:val="000F032C"/>
    <w:rsid w:val="000F30AD"/>
    <w:rsid w:val="000F36CF"/>
    <w:rsid w:val="000F459F"/>
    <w:rsid w:val="000F5E99"/>
    <w:rsid w:val="00102954"/>
    <w:rsid w:val="00107784"/>
    <w:rsid w:val="001118B2"/>
    <w:rsid w:val="00111DE7"/>
    <w:rsid w:val="00112756"/>
    <w:rsid w:val="00116804"/>
    <w:rsid w:val="00116EB8"/>
    <w:rsid w:val="001264A9"/>
    <w:rsid w:val="00127EBE"/>
    <w:rsid w:val="001302AF"/>
    <w:rsid w:val="00131FE0"/>
    <w:rsid w:val="0013634A"/>
    <w:rsid w:val="00136F54"/>
    <w:rsid w:val="00143CF4"/>
    <w:rsid w:val="00144432"/>
    <w:rsid w:val="0014530A"/>
    <w:rsid w:val="00145836"/>
    <w:rsid w:val="0014775F"/>
    <w:rsid w:val="00150331"/>
    <w:rsid w:val="00150D26"/>
    <w:rsid w:val="00151B90"/>
    <w:rsid w:val="001521B5"/>
    <w:rsid w:val="00152454"/>
    <w:rsid w:val="001534A3"/>
    <w:rsid w:val="00153A48"/>
    <w:rsid w:val="00153F61"/>
    <w:rsid w:val="00155305"/>
    <w:rsid w:val="00156D27"/>
    <w:rsid w:val="00156DE3"/>
    <w:rsid w:val="00160256"/>
    <w:rsid w:val="00162D37"/>
    <w:rsid w:val="001634C2"/>
    <w:rsid w:val="001636C6"/>
    <w:rsid w:val="001640F0"/>
    <w:rsid w:val="00164121"/>
    <w:rsid w:val="00165CA1"/>
    <w:rsid w:val="001661A4"/>
    <w:rsid w:val="001663C1"/>
    <w:rsid w:val="00166613"/>
    <w:rsid w:val="00167ACB"/>
    <w:rsid w:val="00167C72"/>
    <w:rsid w:val="0017044A"/>
    <w:rsid w:val="00170499"/>
    <w:rsid w:val="0017171E"/>
    <w:rsid w:val="00172740"/>
    <w:rsid w:val="001732E3"/>
    <w:rsid w:val="00174D63"/>
    <w:rsid w:val="0017502A"/>
    <w:rsid w:val="00175BF4"/>
    <w:rsid w:val="00177685"/>
    <w:rsid w:val="00177F1A"/>
    <w:rsid w:val="00180E4A"/>
    <w:rsid w:val="00182B47"/>
    <w:rsid w:val="00184E3F"/>
    <w:rsid w:val="00185DB5"/>
    <w:rsid w:val="001860E8"/>
    <w:rsid w:val="00186232"/>
    <w:rsid w:val="001907B0"/>
    <w:rsid w:val="001921F6"/>
    <w:rsid w:val="00193FDA"/>
    <w:rsid w:val="00194F84"/>
    <w:rsid w:val="0019541B"/>
    <w:rsid w:val="00195F72"/>
    <w:rsid w:val="001962DE"/>
    <w:rsid w:val="00196F95"/>
    <w:rsid w:val="001A0AB9"/>
    <w:rsid w:val="001A0F82"/>
    <w:rsid w:val="001A65DA"/>
    <w:rsid w:val="001B097F"/>
    <w:rsid w:val="001B0D98"/>
    <w:rsid w:val="001B14D2"/>
    <w:rsid w:val="001B1A27"/>
    <w:rsid w:val="001B3CEE"/>
    <w:rsid w:val="001B4D6E"/>
    <w:rsid w:val="001B6972"/>
    <w:rsid w:val="001C0232"/>
    <w:rsid w:val="001C0CA7"/>
    <w:rsid w:val="001C32D2"/>
    <w:rsid w:val="001C5F71"/>
    <w:rsid w:val="001C6C8B"/>
    <w:rsid w:val="001C700E"/>
    <w:rsid w:val="001D2EBC"/>
    <w:rsid w:val="001D4A44"/>
    <w:rsid w:val="001D4DEE"/>
    <w:rsid w:val="001D78AF"/>
    <w:rsid w:val="001D7B74"/>
    <w:rsid w:val="001E190D"/>
    <w:rsid w:val="001E309D"/>
    <w:rsid w:val="001E31E8"/>
    <w:rsid w:val="001E79F1"/>
    <w:rsid w:val="001F0556"/>
    <w:rsid w:val="001F0771"/>
    <w:rsid w:val="001F4A0C"/>
    <w:rsid w:val="001F5D2B"/>
    <w:rsid w:val="00200F90"/>
    <w:rsid w:val="00201FDA"/>
    <w:rsid w:val="0020224F"/>
    <w:rsid w:val="00204594"/>
    <w:rsid w:val="002117F6"/>
    <w:rsid w:val="00212404"/>
    <w:rsid w:val="00213089"/>
    <w:rsid w:val="00213DDF"/>
    <w:rsid w:val="0021512D"/>
    <w:rsid w:val="00215662"/>
    <w:rsid w:val="0021624C"/>
    <w:rsid w:val="00217D2B"/>
    <w:rsid w:val="00222C4D"/>
    <w:rsid w:val="00223603"/>
    <w:rsid w:val="00225B29"/>
    <w:rsid w:val="0022683B"/>
    <w:rsid w:val="00226E9A"/>
    <w:rsid w:val="002275D1"/>
    <w:rsid w:val="00232543"/>
    <w:rsid w:val="00233337"/>
    <w:rsid w:val="00234B3B"/>
    <w:rsid w:val="002357D3"/>
    <w:rsid w:val="0023664D"/>
    <w:rsid w:val="00240DA7"/>
    <w:rsid w:val="00241DE8"/>
    <w:rsid w:val="00243F38"/>
    <w:rsid w:val="0024500C"/>
    <w:rsid w:val="0024602B"/>
    <w:rsid w:val="00247163"/>
    <w:rsid w:val="0024718F"/>
    <w:rsid w:val="00250A89"/>
    <w:rsid w:val="00250DFE"/>
    <w:rsid w:val="002536E6"/>
    <w:rsid w:val="00253901"/>
    <w:rsid w:val="00255C42"/>
    <w:rsid w:val="00255C9E"/>
    <w:rsid w:val="00256693"/>
    <w:rsid w:val="002607FB"/>
    <w:rsid w:val="00263168"/>
    <w:rsid w:val="00263EA7"/>
    <w:rsid w:val="002702E9"/>
    <w:rsid w:val="0027416A"/>
    <w:rsid w:val="002765FA"/>
    <w:rsid w:val="00277815"/>
    <w:rsid w:val="00280892"/>
    <w:rsid w:val="002819C7"/>
    <w:rsid w:val="00284A83"/>
    <w:rsid w:val="00286632"/>
    <w:rsid w:val="002878B3"/>
    <w:rsid w:val="00287CB9"/>
    <w:rsid w:val="00291557"/>
    <w:rsid w:val="002A2656"/>
    <w:rsid w:val="002A2A8B"/>
    <w:rsid w:val="002A4396"/>
    <w:rsid w:val="002A43EF"/>
    <w:rsid w:val="002A5327"/>
    <w:rsid w:val="002A547B"/>
    <w:rsid w:val="002A54E7"/>
    <w:rsid w:val="002A679B"/>
    <w:rsid w:val="002B16B4"/>
    <w:rsid w:val="002B5691"/>
    <w:rsid w:val="002B644A"/>
    <w:rsid w:val="002B6911"/>
    <w:rsid w:val="002B7BC2"/>
    <w:rsid w:val="002C0492"/>
    <w:rsid w:val="002C2793"/>
    <w:rsid w:val="002C27F6"/>
    <w:rsid w:val="002C2D0E"/>
    <w:rsid w:val="002C3FF3"/>
    <w:rsid w:val="002C4308"/>
    <w:rsid w:val="002C547C"/>
    <w:rsid w:val="002C5493"/>
    <w:rsid w:val="002C5A98"/>
    <w:rsid w:val="002C6BEA"/>
    <w:rsid w:val="002D005B"/>
    <w:rsid w:val="002D0B76"/>
    <w:rsid w:val="002D25B2"/>
    <w:rsid w:val="002D2D91"/>
    <w:rsid w:val="002D5A9F"/>
    <w:rsid w:val="002D5C6D"/>
    <w:rsid w:val="002D5C8D"/>
    <w:rsid w:val="002D621A"/>
    <w:rsid w:val="002D6BFB"/>
    <w:rsid w:val="002D7C25"/>
    <w:rsid w:val="002E06B7"/>
    <w:rsid w:val="002E13FF"/>
    <w:rsid w:val="002E52E5"/>
    <w:rsid w:val="002E5782"/>
    <w:rsid w:val="002E5AE2"/>
    <w:rsid w:val="002E6699"/>
    <w:rsid w:val="002F45D5"/>
    <w:rsid w:val="002F5107"/>
    <w:rsid w:val="002F66D0"/>
    <w:rsid w:val="002F6D12"/>
    <w:rsid w:val="002F7C9D"/>
    <w:rsid w:val="00300883"/>
    <w:rsid w:val="00300D13"/>
    <w:rsid w:val="00300D8B"/>
    <w:rsid w:val="00301261"/>
    <w:rsid w:val="0030284F"/>
    <w:rsid w:val="003033F3"/>
    <w:rsid w:val="00306B6B"/>
    <w:rsid w:val="0030711C"/>
    <w:rsid w:val="00307430"/>
    <w:rsid w:val="00307F53"/>
    <w:rsid w:val="0031068F"/>
    <w:rsid w:val="003108F9"/>
    <w:rsid w:val="003111AE"/>
    <w:rsid w:val="0031394D"/>
    <w:rsid w:val="00315B5B"/>
    <w:rsid w:val="00315F76"/>
    <w:rsid w:val="00316FB4"/>
    <w:rsid w:val="00323DD9"/>
    <w:rsid w:val="0032440F"/>
    <w:rsid w:val="00325315"/>
    <w:rsid w:val="00334490"/>
    <w:rsid w:val="003357C0"/>
    <w:rsid w:val="00335E15"/>
    <w:rsid w:val="00336BFB"/>
    <w:rsid w:val="003407D0"/>
    <w:rsid w:val="00342095"/>
    <w:rsid w:val="00342C02"/>
    <w:rsid w:val="00344388"/>
    <w:rsid w:val="0034456C"/>
    <w:rsid w:val="003449F6"/>
    <w:rsid w:val="00344CE3"/>
    <w:rsid w:val="00344FCA"/>
    <w:rsid w:val="003457D5"/>
    <w:rsid w:val="00350318"/>
    <w:rsid w:val="0035032C"/>
    <w:rsid w:val="003503C8"/>
    <w:rsid w:val="0035249E"/>
    <w:rsid w:val="00356B22"/>
    <w:rsid w:val="00356FD6"/>
    <w:rsid w:val="00357C4D"/>
    <w:rsid w:val="00357E27"/>
    <w:rsid w:val="003640D8"/>
    <w:rsid w:val="00365BB2"/>
    <w:rsid w:val="003673BC"/>
    <w:rsid w:val="00367EBA"/>
    <w:rsid w:val="00373479"/>
    <w:rsid w:val="00374169"/>
    <w:rsid w:val="00376152"/>
    <w:rsid w:val="003807B3"/>
    <w:rsid w:val="00380C48"/>
    <w:rsid w:val="0038265E"/>
    <w:rsid w:val="003834A7"/>
    <w:rsid w:val="003847BD"/>
    <w:rsid w:val="003847FA"/>
    <w:rsid w:val="00385570"/>
    <w:rsid w:val="003859E5"/>
    <w:rsid w:val="003867B3"/>
    <w:rsid w:val="003868F5"/>
    <w:rsid w:val="00386E4B"/>
    <w:rsid w:val="003873C5"/>
    <w:rsid w:val="00390EFC"/>
    <w:rsid w:val="00393335"/>
    <w:rsid w:val="00393FBF"/>
    <w:rsid w:val="00394443"/>
    <w:rsid w:val="00394659"/>
    <w:rsid w:val="003952D4"/>
    <w:rsid w:val="003976C3"/>
    <w:rsid w:val="00397DF8"/>
    <w:rsid w:val="003A151D"/>
    <w:rsid w:val="003A3D68"/>
    <w:rsid w:val="003A447D"/>
    <w:rsid w:val="003A6AA4"/>
    <w:rsid w:val="003A753C"/>
    <w:rsid w:val="003B42C0"/>
    <w:rsid w:val="003B4AB3"/>
    <w:rsid w:val="003B5AE3"/>
    <w:rsid w:val="003B67B2"/>
    <w:rsid w:val="003C00B9"/>
    <w:rsid w:val="003C1AFF"/>
    <w:rsid w:val="003C1BA6"/>
    <w:rsid w:val="003C25D0"/>
    <w:rsid w:val="003C2853"/>
    <w:rsid w:val="003C44AD"/>
    <w:rsid w:val="003C6D90"/>
    <w:rsid w:val="003C7346"/>
    <w:rsid w:val="003D02D9"/>
    <w:rsid w:val="003D0BF3"/>
    <w:rsid w:val="003D24D2"/>
    <w:rsid w:val="003D29ED"/>
    <w:rsid w:val="003D387F"/>
    <w:rsid w:val="003D69FC"/>
    <w:rsid w:val="003D7E69"/>
    <w:rsid w:val="003E130C"/>
    <w:rsid w:val="003F0863"/>
    <w:rsid w:val="003F098D"/>
    <w:rsid w:val="003F1FA4"/>
    <w:rsid w:val="003F3642"/>
    <w:rsid w:val="003F44BB"/>
    <w:rsid w:val="003F5383"/>
    <w:rsid w:val="003F618A"/>
    <w:rsid w:val="003F6612"/>
    <w:rsid w:val="0040075B"/>
    <w:rsid w:val="004017AB"/>
    <w:rsid w:val="004029B6"/>
    <w:rsid w:val="00402A62"/>
    <w:rsid w:val="0040321D"/>
    <w:rsid w:val="004035D4"/>
    <w:rsid w:val="004059C6"/>
    <w:rsid w:val="00410C6A"/>
    <w:rsid w:val="00415EB6"/>
    <w:rsid w:val="0041768A"/>
    <w:rsid w:val="00421784"/>
    <w:rsid w:val="00421F10"/>
    <w:rsid w:val="004231AD"/>
    <w:rsid w:val="004247EC"/>
    <w:rsid w:val="00426489"/>
    <w:rsid w:val="00426C64"/>
    <w:rsid w:val="0043150B"/>
    <w:rsid w:val="00433F92"/>
    <w:rsid w:val="00434555"/>
    <w:rsid w:val="004347E2"/>
    <w:rsid w:val="00436148"/>
    <w:rsid w:val="00436245"/>
    <w:rsid w:val="0043726A"/>
    <w:rsid w:val="004375F8"/>
    <w:rsid w:val="00440F84"/>
    <w:rsid w:val="00444344"/>
    <w:rsid w:val="00444E1D"/>
    <w:rsid w:val="0044629A"/>
    <w:rsid w:val="00447374"/>
    <w:rsid w:val="004477A2"/>
    <w:rsid w:val="004518AD"/>
    <w:rsid w:val="00452C05"/>
    <w:rsid w:val="00455BAB"/>
    <w:rsid w:val="0045620A"/>
    <w:rsid w:val="00457361"/>
    <w:rsid w:val="004574B0"/>
    <w:rsid w:val="00471E08"/>
    <w:rsid w:val="00475D6E"/>
    <w:rsid w:val="00475DA2"/>
    <w:rsid w:val="00476816"/>
    <w:rsid w:val="00476EBE"/>
    <w:rsid w:val="00480CE0"/>
    <w:rsid w:val="00481841"/>
    <w:rsid w:val="00482453"/>
    <w:rsid w:val="004825ED"/>
    <w:rsid w:val="00482D34"/>
    <w:rsid w:val="00483EBC"/>
    <w:rsid w:val="0048445E"/>
    <w:rsid w:val="00484E29"/>
    <w:rsid w:val="00487516"/>
    <w:rsid w:val="004914AC"/>
    <w:rsid w:val="004929A6"/>
    <w:rsid w:val="00493B89"/>
    <w:rsid w:val="00494518"/>
    <w:rsid w:val="00496073"/>
    <w:rsid w:val="00496A2E"/>
    <w:rsid w:val="00497083"/>
    <w:rsid w:val="004A0501"/>
    <w:rsid w:val="004A0FFE"/>
    <w:rsid w:val="004A2CC3"/>
    <w:rsid w:val="004A3618"/>
    <w:rsid w:val="004A39B4"/>
    <w:rsid w:val="004A6930"/>
    <w:rsid w:val="004B2D13"/>
    <w:rsid w:val="004B3196"/>
    <w:rsid w:val="004B4D8D"/>
    <w:rsid w:val="004B52A1"/>
    <w:rsid w:val="004B5B95"/>
    <w:rsid w:val="004B7046"/>
    <w:rsid w:val="004B7AA5"/>
    <w:rsid w:val="004C10CF"/>
    <w:rsid w:val="004C3A09"/>
    <w:rsid w:val="004C440E"/>
    <w:rsid w:val="004C5DB4"/>
    <w:rsid w:val="004C7FD2"/>
    <w:rsid w:val="004D03BF"/>
    <w:rsid w:val="004D0850"/>
    <w:rsid w:val="004D0BAF"/>
    <w:rsid w:val="004D2CCF"/>
    <w:rsid w:val="004D3F09"/>
    <w:rsid w:val="004D5208"/>
    <w:rsid w:val="004D562C"/>
    <w:rsid w:val="004D648D"/>
    <w:rsid w:val="004E012C"/>
    <w:rsid w:val="004E08CE"/>
    <w:rsid w:val="004F0259"/>
    <w:rsid w:val="004F0313"/>
    <w:rsid w:val="004F1CFE"/>
    <w:rsid w:val="004F1F45"/>
    <w:rsid w:val="004F204E"/>
    <w:rsid w:val="004F3B56"/>
    <w:rsid w:val="004F42AD"/>
    <w:rsid w:val="004F667E"/>
    <w:rsid w:val="00502A9A"/>
    <w:rsid w:val="00502C21"/>
    <w:rsid w:val="005041CE"/>
    <w:rsid w:val="00504CE8"/>
    <w:rsid w:val="005061C7"/>
    <w:rsid w:val="005079BC"/>
    <w:rsid w:val="00512345"/>
    <w:rsid w:val="005159E6"/>
    <w:rsid w:val="00516E93"/>
    <w:rsid w:val="0052044D"/>
    <w:rsid w:val="00520BBF"/>
    <w:rsid w:val="00520C25"/>
    <w:rsid w:val="00522712"/>
    <w:rsid w:val="0052413F"/>
    <w:rsid w:val="00527647"/>
    <w:rsid w:val="0053192D"/>
    <w:rsid w:val="00531C19"/>
    <w:rsid w:val="005332AC"/>
    <w:rsid w:val="00537213"/>
    <w:rsid w:val="00540864"/>
    <w:rsid w:val="00541943"/>
    <w:rsid w:val="00541B40"/>
    <w:rsid w:val="00544BCA"/>
    <w:rsid w:val="00545C7E"/>
    <w:rsid w:val="005507B3"/>
    <w:rsid w:val="005550FD"/>
    <w:rsid w:val="0055662F"/>
    <w:rsid w:val="0055719B"/>
    <w:rsid w:val="0056092D"/>
    <w:rsid w:val="00561144"/>
    <w:rsid w:val="005622FE"/>
    <w:rsid w:val="005624D9"/>
    <w:rsid w:val="005638B9"/>
    <w:rsid w:val="0056460E"/>
    <w:rsid w:val="005650A6"/>
    <w:rsid w:val="00565505"/>
    <w:rsid w:val="0056621A"/>
    <w:rsid w:val="00566B98"/>
    <w:rsid w:val="00571D67"/>
    <w:rsid w:val="00574F22"/>
    <w:rsid w:val="00577187"/>
    <w:rsid w:val="005830F3"/>
    <w:rsid w:val="00586094"/>
    <w:rsid w:val="0059005C"/>
    <w:rsid w:val="00591185"/>
    <w:rsid w:val="00593187"/>
    <w:rsid w:val="00593A58"/>
    <w:rsid w:val="005969B9"/>
    <w:rsid w:val="00596AFA"/>
    <w:rsid w:val="00596F1E"/>
    <w:rsid w:val="005A0215"/>
    <w:rsid w:val="005A0A20"/>
    <w:rsid w:val="005A1AE7"/>
    <w:rsid w:val="005A23E7"/>
    <w:rsid w:val="005A52F5"/>
    <w:rsid w:val="005A5EF9"/>
    <w:rsid w:val="005B2BAD"/>
    <w:rsid w:val="005B36EE"/>
    <w:rsid w:val="005B65A3"/>
    <w:rsid w:val="005B69CC"/>
    <w:rsid w:val="005C0B8E"/>
    <w:rsid w:val="005C17F1"/>
    <w:rsid w:val="005C4514"/>
    <w:rsid w:val="005C6750"/>
    <w:rsid w:val="005C6C87"/>
    <w:rsid w:val="005C731F"/>
    <w:rsid w:val="005C737C"/>
    <w:rsid w:val="005C7BBA"/>
    <w:rsid w:val="005D0311"/>
    <w:rsid w:val="005D057F"/>
    <w:rsid w:val="005D6970"/>
    <w:rsid w:val="005D72CE"/>
    <w:rsid w:val="005E0409"/>
    <w:rsid w:val="005E04E5"/>
    <w:rsid w:val="005E1F33"/>
    <w:rsid w:val="005E3009"/>
    <w:rsid w:val="005E5E13"/>
    <w:rsid w:val="005F00C0"/>
    <w:rsid w:val="005F02F4"/>
    <w:rsid w:val="005F0BC3"/>
    <w:rsid w:val="005F20AE"/>
    <w:rsid w:val="005F2536"/>
    <w:rsid w:val="005F5AC9"/>
    <w:rsid w:val="0060084F"/>
    <w:rsid w:val="006027B5"/>
    <w:rsid w:val="00602886"/>
    <w:rsid w:val="006038E3"/>
    <w:rsid w:val="00603AD8"/>
    <w:rsid w:val="006048FD"/>
    <w:rsid w:val="00604A2F"/>
    <w:rsid w:val="00605212"/>
    <w:rsid w:val="0061013E"/>
    <w:rsid w:val="00617243"/>
    <w:rsid w:val="0062072C"/>
    <w:rsid w:val="00620FA4"/>
    <w:rsid w:val="00622B78"/>
    <w:rsid w:val="006248E5"/>
    <w:rsid w:val="006326DA"/>
    <w:rsid w:val="00641217"/>
    <w:rsid w:val="006427C2"/>
    <w:rsid w:val="00642F83"/>
    <w:rsid w:val="00645FB9"/>
    <w:rsid w:val="0065290B"/>
    <w:rsid w:val="00654DBF"/>
    <w:rsid w:val="0065504E"/>
    <w:rsid w:val="00656C27"/>
    <w:rsid w:val="00657D22"/>
    <w:rsid w:val="00657E91"/>
    <w:rsid w:val="00663EAA"/>
    <w:rsid w:val="00666738"/>
    <w:rsid w:val="00667CB2"/>
    <w:rsid w:val="006701FB"/>
    <w:rsid w:val="00671DC4"/>
    <w:rsid w:val="006727F6"/>
    <w:rsid w:val="006777C6"/>
    <w:rsid w:val="00681B75"/>
    <w:rsid w:val="00683791"/>
    <w:rsid w:val="00685A95"/>
    <w:rsid w:val="00687B2E"/>
    <w:rsid w:val="00690B7B"/>
    <w:rsid w:val="0069121A"/>
    <w:rsid w:val="006921C9"/>
    <w:rsid w:val="00692E3E"/>
    <w:rsid w:val="0069323D"/>
    <w:rsid w:val="00693E3D"/>
    <w:rsid w:val="00694B26"/>
    <w:rsid w:val="00695574"/>
    <w:rsid w:val="006959C9"/>
    <w:rsid w:val="00697D69"/>
    <w:rsid w:val="006A032C"/>
    <w:rsid w:val="006A238F"/>
    <w:rsid w:val="006A3EBD"/>
    <w:rsid w:val="006A51B2"/>
    <w:rsid w:val="006A52BE"/>
    <w:rsid w:val="006A6615"/>
    <w:rsid w:val="006B200E"/>
    <w:rsid w:val="006B353D"/>
    <w:rsid w:val="006B48E9"/>
    <w:rsid w:val="006B511E"/>
    <w:rsid w:val="006B5469"/>
    <w:rsid w:val="006C09E6"/>
    <w:rsid w:val="006C0BDB"/>
    <w:rsid w:val="006C3C96"/>
    <w:rsid w:val="006C6755"/>
    <w:rsid w:val="006C72BF"/>
    <w:rsid w:val="006C76E2"/>
    <w:rsid w:val="006C7C08"/>
    <w:rsid w:val="006D246E"/>
    <w:rsid w:val="006D2F63"/>
    <w:rsid w:val="006E4DFB"/>
    <w:rsid w:val="006E74D1"/>
    <w:rsid w:val="006F2F8D"/>
    <w:rsid w:val="006F36D0"/>
    <w:rsid w:val="006F729D"/>
    <w:rsid w:val="00700132"/>
    <w:rsid w:val="0070120A"/>
    <w:rsid w:val="0070256A"/>
    <w:rsid w:val="0070270F"/>
    <w:rsid w:val="0070330E"/>
    <w:rsid w:val="00703FC5"/>
    <w:rsid w:val="007048BB"/>
    <w:rsid w:val="00707D6C"/>
    <w:rsid w:val="00712D48"/>
    <w:rsid w:val="00720CA1"/>
    <w:rsid w:val="0072162C"/>
    <w:rsid w:val="0072327B"/>
    <w:rsid w:val="007233A6"/>
    <w:rsid w:val="007236AF"/>
    <w:rsid w:val="00723B52"/>
    <w:rsid w:val="00723BEC"/>
    <w:rsid w:val="00725FF6"/>
    <w:rsid w:val="007279CD"/>
    <w:rsid w:val="00727B8C"/>
    <w:rsid w:val="0073030F"/>
    <w:rsid w:val="00731D6C"/>
    <w:rsid w:val="00732C1F"/>
    <w:rsid w:val="00732CF9"/>
    <w:rsid w:val="0073307A"/>
    <w:rsid w:val="007330C2"/>
    <w:rsid w:val="00734314"/>
    <w:rsid w:val="00734E59"/>
    <w:rsid w:val="00736535"/>
    <w:rsid w:val="00737C83"/>
    <w:rsid w:val="007402F3"/>
    <w:rsid w:val="007410E6"/>
    <w:rsid w:val="007414C8"/>
    <w:rsid w:val="0074261A"/>
    <w:rsid w:val="00742697"/>
    <w:rsid w:val="0074360F"/>
    <w:rsid w:val="00746560"/>
    <w:rsid w:val="007467D4"/>
    <w:rsid w:val="00746AC8"/>
    <w:rsid w:val="00747027"/>
    <w:rsid w:val="0074751B"/>
    <w:rsid w:val="00747792"/>
    <w:rsid w:val="00747820"/>
    <w:rsid w:val="00750D06"/>
    <w:rsid w:val="0075112A"/>
    <w:rsid w:val="00753122"/>
    <w:rsid w:val="00754B50"/>
    <w:rsid w:val="0075563F"/>
    <w:rsid w:val="00760DA2"/>
    <w:rsid w:val="007628FE"/>
    <w:rsid w:val="0076381C"/>
    <w:rsid w:val="0076488D"/>
    <w:rsid w:val="0076745B"/>
    <w:rsid w:val="007710AC"/>
    <w:rsid w:val="00771E77"/>
    <w:rsid w:val="00772114"/>
    <w:rsid w:val="007738DE"/>
    <w:rsid w:val="00774C23"/>
    <w:rsid w:val="007771C3"/>
    <w:rsid w:val="00777B51"/>
    <w:rsid w:val="007807D0"/>
    <w:rsid w:val="0078190E"/>
    <w:rsid w:val="007834C3"/>
    <w:rsid w:val="0078407F"/>
    <w:rsid w:val="0078452A"/>
    <w:rsid w:val="00786A1B"/>
    <w:rsid w:val="007872E2"/>
    <w:rsid w:val="0078764D"/>
    <w:rsid w:val="0079164D"/>
    <w:rsid w:val="00791651"/>
    <w:rsid w:val="00791969"/>
    <w:rsid w:val="00791B80"/>
    <w:rsid w:val="00795135"/>
    <w:rsid w:val="00795D45"/>
    <w:rsid w:val="007A2E71"/>
    <w:rsid w:val="007A3FC3"/>
    <w:rsid w:val="007A479A"/>
    <w:rsid w:val="007A4CCA"/>
    <w:rsid w:val="007A7416"/>
    <w:rsid w:val="007B085B"/>
    <w:rsid w:val="007B31D2"/>
    <w:rsid w:val="007C172D"/>
    <w:rsid w:val="007C2243"/>
    <w:rsid w:val="007C3478"/>
    <w:rsid w:val="007C4695"/>
    <w:rsid w:val="007C4E22"/>
    <w:rsid w:val="007C514E"/>
    <w:rsid w:val="007C6405"/>
    <w:rsid w:val="007D0EE3"/>
    <w:rsid w:val="007D1725"/>
    <w:rsid w:val="007D19B9"/>
    <w:rsid w:val="007D28D3"/>
    <w:rsid w:val="007D2A79"/>
    <w:rsid w:val="007D5812"/>
    <w:rsid w:val="007D5F5A"/>
    <w:rsid w:val="007D77C9"/>
    <w:rsid w:val="007E019E"/>
    <w:rsid w:val="007E0B44"/>
    <w:rsid w:val="007E3FC3"/>
    <w:rsid w:val="007E5510"/>
    <w:rsid w:val="007E634D"/>
    <w:rsid w:val="007E7156"/>
    <w:rsid w:val="007F03FA"/>
    <w:rsid w:val="007F10C1"/>
    <w:rsid w:val="007F3015"/>
    <w:rsid w:val="007F3ABA"/>
    <w:rsid w:val="007F7298"/>
    <w:rsid w:val="008024DD"/>
    <w:rsid w:val="00805CAC"/>
    <w:rsid w:val="008079C8"/>
    <w:rsid w:val="008079CC"/>
    <w:rsid w:val="00807B06"/>
    <w:rsid w:val="00807F51"/>
    <w:rsid w:val="008103D7"/>
    <w:rsid w:val="00810AC4"/>
    <w:rsid w:val="008129D7"/>
    <w:rsid w:val="008142C5"/>
    <w:rsid w:val="0081629A"/>
    <w:rsid w:val="008163EE"/>
    <w:rsid w:val="00816515"/>
    <w:rsid w:val="008222D2"/>
    <w:rsid w:val="00825FCF"/>
    <w:rsid w:val="0082614F"/>
    <w:rsid w:val="00830301"/>
    <w:rsid w:val="008312C4"/>
    <w:rsid w:val="0083627A"/>
    <w:rsid w:val="00836DE9"/>
    <w:rsid w:val="00837204"/>
    <w:rsid w:val="00842FF9"/>
    <w:rsid w:val="00845781"/>
    <w:rsid w:val="008464CB"/>
    <w:rsid w:val="00846904"/>
    <w:rsid w:val="00852C4D"/>
    <w:rsid w:val="008531CF"/>
    <w:rsid w:val="00853749"/>
    <w:rsid w:val="00860BEF"/>
    <w:rsid w:val="00860F3B"/>
    <w:rsid w:val="00860F7C"/>
    <w:rsid w:val="00861AFA"/>
    <w:rsid w:val="00862E49"/>
    <w:rsid w:val="0086303B"/>
    <w:rsid w:val="00864368"/>
    <w:rsid w:val="00864969"/>
    <w:rsid w:val="0086506E"/>
    <w:rsid w:val="00866CB4"/>
    <w:rsid w:val="00866DB1"/>
    <w:rsid w:val="00867A1E"/>
    <w:rsid w:val="008716C9"/>
    <w:rsid w:val="00872282"/>
    <w:rsid w:val="00872612"/>
    <w:rsid w:val="00873492"/>
    <w:rsid w:val="00876512"/>
    <w:rsid w:val="00876D6F"/>
    <w:rsid w:val="008825E5"/>
    <w:rsid w:val="00883921"/>
    <w:rsid w:val="0088518A"/>
    <w:rsid w:val="00886C9B"/>
    <w:rsid w:val="00887B70"/>
    <w:rsid w:val="008911A7"/>
    <w:rsid w:val="00891B7C"/>
    <w:rsid w:val="008922D2"/>
    <w:rsid w:val="008925A3"/>
    <w:rsid w:val="00892A9C"/>
    <w:rsid w:val="00894BF2"/>
    <w:rsid w:val="00894F9C"/>
    <w:rsid w:val="008950B8"/>
    <w:rsid w:val="00897818"/>
    <w:rsid w:val="008A0D0E"/>
    <w:rsid w:val="008A4164"/>
    <w:rsid w:val="008A66DB"/>
    <w:rsid w:val="008A7C07"/>
    <w:rsid w:val="008B0209"/>
    <w:rsid w:val="008B0B0E"/>
    <w:rsid w:val="008B0C13"/>
    <w:rsid w:val="008B11B6"/>
    <w:rsid w:val="008B1B81"/>
    <w:rsid w:val="008B4E7E"/>
    <w:rsid w:val="008B52E8"/>
    <w:rsid w:val="008B551C"/>
    <w:rsid w:val="008B56E1"/>
    <w:rsid w:val="008B5E8B"/>
    <w:rsid w:val="008C0DF2"/>
    <w:rsid w:val="008C2AFA"/>
    <w:rsid w:val="008C30FB"/>
    <w:rsid w:val="008C3171"/>
    <w:rsid w:val="008C5DDC"/>
    <w:rsid w:val="008D06F9"/>
    <w:rsid w:val="008D0D49"/>
    <w:rsid w:val="008D13CD"/>
    <w:rsid w:val="008D1E03"/>
    <w:rsid w:val="008D1F82"/>
    <w:rsid w:val="008D32E6"/>
    <w:rsid w:val="008D3837"/>
    <w:rsid w:val="008D49D7"/>
    <w:rsid w:val="008D66F2"/>
    <w:rsid w:val="008D7532"/>
    <w:rsid w:val="008D78A1"/>
    <w:rsid w:val="008E4407"/>
    <w:rsid w:val="008E59B8"/>
    <w:rsid w:val="008E7202"/>
    <w:rsid w:val="008E7398"/>
    <w:rsid w:val="008E7B17"/>
    <w:rsid w:val="008E7D56"/>
    <w:rsid w:val="008F256B"/>
    <w:rsid w:val="008F2D1C"/>
    <w:rsid w:val="008F6C93"/>
    <w:rsid w:val="0090028E"/>
    <w:rsid w:val="00901B1A"/>
    <w:rsid w:val="0090338F"/>
    <w:rsid w:val="009042FB"/>
    <w:rsid w:val="00905881"/>
    <w:rsid w:val="009069A8"/>
    <w:rsid w:val="009079BF"/>
    <w:rsid w:val="00911D1D"/>
    <w:rsid w:val="009127A4"/>
    <w:rsid w:val="00913BFA"/>
    <w:rsid w:val="009206B9"/>
    <w:rsid w:val="0092091F"/>
    <w:rsid w:val="00921108"/>
    <w:rsid w:val="00921CEC"/>
    <w:rsid w:val="009220EA"/>
    <w:rsid w:val="00923DA9"/>
    <w:rsid w:val="00923DCC"/>
    <w:rsid w:val="00923F2E"/>
    <w:rsid w:val="00925659"/>
    <w:rsid w:val="0092626B"/>
    <w:rsid w:val="009279DB"/>
    <w:rsid w:val="00927A7B"/>
    <w:rsid w:val="009300CE"/>
    <w:rsid w:val="00930FDE"/>
    <w:rsid w:val="009312E3"/>
    <w:rsid w:val="00931529"/>
    <w:rsid w:val="00931546"/>
    <w:rsid w:val="009316F2"/>
    <w:rsid w:val="00933872"/>
    <w:rsid w:val="009356E2"/>
    <w:rsid w:val="009375FB"/>
    <w:rsid w:val="00940724"/>
    <w:rsid w:val="00942236"/>
    <w:rsid w:val="00943008"/>
    <w:rsid w:val="00944E5D"/>
    <w:rsid w:val="009452BF"/>
    <w:rsid w:val="0095118C"/>
    <w:rsid w:val="00952D54"/>
    <w:rsid w:val="009531E3"/>
    <w:rsid w:val="00954D3A"/>
    <w:rsid w:val="0095677B"/>
    <w:rsid w:val="0095705D"/>
    <w:rsid w:val="00957CE9"/>
    <w:rsid w:val="00962A4D"/>
    <w:rsid w:val="00963F7E"/>
    <w:rsid w:val="00965019"/>
    <w:rsid w:val="0096651F"/>
    <w:rsid w:val="0097057C"/>
    <w:rsid w:val="0097252E"/>
    <w:rsid w:val="00972E80"/>
    <w:rsid w:val="009803DD"/>
    <w:rsid w:val="00980C41"/>
    <w:rsid w:val="00981FD6"/>
    <w:rsid w:val="009872AF"/>
    <w:rsid w:val="009924E2"/>
    <w:rsid w:val="00994869"/>
    <w:rsid w:val="009A1409"/>
    <w:rsid w:val="009A1D44"/>
    <w:rsid w:val="009A224D"/>
    <w:rsid w:val="009A3DFB"/>
    <w:rsid w:val="009A4E9B"/>
    <w:rsid w:val="009A58CA"/>
    <w:rsid w:val="009A7534"/>
    <w:rsid w:val="009B1D7F"/>
    <w:rsid w:val="009B3664"/>
    <w:rsid w:val="009B4235"/>
    <w:rsid w:val="009B64D9"/>
    <w:rsid w:val="009B6B35"/>
    <w:rsid w:val="009C07BE"/>
    <w:rsid w:val="009C1776"/>
    <w:rsid w:val="009C3298"/>
    <w:rsid w:val="009C34D7"/>
    <w:rsid w:val="009C35A5"/>
    <w:rsid w:val="009C3E87"/>
    <w:rsid w:val="009C5C09"/>
    <w:rsid w:val="009C6CE8"/>
    <w:rsid w:val="009C7EDF"/>
    <w:rsid w:val="009D212A"/>
    <w:rsid w:val="009D522D"/>
    <w:rsid w:val="009D61EA"/>
    <w:rsid w:val="009D6CDF"/>
    <w:rsid w:val="009D7725"/>
    <w:rsid w:val="009E475E"/>
    <w:rsid w:val="009F1305"/>
    <w:rsid w:val="009F37D9"/>
    <w:rsid w:val="009F3D28"/>
    <w:rsid w:val="009F5B32"/>
    <w:rsid w:val="009F6013"/>
    <w:rsid w:val="00A029D7"/>
    <w:rsid w:val="00A04C25"/>
    <w:rsid w:val="00A11E9F"/>
    <w:rsid w:val="00A12971"/>
    <w:rsid w:val="00A13E38"/>
    <w:rsid w:val="00A14950"/>
    <w:rsid w:val="00A15A0C"/>
    <w:rsid w:val="00A17146"/>
    <w:rsid w:val="00A22D4A"/>
    <w:rsid w:val="00A239F1"/>
    <w:rsid w:val="00A32113"/>
    <w:rsid w:val="00A327E9"/>
    <w:rsid w:val="00A36B1E"/>
    <w:rsid w:val="00A405AE"/>
    <w:rsid w:val="00A40EEC"/>
    <w:rsid w:val="00A42C74"/>
    <w:rsid w:val="00A4421D"/>
    <w:rsid w:val="00A44EA0"/>
    <w:rsid w:val="00A45711"/>
    <w:rsid w:val="00A473CC"/>
    <w:rsid w:val="00A501F3"/>
    <w:rsid w:val="00A50CB1"/>
    <w:rsid w:val="00A513C3"/>
    <w:rsid w:val="00A55171"/>
    <w:rsid w:val="00A556B9"/>
    <w:rsid w:val="00A57CD1"/>
    <w:rsid w:val="00A613E0"/>
    <w:rsid w:val="00A64583"/>
    <w:rsid w:val="00A6472D"/>
    <w:rsid w:val="00A67587"/>
    <w:rsid w:val="00A67E0A"/>
    <w:rsid w:val="00A701F1"/>
    <w:rsid w:val="00A706A0"/>
    <w:rsid w:val="00A70C7C"/>
    <w:rsid w:val="00A74541"/>
    <w:rsid w:val="00A74EE1"/>
    <w:rsid w:val="00A752CD"/>
    <w:rsid w:val="00A77FD4"/>
    <w:rsid w:val="00A80CEF"/>
    <w:rsid w:val="00A81B00"/>
    <w:rsid w:val="00A82D94"/>
    <w:rsid w:val="00A835BA"/>
    <w:rsid w:val="00A84835"/>
    <w:rsid w:val="00A874BE"/>
    <w:rsid w:val="00A87836"/>
    <w:rsid w:val="00A908B5"/>
    <w:rsid w:val="00A9159F"/>
    <w:rsid w:val="00A92D17"/>
    <w:rsid w:val="00A94632"/>
    <w:rsid w:val="00A95981"/>
    <w:rsid w:val="00AA0D58"/>
    <w:rsid w:val="00AA311F"/>
    <w:rsid w:val="00AA60A8"/>
    <w:rsid w:val="00AA7FDB"/>
    <w:rsid w:val="00AB3019"/>
    <w:rsid w:val="00AB45BC"/>
    <w:rsid w:val="00AB6907"/>
    <w:rsid w:val="00AC4315"/>
    <w:rsid w:val="00AC71D6"/>
    <w:rsid w:val="00AD039C"/>
    <w:rsid w:val="00AD0A47"/>
    <w:rsid w:val="00AD19F2"/>
    <w:rsid w:val="00AD42EF"/>
    <w:rsid w:val="00AD51FC"/>
    <w:rsid w:val="00AD546B"/>
    <w:rsid w:val="00AD60B2"/>
    <w:rsid w:val="00AD6828"/>
    <w:rsid w:val="00AD68FF"/>
    <w:rsid w:val="00AD7924"/>
    <w:rsid w:val="00AE0455"/>
    <w:rsid w:val="00AF0982"/>
    <w:rsid w:val="00AF0EE1"/>
    <w:rsid w:val="00AF3CFF"/>
    <w:rsid w:val="00AF5F1F"/>
    <w:rsid w:val="00B00EE0"/>
    <w:rsid w:val="00B00FBD"/>
    <w:rsid w:val="00B0328B"/>
    <w:rsid w:val="00B03EAE"/>
    <w:rsid w:val="00B04570"/>
    <w:rsid w:val="00B057AA"/>
    <w:rsid w:val="00B05EC6"/>
    <w:rsid w:val="00B07365"/>
    <w:rsid w:val="00B07CE0"/>
    <w:rsid w:val="00B101BB"/>
    <w:rsid w:val="00B13339"/>
    <w:rsid w:val="00B1342A"/>
    <w:rsid w:val="00B15048"/>
    <w:rsid w:val="00B15202"/>
    <w:rsid w:val="00B166B9"/>
    <w:rsid w:val="00B173E1"/>
    <w:rsid w:val="00B207D8"/>
    <w:rsid w:val="00B22766"/>
    <w:rsid w:val="00B22E3E"/>
    <w:rsid w:val="00B25A77"/>
    <w:rsid w:val="00B278A3"/>
    <w:rsid w:val="00B308AA"/>
    <w:rsid w:val="00B308E4"/>
    <w:rsid w:val="00B32AE6"/>
    <w:rsid w:val="00B34111"/>
    <w:rsid w:val="00B35BEF"/>
    <w:rsid w:val="00B3683C"/>
    <w:rsid w:val="00B36B92"/>
    <w:rsid w:val="00B36D30"/>
    <w:rsid w:val="00B37B5E"/>
    <w:rsid w:val="00B413A1"/>
    <w:rsid w:val="00B41412"/>
    <w:rsid w:val="00B41AEE"/>
    <w:rsid w:val="00B4214B"/>
    <w:rsid w:val="00B42643"/>
    <w:rsid w:val="00B42BD3"/>
    <w:rsid w:val="00B43AF7"/>
    <w:rsid w:val="00B45733"/>
    <w:rsid w:val="00B47C7F"/>
    <w:rsid w:val="00B518AA"/>
    <w:rsid w:val="00B5434B"/>
    <w:rsid w:val="00B60EA7"/>
    <w:rsid w:val="00B6161A"/>
    <w:rsid w:val="00B6377D"/>
    <w:rsid w:val="00B64328"/>
    <w:rsid w:val="00B66E3F"/>
    <w:rsid w:val="00B7293F"/>
    <w:rsid w:val="00B73B9B"/>
    <w:rsid w:val="00B74674"/>
    <w:rsid w:val="00B77FBF"/>
    <w:rsid w:val="00B81E4B"/>
    <w:rsid w:val="00B833AE"/>
    <w:rsid w:val="00B84C32"/>
    <w:rsid w:val="00B8502D"/>
    <w:rsid w:val="00B853DE"/>
    <w:rsid w:val="00B86B85"/>
    <w:rsid w:val="00B91304"/>
    <w:rsid w:val="00B93A4C"/>
    <w:rsid w:val="00B979FD"/>
    <w:rsid w:val="00BA0605"/>
    <w:rsid w:val="00BA1D01"/>
    <w:rsid w:val="00BA2ADE"/>
    <w:rsid w:val="00BA40D1"/>
    <w:rsid w:val="00BA534C"/>
    <w:rsid w:val="00BA58CF"/>
    <w:rsid w:val="00BA77B3"/>
    <w:rsid w:val="00BB3163"/>
    <w:rsid w:val="00BC24FA"/>
    <w:rsid w:val="00BC3F47"/>
    <w:rsid w:val="00BC4FCA"/>
    <w:rsid w:val="00BD0E70"/>
    <w:rsid w:val="00BD367A"/>
    <w:rsid w:val="00BD4624"/>
    <w:rsid w:val="00BD78C9"/>
    <w:rsid w:val="00BD79D7"/>
    <w:rsid w:val="00BE1F08"/>
    <w:rsid w:val="00BE3786"/>
    <w:rsid w:val="00BE56F0"/>
    <w:rsid w:val="00BE7B02"/>
    <w:rsid w:val="00BF0862"/>
    <w:rsid w:val="00BF0B64"/>
    <w:rsid w:val="00BF0CDA"/>
    <w:rsid w:val="00BF12FD"/>
    <w:rsid w:val="00BF233E"/>
    <w:rsid w:val="00BF2BEB"/>
    <w:rsid w:val="00BF2CE8"/>
    <w:rsid w:val="00BF2EB4"/>
    <w:rsid w:val="00BF321F"/>
    <w:rsid w:val="00C004A9"/>
    <w:rsid w:val="00C02114"/>
    <w:rsid w:val="00C0211C"/>
    <w:rsid w:val="00C0236E"/>
    <w:rsid w:val="00C02CD1"/>
    <w:rsid w:val="00C03699"/>
    <w:rsid w:val="00C03E2F"/>
    <w:rsid w:val="00C13B59"/>
    <w:rsid w:val="00C150A4"/>
    <w:rsid w:val="00C23E17"/>
    <w:rsid w:val="00C24520"/>
    <w:rsid w:val="00C27DF8"/>
    <w:rsid w:val="00C30330"/>
    <w:rsid w:val="00C32743"/>
    <w:rsid w:val="00C332F6"/>
    <w:rsid w:val="00C33B34"/>
    <w:rsid w:val="00C353D5"/>
    <w:rsid w:val="00C369B1"/>
    <w:rsid w:val="00C41064"/>
    <w:rsid w:val="00C41BD3"/>
    <w:rsid w:val="00C43380"/>
    <w:rsid w:val="00C43B0B"/>
    <w:rsid w:val="00C44352"/>
    <w:rsid w:val="00C4529D"/>
    <w:rsid w:val="00C50CEB"/>
    <w:rsid w:val="00C52582"/>
    <w:rsid w:val="00C54B17"/>
    <w:rsid w:val="00C54EE4"/>
    <w:rsid w:val="00C55915"/>
    <w:rsid w:val="00C6308B"/>
    <w:rsid w:val="00C6416D"/>
    <w:rsid w:val="00C65447"/>
    <w:rsid w:val="00C657C2"/>
    <w:rsid w:val="00C66392"/>
    <w:rsid w:val="00C67F49"/>
    <w:rsid w:val="00C7137A"/>
    <w:rsid w:val="00C72645"/>
    <w:rsid w:val="00C737CC"/>
    <w:rsid w:val="00C8037A"/>
    <w:rsid w:val="00C80E2F"/>
    <w:rsid w:val="00C827BA"/>
    <w:rsid w:val="00C8497B"/>
    <w:rsid w:val="00C91DDA"/>
    <w:rsid w:val="00C93D9B"/>
    <w:rsid w:val="00C93E3D"/>
    <w:rsid w:val="00C95B95"/>
    <w:rsid w:val="00C966A9"/>
    <w:rsid w:val="00CA2055"/>
    <w:rsid w:val="00CA7EDE"/>
    <w:rsid w:val="00CB0FCF"/>
    <w:rsid w:val="00CB12DD"/>
    <w:rsid w:val="00CB2E5E"/>
    <w:rsid w:val="00CB6249"/>
    <w:rsid w:val="00CC0B61"/>
    <w:rsid w:val="00CC3289"/>
    <w:rsid w:val="00CC4481"/>
    <w:rsid w:val="00CC637F"/>
    <w:rsid w:val="00CC7BE4"/>
    <w:rsid w:val="00CD0D90"/>
    <w:rsid w:val="00CD2205"/>
    <w:rsid w:val="00CD3149"/>
    <w:rsid w:val="00CD43A1"/>
    <w:rsid w:val="00CD48F4"/>
    <w:rsid w:val="00CD5316"/>
    <w:rsid w:val="00CD73B9"/>
    <w:rsid w:val="00CE11DE"/>
    <w:rsid w:val="00CE1A5C"/>
    <w:rsid w:val="00CE2B74"/>
    <w:rsid w:val="00CE44CE"/>
    <w:rsid w:val="00CF22F0"/>
    <w:rsid w:val="00CF4200"/>
    <w:rsid w:val="00CF49C7"/>
    <w:rsid w:val="00CF4FD4"/>
    <w:rsid w:val="00CF5EFB"/>
    <w:rsid w:val="00CF6BE4"/>
    <w:rsid w:val="00CF6C60"/>
    <w:rsid w:val="00CF7386"/>
    <w:rsid w:val="00CF7FA8"/>
    <w:rsid w:val="00D0087E"/>
    <w:rsid w:val="00D008A0"/>
    <w:rsid w:val="00D021B6"/>
    <w:rsid w:val="00D03240"/>
    <w:rsid w:val="00D03B38"/>
    <w:rsid w:val="00D0626B"/>
    <w:rsid w:val="00D06F33"/>
    <w:rsid w:val="00D07794"/>
    <w:rsid w:val="00D07F70"/>
    <w:rsid w:val="00D1177E"/>
    <w:rsid w:val="00D11FD0"/>
    <w:rsid w:val="00D124E9"/>
    <w:rsid w:val="00D136D9"/>
    <w:rsid w:val="00D13877"/>
    <w:rsid w:val="00D14FEA"/>
    <w:rsid w:val="00D17826"/>
    <w:rsid w:val="00D20C20"/>
    <w:rsid w:val="00D2193C"/>
    <w:rsid w:val="00D21E7F"/>
    <w:rsid w:val="00D2202C"/>
    <w:rsid w:val="00D22935"/>
    <w:rsid w:val="00D26610"/>
    <w:rsid w:val="00D2738D"/>
    <w:rsid w:val="00D3176B"/>
    <w:rsid w:val="00D350D7"/>
    <w:rsid w:val="00D36457"/>
    <w:rsid w:val="00D36B8D"/>
    <w:rsid w:val="00D41FD7"/>
    <w:rsid w:val="00D423F8"/>
    <w:rsid w:val="00D446A5"/>
    <w:rsid w:val="00D45E83"/>
    <w:rsid w:val="00D46237"/>
    <w:rsid w:val="00D46D90"/>
    <w:rsid w:val="00D50B8F"/>
    <w:rsid w:val="00D553A6"/>
    <w:rsid w:val="00D5704C"/>
    <w:rsid w:val="00D57BCC"/>
    <w:rsid w:val="00D64856"/>
    <w:rsid w:val="00D64FB8"/>
    <w:rsid w:val="00D672B3"/>
    <w:rsid w:val="00D67C26"/>
    <w:rsid w:val="00D712F0"/>
    <w:rsid w:val="00D72BD0"/>
    <w:rsid w:val="00D773D8"/>
    <w:rsid w:val="00D7755D"/>
    <w:rsid w:val="00D8044E"/>
    <w:rsid w:val="00D83090"/>
    <w:rsid w:val="00D83F32"/>
    <w:rsid w:val="00D854F3"/>
    <w:rsid w:val="00D85DF8"/>
    <w:rsid w:val="00D8667A"/>
    <w:rsid w:val="00D92C02"/>
    <w:rsid w:val="00D9412F"/>
    <w:rsid w:val="00D95F76"/>
    <w:rsid w:val="00D97103"/>
    <w:rsid w:val="00DA07C5"/>
    <w:rsid w:val="00DA0DEC"/>
    <w:rsid w:val="00DA1671"/>
    <w:rsid w:val="00DA2825"/>
    <w:rsid w:val="00DA4CE7"/>
    <w:rsid w:val="00DA7605"/>
    <w:rsid w:val="00DB0181"/>
    <w:rsid w:val="00DB13B2"/>
    <w:rsid w:val="00DB2B7E"/>
    <w:rsid w:val="00DB3D4D"/>
    <w:rsid w:val="00DB4734"/>
    <w:rsid w:val="00DB4ACE"/>
    <w:rsid w:val="00DB6756"/>
    <w:rsid w:val="00DB7A4B"/>
    <w:rsid w:val="00DC0512"/>
    <w:rsid w:val="00DC2E82"/>
    <w:rsid w:val="00DC4080"/>
    <w:rsid w:val="00DC5561"/>
    <w:rsid w:val="00DC7763"/>
    <w:rsid w:val="00DD0143"/>
    <w:rsid w:val="00DD1494"/>
    <w:rsid w:val="00DD19BF"/>
    <w:rsid w:val="00DD3277"/>
    <w:rsid w:val="00DD59DF"/>
    <w:rsid w:val="00DD6623"/>
    <w:rsid w:val="00DD6907"/>
    <w:rsid w:val="00DD76AA"/>
    <w:rsid w:val="00DE0FD6"/>
    <w:rsid w:val="00DE3781"/>
    <w:rsid w:val="00DE47C4"/>
    <w:rsid w:val="00DE5671"/>
    <w:rsid w:val="00DE77E0"/>
    <w:rsid w:val="00DE7984"/>
    <w:rsid w:val="00DF0AB2"/>
    <w:rsid w:val="00DF2677"/>
    <w:rsid w:val="00DF2B40"/>
    <w:rsid w:val="00DF6657"/>
    <w:rsid w:val="00DF6E7A"/>
    <w:rsid w:val="00E01D8F"/>
    <w:rsid w:val="00E0389D"/>
    <w:rsid w:val="00E057A9"/>
    <w:rsid w:val="00E0656F"/>
    <w:rsid w:val="00E07375"/>
    <w:rsid w:val="00E0751F"/>
    <w:rsid w:val="00E07C20"/>
    <w:rsid w:val="00E10B15"/>
    <w:rsid w:val="00E11746"/>
    <w:rsid w:val="00E2172C"/>
    <w:rsid w:val="00E21798"/>
    <w:rsid w:val="00E22295"/>
    <w:rsid w:val="00E22389"/>
    <w:rsid w:val="00E24BB1"/>
    <w:rsid w:val="00E24CA4"/>
    <w:rsid w:val="00E24CB2"/>
    <w:rsid w:val="00E261C1"/>
    <w:rsid w:val="00E30070"/>
    <w:rsid w:val="00E30633"/>
    <w:rsid w:val="00E307D3"/>
    <w:rsid w:val="00E31CE7"/>
    <w:rsid w:val="00E31D05"/>
    <w:rsid w:val="00E3234E"/>
    <w:rsid w:val="00E33303"/>
    <w:rsid w:val="00E33CE6"/>
    <w:rsid w:val="00E40199"/>
    <w:rsid w:val="00E40AC6"/>
    <w:rsid w:val="00E42E01"/>
    <w:rsid w:val="00E44A07"/>
    <w:rsid w:val="00E44EE9"/>
    <w:rsid w:val="00E458C1"/>
    <w:rsid w:val="00E46E56"/>
    <w:rsid w:val="00E47408"/>
    <w:rsid w:val="00E47D63"/>
    <w:rsid w:val="00E5125A"/>
    <w:rsid w:val="00E565B1"/>
    <w:rsid w:val="00E5733B"/>
    <w:rsid w:val="00E578B7"/>
    <w:rsid w:val="00E601B6"/>
    <w:rsid w:val="00E6285E"/>
    <w:rsid w:val="00E6371C"/>
    <w:rsid w:val="00E714B4"/>
    <w:rsid w:val="00E71A1F"/>
    <w:rsid w:val="00E71B4C"/>
    <w:rsid w:val="00E7204D"/>
    <w:rsid w:val="00E72DB5"/>
    <w:rsid w:val="00E72F51"/>
    <w:rsid w:val="00E74989"/>
    <w:rsid w:val="00E756FD"/>
    <w:rsid w:val="00E75B0E"/>
    <w:rsid w:val="00E7616C"/>
    <w:rsid w:val="00E761CC"/>
    <w:rsid w:val="00E76F4E"/>
    <w:rsid w:val="00E80E12"/>
    <w:rsid w:val="00E81291"/>
    <w:rsid w:val="00E84593"/>
    <w:rsid w:val="00E84DDA"/>
    <w:rsid w:val="00E84FF4"/>
    <w:rsid w:val="00E855E0"/>
    <w:rsid w:val="00E858AE"/>
    <w:rsid w:val="00E85C6F"/>
    <w:rsid w:val="00E8631A"/>
    <w:rsid w:val="00E87887"/>
    <w:rsid w:val="00E90836"/>
    <w:rsid w:val="00E91555"/>
    <w:rsid w:val="00E91F26"/>
    <w:rsid w:val="00E92FF8"/>
    <w:rsid w:val="00E9341C"/>
    <w:rsid w:val="00E94A79"/>
    <w:rsid w:val="00E95E3C"/>
    <w:rsid w:val="00E96C7C"/>
    <w:rsid w:val="00E976F9"/>
    <w:rsid w:val="00EA48CF"/>
    <w:rsid w:val="00EA77C5"/>
    <w:rsid w:val="00EB16EE"/>
    <w:rsid w:val="00EB2563"/>
    <w:rsid w:val="00EB4BD0"/>
    <w:rsid w:val="00EB50D3"/>
    <w:rsid w:val="00EB7106"/>
    <w:rsid w:val="00EC092C"/>
    <w:rsid w:val="00EC421B"/>
    <w:rsid w:val="00EC4ED9"/>
    <w:rsid w:val="00EC5B5C"/>
    <w:rsid w:val="00ED09A5"/>
    <w:rsid w:val="00ED28B2"/>
    <w:rsid w:val="00ED2CD6"/>
    <w:rsid w:val="00ED639F"/>
    <w:rsid w:val="00ED6CF9"/>
    <w:rsid w:val="00EE007D"/>
    <w:rsid w:val="00EE3BF4"/>
    <w:rsid w:val="00EE48CB"/>
    <w:rsid w:val="00EE4EBF"/>
    <w:rsid w:val="00EE67A5"/>
    <w:rsid w:val="00EE704D"/>
    <w:rsid w:val="00EE727F"/>
    <w:rsid w:val="00EF1F51"/>
    <w:rsid w:val="00EF3697"/>
    <w:rsid w:val="00EF3B55"/>
    <w:rsid w:val="00EF51F0"/>
    <w:rsid w:val="00EF6902"/>
    <w:rsid w:val="00F017B7"/>
    <w:rsid w:val="00F01A4A"/>
    <w:rsid w:val="00F01CCF"/>
    <w:rsid w:val="00F026A6"/>
    <w:rsid w:val="00F048A4"/>
    <w:rsid w:val="00F0686E"/>
    <w:rsid w:val="00F0734B"/>
    <w:rsid w:val="00F10C8D"/>
    <w:rsid w:val="00F11760"/>
    <w:rsid w:val="00F119F9"/>
    <w:rsid w:val="00F148D1"/>
    <w:rsid w:val="00F14EAB"/>
    <w:rsid w:val="00F15E42"/>
    <w:rsid w:val="00F16D7F"/>
    <w:rsid w:val="00F20E59"/>
    <w:rsid w:val="00F221B1"/>
    <w:rsid w:val="00F22731"/>
    <w:rsid w:val="00F30929"/>
    <w:rsid w:val="00F32D4E"/>
    <w:rsid w:val="00F35A40"/>
    <w:rsid w:val="00F41CDF"/>
    <w:rsid w:val="00F42400"/>
    <w:rsid w:val="00F43F38"/>
    <w:rsid w:val="00F45E84"/>
    <w:rsid w:val="00F47129"/>
    <w:rsid w:val="00F52257"/>
    <w:rsid w:val="00F52258"/>
    <w:rsid w:val="00F52C54"/>
    <w:rsid w:val="00F53653"/>
    <w:rsid w:val="00F55FD0"/>
    <w:rsid w:val="00F579F2"/>
    <w:rsid w:val="00F60B5B"/>
    <w:rsid w:val="00F66393"/>
    <w:rsid w:val="00F7116F"/>
    <w:rsid w:val="00F71968"/>
    <w:rsid w:val="00F72BFF"/>
    <w:rsid w:val="00F73C3A"/>
    <w:rsid w:val="00F77428"/>
    <w:rsid w:val="00F77B1F"/>
    <w:rsid w:val="00F81512"/>
    <w:rsid w:val="00F823FF"/>
    <w:rsid w:val="00F82AD8"/>
    <w:rsid w:val="00F84872"/>
    <w:rsid w:val="00F866DF"/>
    <w:rsid w:val="00F877E5"/>
    <w:rsid w:val="00F924B8"/>
    <w:rsid w:val="00FA38EC"/>
    <w:rsid w:val="00FA3A2D"/>
    <w:rsid w:val="00FA4811"/>
    <w:rsid w:val="00FA4C2A"/>
    <w:rsid w:val="00FA7707"/>
    <w:rsid w:val="00FA7BF6"/>
    <w:rsid w:val="00FC0BED"/>
    <w:rsid w:val="00FC0D55"/>
    <w:rsid w:val="00FC19AA"/>
    <w:rsid w:val="00FC20A2"/>
    <w:rsid w:val="00FC3231"/>
    <w:rsid w:val="00FC6B94"/>
    <w:rsid w:val="00FC7007"/>
    <w:rsid w:val="00FD07D7"/>
    <w:rsid w:val="00FD48CB"/>
    <w:rsid w:val="00FD4CAE"/>
    <w:rsid w:val="00FD4FEA"/>
    <w:rsid w:val="00FD55F1"/>
    <w:rsid w:val="00FF0C67"/>
    <w:rsid w:val="00F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54584"/>
  <w15:docId w15:val="{80C0E21C-6787-4239-8DA6-FA586F2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  <w:style w:type="paragraph" w:customStyle="1" w:styleId="ConsPlusCell">
    <w:name w:val="ConsPlusCell"/>
    <w:rsid w:val="00807B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qFormat/>
    <w:rsid w:val="0075112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ACC4-6874-4CEF-A6A1-5D7F953E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33</Pages>
  <Words>11267</Words>
  <Characters>64226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210</cp:revision>
  <cp:lastPrinted>2021-08-26T11:00:00Z</cp:lastPrinted>
  <dcterms:created xsi:type="dcterms:W3CDTF">2021-08-24T11:26:00Z</dcterms:created>
  <dcterms:modified xsi:type="dcterms:W3CDTF">2023-06-15T11:50:00Z</dcterms:modified>
</cp:coreProperties>
</file>