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B1" w:rsidRDefault="00A100B1" w:rsidP="0073631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6310" w:rsidRPr="00A100B1" w:rsidRDefault="00736310" w:rsidP="00736310">
      <w:pPr>
        <w:jc w:val="center"/>
        <w:rPr>
          <w:rFonts w:ascii="Liberation Serif" w:hAnsi="Liberation Serif"/>
          <w:b/>
          <w:sz w:val="28"/>
          <w:szCs w:val="28"/>
        </w:rPr>
      </w:pPr>
      <w:r w:rsidRPr="00A100B1">
        <w:rPr>
          <w:rFonts w:ascii="Liberation Serif" w:hAnsi="Liberation Serif"/>
          <w:b/>
          <w:sz w:val="28"/>
          <w:szCs w:val="28"/>
        </w:rPr>
        <w:t>Отчет о выполнении плана мероприятий по противодействию коррупции в МКУ «Архив городского округа Нижняя Салда»</w:t>
      </w:r>
    </w:p>
    <w:p w:rsidR="00736310" w:rsidRPr="00A100B1" w:rsidRDefault="00736310" w:rsidP="00736310">
      <w:pPr>
        <w:jc w:val="center"/>
        <w:rPr>
          <w:rFonts w:ascii="Liberation Serif" w:hAnsi="Liberation Serif"/>
          <w:b/>
          <w:sz w:val="28"/>
          <w:szCs w:val="28"/>
        </w:rPr>
      </w:pPr>
      <w:r w:rsidRPr="00A100B1">
        <w:rPr>
          <w:rFonts w:ascii="Liberation Serif" w:hAnsi="Liberation Serif"/>
          <w:b/>
          <w:sz w:val="28"/>
          <w:szCs w:val="28"/>
        </w:rPr>
        <w:t xml:space="preserve"> за 202</w:t>
      </w:r>
      <w:r w:rsidR="00904B30">
        <w:rPr>
          <w:rFonts w:ascii="Liberation Serif" w:hAnsi="Liberation Serif"/>
          <w:b/>
          <w:sz w:val="28"/>
          <w:szCs w:val="28"/>
        </w:rPr>
        <w:t>3</w:t>
      </w:r>
      <w:r w:rsidRPr="00A100B1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736310" w:rsidRPr="00A100B1" w:rsidRDefault="00736310" w:rsidP="00736310">
      <w:pPr>
        <w:jc w:val="center"/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 </w:t>
      </w:r>
    </w:p>
    <w:tbl>
      <w:tblPr>
        <w:tblW w:w="95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4100"/>
        <w:gridCol w:w="2127"/>
        <w:gridCol w:w="2556"/>
      </w:tblGrid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 xml:space="preserve">№ </w:t>
            </w:r>
            <w:proofErr w:type="spellStart"/>
            <w:proofErr w:type="gramStart"/>
            <w:r w:rsidRPr="00A100B1">
              <w:rPr>
                <w:rFonts w:ascii="Liberation Serif" w:hAnsi="Liberation Serif"/>
                <w:b/>
                <w:bCs/>
              </w:rPr>
              <w:t>п</w:t>
            </w:r>
            <w:proofErr w:type="spellEnd"/>
            <w:proofErr w:type="gramEnd"/>
            <w:r w:rsidRPr="00A100B1">
              <w:rPr>
                <w:rFonts w:ascii="Liberation Serif" w:hAnsi="Liberation Serif"/>
                <w:b/>
                <w:bCs/>
              </w:rPr>
              <w:t>/</w:t>
            </w:r>
            <w:proofErr w:type="spellStart"/>
            <w:r w:rsidRPr="00A100B1">
              <w:rPr>
                <w:rFonts w:ascii="Liberation Serif" w:hAnsi="Liberation Serif"/>
                <w:b/>
                <w:bCs/>
              </w:rPr>
              <w:t>п</w:t>
            </w:r>
            <w:proofErr w:type="spellEnd"/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904B30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Исполнение мероприятия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Ответственные исполнители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4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Анализ действующих нормативных правовых актов МКУ "Архив городского округа Нижняя Салда" и правовых актов в сфере противодействия коррупции в целях их   приведения в  соответствие   с законодательством Российской Федерации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6B218D" w:rsidP="00385A66">
            <w:pPr>
              <w:rPr>
                <w:rFonts w:ascii="Liberation Serif" w:hAnsi="Liberation Serif"/>
              </w:rPr>
            </w:pPr>
            <w:r w:rsidRPr="006B218D">
              <w:rPr>
                <w:rFonts w:ascii="Liberation Serif" w:hAnsi="Liberation Serif"/>
              </w:rPr>
              <w:t>В соответствии с п. 6.1. протокола от 16.08.2022 № 2-к внесены изменения в Положение о контрактном управляющем и в Положение о Единой комиссии по осуществлению закупок для муниципальных нужд.</w:t>
            </w:r>
            <w:r>
              <w:rPr>
                <w:rFonts w:ascii="Liberation Serif" w:hAnsi="Liberation Serif"/>
              </w:rPr>
              <w:t xml:space="preserve"> </w:t>
            </w:r>
            <w:r w:rsidR="00B75502">
              <w:rPr>
                <w:rFonts w:ascii="Liberation Serif" w:hAnsi="Liberation Serif"/>
              </w:rPr>
              <w:t>В соответствии с</w:t>
            </w:r>
            <w:r>
              <w:rPr>
                <w:rFonts w:ascii="Liberation Serif" w:hAnsi="Liberation Serif"/>
              </w:rPr>
              <w:t xml:space="preserve"> п.6.7 разработано Положение об оценке </w:t>
            </w:r>
            <w:proofErr w:type="spellStart"/>
            <w:r>
              <w:rPr>
                <w:rFonts w:ascii="Liberation Serif" w:hAnsi="Liberation Serif"/>
              </w:rPr>
              <w:t>коррисков</w:t>
            </w:r>
            <w:proofErr w:type="spellEnd"/>
            <w:r>
              <w:rPr>
                <w:rFonts w:ascii="Liberation Serif" w:hAnsi="Liberation Serif"/>
              </w:rPr>
              <w:t>, составлен отчет.</w:t>
            </w:r>
            <w:r w:rsidR="00385A66">
              <w:rPr>
                <w:rFonts w:ascii="Liberation Serif" w:hAnsi="Liberation Serif"/>
              </w:rPr>
              <w:t xml:space="preserve"> В соответствии с протоколом № 2-к от 24.08.2023 внесены изменения в должностную инструкцию руководителя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2.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Анализ заявлений граждан и обращений граждан на предмет наличия в них информации о фактах коррупции со стороны сотрудников МКУ «Архив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По результатам проведенного анализа заявлений и обращений граждан и юридических лиц нарушений не выявлено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3.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Организация предоставления сведений о доходах, об имуществе и обязательствах имущественного характера руководителя Архива и членов семьи в администрацию городского округа Нижняя Салда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Руководителем архива представлены сведения о доходах в администрацию городского округа Нижняя Салда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D3520F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20F" w:rsidRPr="00A100B1" w:rsidRDefault="00D3520F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20F" w:rsidRPr="00A100B1" w:rsidRDefault="00D3520F" w:rsidP="00385A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385A66">
              <w:rPr>
                <w:rFonts w:ascii="Liberation Serif" w:hAnsi="Liberation Serif"/>
              </w:rPr>
              <w:t>Организация обучения должностных лиц в сфере противодействия коррупции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20F" w:rsidRPr="00A100B1" w:rsidRDefault="00385A66" w:rsidP="00385A6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Руководителем архива пройдено обучение по доп. профессиональной программе </w:t>
            </w:r>
            <w:r>
              <w:rPr>
                <w:rFonts w:ascii="Liberation Serif" w:hAnsi="Liberation Serif"/>
              </w:rPr>
              <w:lastRenderedPageBreak/>
              <w:t>повышения квалификации «Основы профилактики коррупции»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A66" w:rsidRPr="00A100B1" w:rsidRDefault="00385A66" w:rsidP="00385A66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Директор МКУ "Архив городского округа Нижняя Салда"</w:t>
            </w:r>
          </w:p>
          <w:p w:rsidR="00D3520F" w:rsidRPr="00A100B1" w:rsidRDefault="00D3520F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385A66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</w:t>
            </w:r>
            <w:r w:rsidR="00736310"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Организация работы </w:t>
            </w:r>
            <w:proofErr w:type="gramStart"/>
            <w:r w:rsidRPr="00A100B1">
              <w:rPr>
                <w:rFonts w:ascii="Liberation Serif" w:hAnsi="Liberation Serif"/>
              </w:rPr>
              <w:t>согласно</w:t>
            </w:r>
            <w:proofErr w:type="gramEnd"/>
            <w:r w:rsidRPr="00A100B1">
              <w:rPr>
                <w:rFonts w:ascii="Liberation Serif" w:hAnsi="Liberation Serif"/>
              </w:rPr>
              <w:t xml:space="preserve"> административных регламентов предоставления МКУ «Архив городского округа Нижняя Салда» муниципальных услуг (функций).</w:t>
            </w:r>
            <w:r w:rsidRPr="00A100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100B1">
              <w:rPr>
                <w:rFonts w:ascii="Liberation Serif" w:hAnsi="Liberation Serif"/>
              </w:rPr>
              <w:t>Проведение мониторинга качества предоставления муниципальных услуг архивом.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0B1" w:rsidRPr="00A100B1" w:rsidRDefault="00736310" w:rsidP="00D3520F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Работа ведется в соответствии с утвержденными регламентами. Проводится мониторинг качества предоставления услуг за первое полугодие 202</w:t>
            </w:r>
            <w:r w:rsidR="006B218D">
              <w:rPr>
                <w:rFonts w:ascii="Liberation Serif" w:hAnsi="Liberation Serif"/>
              </w:rPr>
              <w:t>3</w:t>
            </w:r>
            <w:r w:rsidRPr="00A100B1">
              <w:rPr>
                <w:rFonts w:ascii="Liberation Serif" w:hAnsi="Liberation Serif"/>
              </w:rPr>
              <w:t xml:space="preserve">, </w:t>
            </w:r>
            <w:r w:rsidR="00D3520F">
              <w:rPr>
                <w:rFonts w:ascii="Liberation Serif" w:hAnsi="Liberation Serif"/>
              </w:rPr>
              <w:t xml:space="preserve">размещен </w:t>
            </w:r>
            <w:r w:rsidRPr="00A100B1">
              <w:rPr>
                <w:rFonts w:ascii="Liberation Serif" w:hAnsi="Liberation Serif"/>
              </w:rPr>
              <w:t>отчет</w:t>
            </w:r>
            <w:r w:rsidR="00D3520F">
              <w:rPr>
                <w:rFonts w:ascii="Liberation Serif" w:hAnsi="Liberation Serif"/>
              </w:rPr>
              <w:t xml:space="preserve"> </w:t>
            </w:r>
            <w:r w:rsidRPr="00A100B1">
              <w:rPr>
                <w:rFonts w:ascii="Liberation Serif" w:hAnsi="Liberation Serif"/>
              </w:rPr>
              <w:t xml:space="preserve">на сайте городского округа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385A66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736310"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A100B1">
              <w:rPr>
                <w:rFonts w:ascii="Liberation Serif" w:hAnsi="Liberation Serif"/>
              </w:rPr>
              <w:t>контроля за</w:t>
            </w:r>
            <w:proofErr w:type="gramEnd"/>
            <w:r w:rsidRPr="00A100B1">
              <w:rPr>
                <w:rFonts w:ascii="Liberation Serif" w:hAnsi="Liberation Serif"/>
              </w:rPr>
              <w:t xml:space="preserve"> представлением предусмотренных действующим законодательством сведений гражданами, претендующими на замещение вакантных должностей МКУ «Архив городского округа Нижняя Салда», проведение проверок достоверности и полноты предоставленных сведений.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Новые работники в МКУ «Архив городского округа Нижняя Салда» не принимались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385A66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736310"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Проведение мониторинга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- выполнения работниками архива обязанностей, ограничений и запретов, связанных с муниципальной службой, требований к служебному поведению; </w:t>
            </w:r>
          </w:p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 по выявлению случаев  конфликта интересов, одной из сторон которого являются лица, замещающие должности в МКУ «Архив городского округа Нижняя Салда»,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Конфликтов интересов с участием работников МКУ «Архив городского округа Нижняя Салда» не происходило, замечаний к работникам архива не было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385A66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736310"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Конфликтов интересов с участием работников МКУ «Архив городского округа Нижняя Салда» не происходило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385A66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736310"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Организация и проведение внутреннего контроля: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-за использованием имущества  городского округа Нижняя Салда;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-за использованием  бюджетных средств:</w:t>
            </w:r>
          </w:p>
          <w:p w:rsidR="00736310" w:rsidRPr="00A100B1" w:rsidRDefault="00736310" w:rsidP="00981DF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в части исполнения бюджетных смет;</w:t>
            </w:r>
          </w:p>
          <w:p w:rsidR="00736310" w:rsidRPr="00A100B1" w:rsidRDefault="00736310" w:rsidP="00981DF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</w:r>
          </w:p>
          <w:p w:rsidR="00736310" w:rsidRDefault="00736310" w:rsidP="00981DF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за качеством предоставления  муниципальных услуг учреждениями городского округа Нижняя Салда</w:t>
            </w:r>
          </w:p>
          <w:p w:rsidR="00A100B1" w:rsidRDefault="00A100B1" w:rsidP="00A100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Liberation Serif" w:hAnsi="Liberation Serif"/>
              </w:rPr>
            </w:pPr>
          </w:p>
          <w:p w:rsidR="00D3520F" w:rsidRPr="00A100B1" w:rsidRDefault="00D3520F" w:rsidP="00A100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0B1" w:rsidRDefault="00736310" w:rsidP="00FD32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 xml:space="preserve">Нарушений не выявлено. Контроль осуществляет директор учреждения, </w:t>
            </w:r>
            <w:r w:rsidR="00904B30">
              <w:rPr>
                <w:rFonts w:ascii="Liberation Serif" w:hAnsi="Liberation Serif"/>
              </w:rPr>
              <w:lastRenderedPageBreak/>
              <w:t xml:space="preserve">Финансовое управление администрации, </w:t>
            </w:r>
            <w:r w:rsidR="00FC1481" w:rsidRPr="00A100B1">
              <w:rPr>
                <w:rFonts w:ascii="Liberation Serif" w:hAnsi="Liberation Serif"/>
              </w:rPr>
              <w:t>отдел бухгалтерского учета и отчетности администрации рамках  Соглашения об осуществлении функций по ведению бюджетного и бухгалтерского учета  от 01.10.2018</w:t>
            </w:r>
          </w:p>
          <w:p w:rsidR="00D3520F" w:rsidRDefault="00D3520F" w:rsidP="00FD32F1">
            <w:pPr>
              <w:jc w:val="center"/>
              <w:rPr>
                <w:rFonts w:ascii="Liberation Serif" w:hAnsi="Liberation Serif"/>
              </w:rPr>
            </w:pPr>
          </w:p>
          <w:p w:rsidR="00FD32F1" w:rsidRPr="00A100B1" w:rsidRDefault="00FD32F1" w:rsidP="00FD32F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Администрация городского округа Нижняя Салда, 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385A66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10</w:t>
            </w:r>
            <w:r w:rsidR="00736310"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proofErr w:type="gramStart"/>
            <w:r w:rsidRPr="00A100B1">
              <w:rPr>
                <w:rFonts w:ascii="Liberation Serif" w:hAnsi="Liberation Serif"/>
              </w:rPr>
              <w:t>Организация доведения до лиц, замещающих должности в МКУ «Архив городского округа Нижняя Салда»,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РФ</w:t>
            </w:r>
            <w:proofErr w:type="gramEnd"/>
          </w:p>
          <w:p w:rsidR="00A100B1" w:rsidRPr="00A100B1" w:rsidRDefault="00A100B1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04B30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Информация доведена до сведения работников Архива</w:t>
            </w:r>
            <w:r w:rsidR="00904B30">
              <w:rPr>
                <w:rFonts w:ascii="Liberation Serif" w:hAnsi="Liberation Serif"/>
              </w:rPr>
              <w:t xml:space="preserve"> отделом муниципальной службы, кадров и правовой работы администрации городского округа Нижняя Салда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385A66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385A66">
              <w:rPr>
                <w:rFonts w:ascii="Liberation Serif" w:hAnsi="Liberation Serif"/>
              </w:rPr>
              <w:t>1</w:t>
            </w:r>
            <w:r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proofErr w:type="gramStart"/>
            <w:r w:rsidRPr="00A100B1">
              <w:rPr>
                <w:rFonts w:ascii="Liberation Serif" w:hAnsi="Liberation Serif"/>
              </w:rPr>
              <w:t>Повышение эффективности кадровой работы в части, касающейся ведения личных дел лиц, замещающих должности в МКУ «Архив городского округа Нижняя Салда»</w:t>
            </w:r>
            <w:r w:rsidRPr="00A100B1">
              <w:rPr>
                <w:rFonts w:ascii="Liberation Serif" w:eastAsia="Calibri" w:hAnsi="Liberation Serif"/>
                <w:bCs/>
                <w:i/>
              </w:rPr>
              <w:t xml:space="preserve">, </w:t>
            </w:r>
            <w:r w:rsidRPr="00A100B1">
              <w:rPr>
                <w:rFonts w:ascii="Liberation Serif" w:hAnsi="Liberation Serif"/>
              </w:rPr>
              <w:t xml:space="preserve">в том числе контроля за актуализацией сведений, содержащихся </w:t>
            </w:r>
            <w:r w:rsidRPr="00A100B1">
              <w:rPr>
                <w:rFonts w:ascii="Liberation Serif" w:hAnsi="Liberation Serif"/>
              </w:rPr>
              <w:br/>
              <w:t>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Личные дела работников  заведены, информация актуальна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385A66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385A66">
              <w:rPr>
                <w:rFonts w:ascii="Liberation Serif" w:hAnsi="Liberation Serif"/>
              </w:rPr>
              <w:t>2</w:t>
            </w:r>
            <w:r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Обеспечение соблюдения  законодательства РФ о размещении заказов на поставки товаров (работ, услуг) для муниципальных нужд МКУ «Архив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0B1" w:rsidRPr="00A100B1" w:rsidRDefault="00736310" w:rsidP="00D3520F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На сайте </w:t>
            </w:r>
            <w:r w:rsidRPr="00A100B1">
              <w:rPr>
                <w:rFonts w:ascii="Liberation Serif" w:hAnsi="Liberation Serif"/>
                <w:u w:val="single"/>
                <w:lang w:val="en-US"/>
              </w:rPr>
              <w:t>www</w:t>
            </w:r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zakupki</w:t>
            </w:r>
            <w:proofErr w:type="spellEnd"/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gov</w:t>
            </w:r>
            <w:proofErr w:type="spellEnd"/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ru</w:t>
            </w:r>
            <w:proofErr w:type="spellEnd"/>
            <w:r w:rsidRPr="00A100B1">
              <w:rPr>
                <w:rFonts w:ascii="Liberation Serif" w:hAnsi="Liberation Serif"/>
              </w:rPr>
              <w:t xml:space="preserve"> план-график закупок товаров и услуг, </w:t>
            </w:r>
            <w:r w:rsidR="00FC1481" w:rsidRPr="00A100B1">
              <w:rPr>
                <w:rFonts w:ascii="Liberation Serif" w:hAnsi="Liberation Serif"/>
              </w:rPr>
              <w:t xml:space="preserve">информация о внесении изменений, </w:t>
            </w:r>
            <w:r w:rsidRPr="00A100B1">
              <w:rPr>
                <w:rFonts w:ascii="Liberation Serif" w:hAnsi="Liberation Serif"/>
              </w:rPr>
              <w:t xml:space="preserve">размещены </w:t>
            </w:r>
            <w:r w:rsidRPr="00A100B1">
              <w:rPr>
                <w:rFonts w:ascii="Liberation Serif" w:hAnsi="Liberation Serif"/>
              </w:rPr>
              <w:lastRenderedPageBreak/>
              <w:t>контракты и</w:t>
            </w:r>
            <w:r w:rsidR="00FC1481" w:rsidRPr="00A100B1">
              <w:rPr>
                <w:rFonts w:ascii="Liberation Serif" w:hAnsi="Liberation Serif"/>
              </w:rPr>
              <w:t xml:space="preserve"> </w:t>
            </w:r>
            <w:r w:rsidR="00D3520F">
              <w:rPr>
                <w:rFonts w:ascii="Liberation Serif" w:hAnsi="Liberation Serif"/>
              </w:rPr>
              <w:t>опубликована</w:t>
            </w:r>
            <w:r w:rsidR="00FC1481" w:rsidRPr="00A100B1">
              <w:rPr>
                <w:rFonts w:ascii="Liberation Serif" w:hAnsi="Liberation Serif"/>
              </w:rPr>
              <w:t xml:space="preserve"> информация об исполнении контрактов</w:t>
            </w:r>
            <w:r w:rsidRPr="00A100B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385A66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1</w:t>
            </w:r>
            <w:r w:rsidR="00385A66">
              <w:rPr>
                <w:rFonts w:ascii="Liberation Serif" w:hAnsi="Liberation Serif"/>
              </w:rPr>
              <w:t>3</w:t>
            </w:r>
            <w:r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Размещение на информационных стендах информации по противодействию коррупции, в том числе о контактах ответственных лиц для сообщения о фактах коррупции, номера «телефона доверия»</w:t>
            </w:r>
          </w:p>
          <w:p w:rsidR="006B218D" w:rsidRDefault="006B218D" w:rsidP="00981DF1">
            <w:pPr>
              <w:rPr>
                <w:rFonts w:ascii="Liberation Serif" w:hAnsi="Liberation Serif"/>
              </w:rPr>
            </w:pPr>
          </w:p>
          <w:p w:rsidR="006B218D" w:rsidRDefault="006B218D" w:rsidP="00981DF1">
            <w:pPr>
              <w:rPr>
                <w:rFonts w:ascii="Liberation Serif" w:hAnsi="Liberation Serif"/>
              </w:rPr>
            </w:pPr>
          </w:p>
          <w:p w:rsidR="006B218D" w:rsidRPr="00A100B1" w:rsidRDefault="006B218D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FC1481" w:rsidP="00FC148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Размещается п</w:t>
            </w:r>
            <w:r w:rsidR="00736310" w:rsidRPr="00A100B1">
              <w:rPr>
                <w:rFonts w:ascii="Liberation Serif" w:hAnsi="Liberation Serif"/>
              </w:rPr>
              <w:t>о мере поступления информации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385A66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385A66">
              <w:rPr>
                <w:rFonts w:ascii="Liberation Serif" w:hAnsi="Liberation Serif"/>
              </w:rPr>
              <w:t>4</w:t>
            </w:r>
            <w:r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Актуализация и совершенствование содержания страницы МКУ «Архив городского округа Нижняя Салда» на официальном сайте городского округа Нижняя Салда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0B1" w:rsidRPr="00A100B1" w:rsidRDefault="00736310" w:rsidP="00904B30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Информация на странице сайта актуальна, </w:t>
            </w:r>
            <w:r w:rsidR="00904B30">
              <w:rPr>
                <w:rFonts w:ascii="Liberation Serif" w:hAnsi="Liberation Serif"/>
              </w:rPr>
              <w:t xml:space="preserve">добавление информации происходит по мере поступления  </w:t>
            </w:r>
            <w:r w:rsidR="00FC1481" w:rsidRPr="00A100B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385A66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385A66">
              <w:rPr>
                <w:rFonts w:ascii="Liberation Serif" w:hAnsi="Liberation Serif"/>
              </w:rPr>
              <w:t>5</w:t>
            </w:r>
            <w:r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Направление в администрацию городского округа Нижняя Салда отчетной документации о деятельности МКУ «Архив городского округа Нижняя Салда» по противодействию коррупции</w:t>
            </w:r>
          </w:p>
          <w:p w:rsidR="00FD32F1" w:rsidRPr="00A100B1" w:rsidRDefault="00FD32F1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A100B1" w:rsidP="00A100B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Направляется р</w:t>
            </w:r>
            <w:r w:rsidR="00736310" w:rsidRPr="00A100B1">
              <w:rPr>
                <w:rFonts w:ascii="Liberation Serif" w:hAnsi="Liberation Serif"/>
              </w:rPr>
              <w:t>аз в полугодие до 25 июня и до 25 декабря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385A66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385A66">
              <w:rPr>
                <w:rFonts w:ascii="Liberation Serif" w:hAnsi="Liberation Serif"/>
              </w:rPr>
              <w:t>6</w:t>
            </w:r>
            <w:r w:rsidRPr="00A100B1">
              <w:rPr>
                <w:rFonts w:ascii="Liberation Serif" w:hAnsi="Liberation Serif"/>
              </w:rPr>
              <w:t>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Проведение заседаний Комиссии по противодействию коррупции в МКУ «Архив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904B30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736310" w:rsidRPr="00A100B1">
              <w:rPr>
                <w:rFonts w:ascii="Liberation Serif" w:hAnsi="Liberation Serif"/>
              </w:rPr>
              <w:t>.03.202</w:t>
            </w:r>
            <w:r>
              <w:rPr>
                <w:rFonts w:ascii="Liberation Serif" w:hAnsi="Liberation Serif"/>
              </w:rPr>
              <w:t>3</w:t>
            </w:r>
          </w:p>
          <w:p w:rsidR="00736310" w:rsidRDefault="00904B30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736310" w:rsidRPr="00A100B1">
              <w:rPr>
                <w:rFonts w:ascii="Liberation Serif" w:hAnsi="Liberation Serif"/>
              </w:rPr>
              <w:t>.06.202</w:t>
            </w:r>
            <w:r>
              <w:rPr>
                <w:rFonts w:ascii="Liberation Serif" w:hAnsi="Liberation Serif"/>
              </w:rPr>
              <w:t>3</w:t>
            </w:r>
          </w:p>
          <w:p w:rsidR="00D3520F" w:rsidRDefault="00D3520F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21.09.2023</w:t>
            </w:r>
          </w:p>
          <w:p w:rsidR="00D3520F" w:rsidRPr="00A100B1" w:rsidRDefault="00D3520F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21.12.2023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</w:tbl>
    <w:p w:rsidR="00736310" w:rsidRPr="00A100B1" w:rsidRDefault="00736310" w:rsidP="00736310">
      <w:pPr>
        <w:rPr>
          <w:rFonts w:ascii="Liberation Serif" w:hAnsi="Liberation Serif"/>
        </w:rPr>
      </w:pPr>
    </w:p>
    <w:p w:rsidR="00736310" w:rsidRDefault="00736310" w:rsidP="00736310">
      <w:pPr>
        <w:rPr>
          <w:rFonts w:ascii="Liberation Serif" w:hAnsi="Liberation Serif"/>
        </w:rPr>
      </w:pPr>
    </w:p>
    <w:p w:rsidR="00A100B1" w:rsidRDefault="00A100B1" w:rsidP="00736310">
      <w:pPr>
        <w:rPr>
          <w:rFonts w:ascii="Liberation Serif" w:hAnsi="Liberation Serif"/>
        </w:rPr>
      </w:pPr>
    </w:p>
    <w:p w:rsidR="00A100B1" w:rsidRPr="00A100B1" w:rsidRDefault="00A100B1" w:rsidP="00736310">
      <w:pPr>
        <w:rPr>
          <w:rFonts w:ascii="Liberation Serif" w:hAnsi="Liberation Serif"/>
        </w:rPr>
      </w:pPr>
    </w:p>
    <w:p w:rsidR="00736310" w:rsidRPr="00A100B1" w:rsidRDefault="00736310" w:rsidP="00736310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 xml:space="preserve">Директор МКУ «Архив </w:t>
      </w:r>
    </w:p>
    <w:p w:rsidR="00736310" w:rsidRPr="00A100B1" w:rsidRDefault="00736310" w:rsidP="00736310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городского округа Нижняя Салда»</w:t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  <w:t xml:space="preserve">          Л.В. Малышева</w:t>
      </w:r>
    </w:p>
    <w:p w:rsidR="00736310" w:rsidRPr="00A100B1" w:rsidRDefault="00736310" w:rsidP="00736310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2</w:t>
      </w:r>
      <w:r w:rsidR="00D3520F">
        <w:rPr>
          <w:rFonts w:ascii="Liberation Serif" w:hAnsi="Liberation Serif"/>
        </w:rPr>
        <w:t>5</w:t>
      </w:r>
      <w:r w:rsidRPr="00A100B1">
        <w:rPr>
          <w:rFonts w:ascii="Liberation Serif" w:hAnsi="Liberation Serif"/>
        </w:rPr>
        <w:t>.</w:t>
      </w:r>
      <w:r w:rsidR="00D3520F">
        <w:rPr>
          <w:rFonts w:ascii="Liberation Serif" w:hAnsi="Liberation Serif"/>
        </w:rPr>
        <w:t>12</w:t>
      </w:r>
      <w:r w:rsidRPr="00A100B1">
        <w:rPr>
          <w:rFonts w:ascii="Liberation Serif" w:hAnsi="Liberation Serif"/>
        </w:rPr>
        <w:t>.202</w:t>
      </w:r>
      <w:r w:rsidR="00904B30">
        <w:rPr>
          <w:rFonts w:ascii="Liberation Serif" w:hAnsi="Liberation Serif"/>
        </w:rPr>
        <w:t>3</w:t>
      </w:r>
    </w:p>
    <w:p w:rsidR="00D42876" w:rsidRPr="00A100B1" w:rsidRDefault="00D42876">
      <w:pPr>
        <w:rPr>
          <w:rFonts w:ascii="Liberation Serif" w:hAnsi="Liberation Serif"/>
        </w:rPr>
      </w:pPr>
    </w:p>
    <w:sectPr w:rsidR="00D42876" w:rsidRPr="00A100B1" w:rsidSect="006A5DF2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F2" w:rsidRDefault="009615F2" w:rsidP="00F774EC">
      <w:r>
        <w:separator/>
      </w:r>
    </w:p>
  </w:endnote>
  <w:endnote w:type="continuationSeparator" w:id="0">
    <w:p w:rsidR="009615F2" w:rsidRDefault="009615F2" w:rsidP="00F7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F2" w:rsidRDefault="009615F2" w:rsidP="00F774EC">
      <w:r>
        <w:separator/>
      </w:r>
    </w:p>
  </w:footnote>
  <w:footnote w:type="continuationSeparator" w:id="0">
    <w:p w:rsidR="009615F2" w:rsidRDefault="009615F2" w:rsidP="00F77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74" w:rsidRDefault="00E32B94">
    <w:pPr>
      <w:pStyle w:val="a3"/>
      <w:jc w:val="center"/>
    </w:pPr>
    <w:r>
      <w:fldChar w:fldCharType="begin"/>
    </w:r>
    <w:r w:rsidR="00A100B1">
      <w:instrText xml:space="preserve"> PAGE   \* MERGEFORMAT </w:instrText>
    </w:r>
    <w:r>
      <w:fldChar w:fldCharType="separate"/>
    </w:r>
    <w:r w:rsidR="00385A66">
      <w:rPr>
        <w:noProof/>
      </w:rPr>
      <w:t>2</w:t>
    </w:r>
    <w:r>
      <w:fldChar w:fldCharType="end"/>
    </w:r>
  </w:p>
  <w:p w:rsidR="00F61F74" w:rsidRDefault="009615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4B6"/>
    <w:multiLevelType w:val="multilevel"/>
    <w:tmpl w:val="D0FE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310"/>
    <w:rsid w:val="00001EEF"/>
    <w:rsid w:val="000B2E4A"/>
    <w:rsid w:val="00385A66"/>
    <w:rsid w:val="006B218D"/>
    <w:rsid w:val="00736310"/>
    <w:rsid w:val="00792EC3"/>
    <w:rsid w:val="00803E5C"/>
    <w:rsid w:val="008F67FC"/>
    <w:rsid w:val="00904B30"/>
    <w:rsid w:val="009615F2"/>
    <w:rsid w:val="00A100B1"/>
    <w:rsid w:val="00B318A0"/>
    <w:rsid w:val="00B75502"/>
    <w:rsid w:val="00D3520F"/>
    <w:rsid w:val="00D42876"/>
    <w:rsid w:val="00E32B94"/>
    <w:rsid w:val="00E8352C"/>
    <w:rsid w:val="00F774EC"/>
    <w:rsid w:val="00FC1481"/>
    <w:rsid w:val="00F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6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C5E7-E104-4CCD-A8DB-1C40D40C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7</cp:revision>
  <cp:lastPrinted>2024-01-10T04:15:00Z</cp:lastPrinted>
  <dcterms:created xsi:type="dcterms:W3CDTF">2021-05-27T08:44:00Z</dcterms:created>
  <dcterms:modified xsi:type="dcterms:W3CDTF">2024-01-10T04:19:00Z</dcterms:modified>
</cp:coreProperties>
</file>