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386" w:rsidRDefault="00B32386" w:rsidP="00B32386">
      <w:pPr>
        <w:jc w:val="center"/>
      </w:pPr>
      <w:r>
        <w:rPr>
          <w:noProof/>
        </w:rPr>
        <w:drawing>
          <wp:inline distT="0" distB="0" distL="0" distR="0">
            <wp:extent cx="466725" cy="742950"/>
            <wp:effectExtent l="19050" t="0" r="9525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386" w:rsidRPr="007156EB" w:rsidRDefault="00B32386" w:rsidP="00B32386">
      <w:pPr>
        <w:jc w:val="center"/>
        <w:rPr>
          <w:sz w:val="28"/>
          <w:szCs w:val="28"/>
        </w:rPr>
      </w:pPr>
    </w:p>
    <w:p w:rsidR="00B32386" w:rsidRDefault="00B32386" w:rsidP="00B3238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ГОРОДСКОГО ОКРУГА </w:t>
      </w:r>
    </w:p>
    <w:p w:rsidR="00B32386" w:rsidRDefault="00B32386" w:rsidP="00B323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НИЖНЯЯ САЛДА</w:t>
      </w:r>
    </w:p>
    <w:p w:rsidR="00B32386" w:rsidRPr="00136472" w:rsidRDefault="00B32386" w:rsidP="00B32386">
      <w:pPr>
        <w:ind w:left="360"/>
        <w:jc w:val="center"/>
        <w:rPr>
          <w:b/>
          <w:sz w:val="26"/>
          <w:szCs w:val="26"/>
        </w:rPr>
      </w:pPr>
    </w:p>
    <w:p w:rsidR="00B32386" w:rsidRDefault="00B32386" w:rsidP="00B32386">
      <w:pPr>
        <w:jc w:val="center"/>
        <w:outlineLvl w:val="0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А С П О Р Я Ж Е Н И Е</w:t>
      </w:r>
    </w:p>
    <w:p w:rsidR="00B32386" w:rsidRPr="00420044" w:rsidRDefault="00B32386" w:rsidP="00B32386">
      <w:pPr>
        <w:rPr>
          <w:sz w:val="28"/>
          <w:szCs w:val="28"/>
        </w:rPr>
      </w:pPr>
    </w:p>
    <w:p w:rsidR="00B32386" w:rsidRPr="007156EB" w:rsidRDefault="00855661" w:rsidP="00B3238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2" o:spid="_x0000_s1026" style="position:absolute;z-index:251660288;visibility:visible" from="0,3pt" to="477.3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RqlEgIAACkEAAAOAAAAZHJzL2Uyb0RvYy54bWysU02P2yAQvVfqf0DcE3/Em2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" strokeweight="2.5pt"/>
        </w:pict>
      </w:r>
    </w:p>
    <w:p w:rsidR="00B32386" w:rsidRPr="00136472" w:rsidRDefault="00B46370" w:rsidP="00B32386">
      <w:pPr>
        <w:jc w:val="both"/>
        <w:rPr>
          <w:sz w:val="26"/>
          <w:szCs w:val="26"/>
        </w:rPr>
      </w:pPr>
      <w:r>
        <w:rPr>
          <w:sz w:val="28"/>
          <w:szCs w:val="28"/>
        </w:rPr>
        <w:t>23.03.2020</w:t>
      </w:r>
      <w:r w:rsidR="00B32386">
        <w:rPr>
          <w:sz w:val="28"/>
          <w:szCs w:val="28"/>
        </w:rPr>
        <w:tab/>
      </w:r>
      <w:r w:rsidR="00B32386" w:rsidRPr="00136472">
        <w:rPr>
          <w:sz w:val="26"/>
          <w:szCs w:val="26"/>
        </w:rPr>
        <w:tab/>
      </w:r>
      <w:r w:rsidR="00B32386" w:rsidRPr="00136472">
        <w:rPr>
          <w:sz w:val="26"/>
          <w:szCs w:val="26"/>
        </w:rPr>
        <w:tab/>
      </w:r>
      <w:r w:rsidR="00B32386" w:rsidRPr="00136472">
        <w:rPr>
          <w:sz w:val="26"/>
          <w:szCs w:val="26"/>
        </w:rPr>
        <w:tab/>
      </w:r>
      <w:r w:rsidR="00B32386" w:rsidRPr="00136472">
        <w:rPr>
          <w:sz w:val="26"/>
          <w:szCs w:val="26"/>
        </w:rPr>
        <w:tab/>
      </w:r>
      <w:r w:rsidR="00B32386" w:rsidRPr="00136472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32386" w:rsidRPr="00136472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                          № 70</w:t>
      </w:r>
    </w:p>
    <w:p w:rsidR="00B32386" w:rsidRPr="00136472" w:rsidRDefault="00B32386" w:rsidP="00B32386">
      <w:pPr>
        <w:jc w:val="center"/>
        <w:rPr>
          <w:sz w:val="27"/>
          <w:szCs w:val="27"/>
        </w:rPr>
      </w:pPr>
      <w:r w:rsidRPr="00136472">
        <w:rPr>
          <w:sz w:val="27"/>
          <w:szCs w:val="27"/>
        </w:rPr>
        <w:t>г. Нижняя Салда</w:t>
      </w:r>
    </w:p>
    <w:p w:rsidR="00B32386" w:rsidRPr="00136472" w:rsidRDefault="00B32386" w:rsidP="00B32386">
      <w:pPr>
        <w:jc w:val="center"/>
        <w:rPr>
          <w:sz w:val="27"/>
          <w:szCs w:val="27"/>
        </w:rPr>
      </w:pPr>
    </w:p>
    <w:p w:rsidR="00B32386" w:rsidRPr="00136472" w:rsidRDefault="00B32386" w:rsidP="00B32386">
      <w:pPr>
        <w:jc w:val="center"/>
        <w:rPr>
          <w:sz w:val="27"/>
          <w:szCs w:val="27"/>
        </w:rPr>
      </w:pPr>
    </w:p>
    <w:p w:rsidR="00B32386" w:rsidRDefault="00B32386" w:rsidP="00B32386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введении в Администрации городского округа Нижняя Салда повышенной готовности и принятии дополнительных мер </w:t>
      </w:r>
    </w:p>
    <w:p w:rsidR="00B32386" w:rsidRPr="007C76C8" w:rsidRDefault="00B32386" w:rsidP="00B32386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 нераспространению новой </w:t>
      </w:r>
      <w:proofErr w:type="spellStart"/>
      <w:r>
        <w:rPr>
          <w:b/>
          <w:i/>
          <w:sz w:val="28"/>
          <w:szCs w:val="28"/>
        </w:rPr>
        <w:t>коронавирусной</w:t>
      </w:r>
      <w:proofErr w:type="spellEnd"/>
      <w:r>
        <w:rPr>
          <w:b/>
          <w:i/>
          <w:sz w:val="28"/>
          <w:szCs w:val="28"/>
        </w:rPr>
        <w:t xml:space="preserve"> инфекции </w:t>
      </w:r>
      <w:r w:rsidRPr="007C76C8">
        <w:rPr>
          <w:b/>
          <w:i/>
          <w:sz w:val="28"/>
          <w:szCs w:val="28"/>
        </w:rPr>
        <w:t>(2019-</w:t>
      </w:r>
      <w:proofErr w:type="spellStart"/>
      <w:r>
        <w:rPr>
          <w:b/>
          <w:i/>
          <w:sz w:val="28"/>
          <w:szCs w:val="28"/>
          <w:lang w:val="en-US"/>
        </w:rPr>
        <w:t>nCoV</w:t>
      </w:r>
      <w:proofErr w:type="spellEnd"/>
      <w:r>
        <w:rPr>
          <w:b/>
          <w:i/>
          <w:sz w:val="28"/>
          <w:szCs w:val="28"/>
        </w:rPr>
        <w:t>)</w:t>
      </w:r>
    </w:p>
    <w:p w:rsidR="00B32386" w:rsidRDefault="00B32386" w:rsidP="00B32386">
      <w:pPr>
        <w:jc w:val="center"/>
        <w:rPr>
          <w:sz w:val="28"/>
          <w:szCs w:val="28"/>
        </w:rPr>
      </w:pPr>
    </w:p>
    <w:p w:rsidR="00B32386" w:rsidRPr="00383CE8" w:rsidRDefault="00B32386" w:rsidP="00B32386">
      <w:pPr>
        <w:jc w:val="center"/>
        <w:rPr>
          <w:sz w:val="28"/>
          <w:szCs w:val="28"/>
        </w:rPr>
      </w:pPr>
    </w:p>
    <w:p w:rsidR="00476D22" w:rsidRPr="00476D22" w:rsidRDefault="00B32386" w:rsidP="00476D22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угрозой распространения на территории Свердловской области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</w:t>
      </w:r>
      <w:r w:rsidRPr="007C76C8">
        <w:rPr>
          <w:sz w:val="28"/>
          <w:szCs w:val="28"/>
        </w:rPr>
        <w:t>(2019-nCoV</w:t>
      </w:r>
      <w:r w:rsidRPr="001C6ACF">
        <w:rPr>
          <w:sz w:val="28"/>
          <w:szCs w:val="28"/>
        </w:rPr>
        <w:t>)</w:t>
      </w:r>
      <w:r w:rsidR="001C6ACF" w:rsidRPr="001C6ACF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подпунктом «б» пункта 6 статьи 4.1 Федерального закона от 21 декабря 1994 года                       № 68-ФЗ «О защите населения и территорий от чрезвычайных ситуаций природного и техногенного характера»</w:t>
      </w:r>
      <w:r w:rsidR="00476D22">
        <w:rPr>
          <w:sz w:val="28"/>
          <w:szCs w:val="28"/>
        </w:rPr>
        <w:t>, статьей</w:t>
      </w:r>
      <w:r>
        <w:rPr>
          <w:sz w:val="28"/>
          <w:szCs w:val="28"/>
        </w:rPr>
        <w:t xml:space="preserve"> 29 Федерального закон</w:t>
      </w:r>
      <w:r w:rsidR="00476D2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476D2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от 30 марта 1999 года № 52-ФЗ «О санитарно-эпидемиологическом благополучии населения», Закон</w:t>
      </w:r>
      <w:r w:rsidR="00476D22">
        <w:rPr>
          <w:sz w:val="28"/>
          <w:szCs w:val="28"/>
        </w:rPr>
        <w:t>ом</w:t>
      </w:r>
      <w:r>
        <w:rPr>
          <w:sz w:val="28"/>
          <w:szCs w:val="28"/>
        </w:rPr>
        <w:t xml:space="preserve"> Свердловской области от</w:t>
      </w:r>
      <w:proofErr w:type="gramEnd"/>
      <w:r>
        <w:rPr>
          <w:sz w:val="28"/>
          <w:szCs w:val="28"/>
        </w:rPr>
        <w:t xml:space="preserve"> 27 декабря </w:t>
      </w:r>
      <w:r w:rsidR="00476D2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1994 года № 2</w:t>
      </w:r>
      <w:r w:rsidR="001C6ACF">
        <w:rPr>
          <w:sz w:val="28"/>
          <w:szCs w:val="28"/>
        </w:rPr>
        <w:t>21-ОЗ</w:t>
      </w:r>
      <w:r>
        <w:rPr>
          <w:sz w:val="28"/>
          <w:szCs w:val="28"/>
        </w:rPr>
        <w:t xml:space="preserve"> «О защите населения и территорий от чрезвычайных ситуаций природного и техногенного характера в Свердловской области», </w:t>
      </w:r>
      <w:proofErr w:type="gramStart"/>
      <w:r>
        <w:rPr>
          <w:sz w:val="28"/>
          <w:szCs w:val="28"/>
        </w:rPr>
        <w:t xml:space="preserve">Указом Губернатора Свердловской области от 18 марта 2020 года </w:t>
      </w:r>
      <w:r w:rsidR="00476D22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</w:t>
      </w:r>
      <w:r w:rsidRPr="007C76C8">
        <w:rPr>
          <w:sz w:val="28"/>
          <w:szCs w:val="28"/>
        </w:rPr>
        <w:t>(2019-nCoV)</w:t>
      </w:r>
      <w:r>
        <w:rPr>
          <w:sz w:val="28"/>
          <w:szCs w:val="28"/>
        </w:rPr>
        <w:t xml:space="preserve">», руководствуясь Постановлениями администрации городского округа Нижняя Салда </w:t>
      </w:r>
      <w:r w:rsidR="00476D22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от 17.03.2020 года № 104 «</w:t>
      </w:r>
      <w:r w:rsidRPr="00F16F9B">
        <w:rPr>
          <w:sz w:val="28"/>
          <w:szCs w:val="28"/>
        </w:rPr>
        <w:t>Об организации работы штаба по координации межведомственного взаимодействия на территории городского округа Нижняя Салда мероприятий по профилактике распространения</w:t>
      </w:r>
      <w:proofErr w:type="gramEnd"/>
      <w:r w:rsidRPr="00F16F9B">
        <w:rPr>
          <w:sz w:val="28"/>
          <w:szCs w:val="28"/>
        </w:rPr>
        <w:t xml:space="preserve"> </w:t>
      </w:r>
      <w:r w:rsidR="00476D22">
        <w:rPr>
          <w:sz w:val="28"/>
          <w:szCs w:val="28"/>
        </w:rPr>
        <w:t xml:space="preserve">                         </w:t>
      </w:r>
      <w:proofErr w:type="gramStart"/>
      <w:r w:rsidRPr="00F16F9B">
        <w:rPr>
          <w:sz w:val="28"/>
          <w:szCs w:val="28"/>
        </w:rPr>
        <w:t>на территории ОРВИ, гриппа, пневмонии, в том числе профилактике завоза</w:t>
      </w:r>
      <w:r w:rsidR="00476D22">
        <w:rPr>
          <w:sz w:val="28"/>
          <w:szCs w:val="28"/>
        </w:rPr>
        <w:t xml:space="preserve">      </w:t>
      </w:r>
      <w:r w:rsidRPr="00F16F9B">
        <w:rPr>
          <w:sz w:val="28"/>
          <w:szCs w:val="28"/>
        </w:rPr>
        <w:t xml:space="preserve"> и распространения заболеваний новой </w:t>
      </w:r>
      <w:proofErr w:type="spellStart"/>
      <w:r w:rsidRPr="00F16F9B">
        <w:rPr>
          <w:sz w:val="28"/>
          <w:szCs w:val="28"/>
        </w:rPr>
        <w:t>коронавирусной</w:t>
      </w:r>
      <w:proofErr w:type="spellEnd"/>
      <w:r w:rsidRPr="00F16F9B">
        <w:rPr>
          <w:sz w:val="28"/>
          <w:szCs w:val="28"/>
        </w:rPr>
        <w:t xml:space="preserve"> инфекции </w:t>
      </w:r>
      <w:r w:rsidR="008A5511">
        <w:rPr>
          <w:sz w:val="28"/>
          <w:szCs w:val="28"/>
        </w:rPr>
        <w:t xml:space="preserve">                 </w:t>
      </w:r>
      <w:r w:rsidRPr="00F16F9B">
        <w:rPr>
          <w:sz w:val="28"/>
          <w:szCs w:val="28"/>
        </w:rPr>
        <w:t>COVID-19</w:t>
      </w:r>
      <w:r>
        <w:rPr>
          <w:sz w:val="28"/>
          <w:szCs w:val="28"/>
        </w:rPr>
        <w:t>», от 18.03.2020 № 105 «</w:t>
      </w:r>
      <w:r w:rsidRPr="00F16F9B">
        <w:rPr>
          <w:sz w:val="28"/>
          <w:szCs w:val="28"/>
        </w:rPr>
        <w:t>О прове</w:t>
      </w:r>
      <w:r>
        <w:rPr>
          <w:sz w:val="28"/>
          <w:szCs w:val="28"/>
        </w:rPr>
        <w:t>дении дополнительных санитарно-</w:t>
      </w:r>
      <w:r w:rsidRPr="00F16F9B">
        <w:rPr>
          <w:sz w:val="28"/>
          <w:szCs w:val="28"/>
        </w:rPr>
        <w:t>противоэпидемических (профилактических) мероприятий, направленных</w:t>
      </w:r>
      <w:r w:rsidR="00476D22">
        <w:rPr>
          <w:sz w:val="28"/>
          <w:szCs w:val="28"/>
        </w:rPr>
        <w:t xml:space="preserve">             </w:t>
      </w:r>
      <w:r w:rsidRPr="00F16F9B">
        <w:rPr>
          <w:sz w:val="28"/>
          <w:szCs w:val="28"/>
        </w:rPr>
        <w:t xml:space="preserve"> на предупреждение и ограничение распространения на территории городского округа Нижняя Салда новой </w:t>
      </w:r>
      <w:proofErr w:type="spellStart"/>
      <w:r w:rsidRPr="00F16F9B">
        <w:rPr>
          <w:sz w:val="28"/>
          <w:szCs w:val="28"/>
        </w:rPr>
        <w:t>коронавирусной</w:t>
      </w:r>
      <w:proofErr w:type="spellEnd"/>
      <w:r w:rsidRPr="00F16F9B">
        <w:rPr>
          <w:sz w:val="28"/>
          <w:szCs w:val="28"/>
        </w:rPr>
        <w:t xml:space="preserve"> инфекции, вызванной COVID-19</w:t>
      </w:r>
      <w:r>
        <w:rPr>
          <w:sz w:val="28"/>
          <w:szCs w:val="28"/>
        </w:rPr>
        <w:t>»</w:t>
      </w:r>
      <w:r w:rsidR="00476D22">
        <w:rPr>
          <w:sz w:val="28"/>
          <w:szCs w:val="28"/>
        </w:rPr>
        <w:t>, от 20.03.2020 № 120 «</w:t>
      </w:r>
      <w:r w:rsidR="00476D22" w:rsidRPr="00476D22">
        <w:rPr>
          <w:sz w:val="28"/>
          <w:szCs w:val="28"/>
        </w:rPr>
        <w:t>О введении ограничительных мероприятиях</w:t>
      </w:r>
      <w:r w:rsidR="00476D22">
        <w:rPr>
          <w:sz w:val="28"/>
          <w:szCs w:val="28"/>
        </w:rPr>
        <w:t>»:</w:t>
      </w:r>
      <w:proofErr w:type="gramEnd"/>
    </w:p>
    <w:p w:rsidR="00B32386" w:rsidRDefault="00476D22" w:rsidP="00B323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B32386">
        <w:rPr>
          <w:sz w:val="28"/>
          <w:szCs w:val="28"/>
        </w:rPr>
        <w:t xml:space="preserve">. Ввести с 23 марта 2020 года </w:t>
      </w:r>
      <w:r>
        <w:rPr>
          <w:sz w:val="28"/>
          <w:szCs w:val="28"/>
        </w:rPr>
        <w:t>до особого распоряже</w:t>
      </w:r>
      <w:r w:rsidR="008A5511">
        <w:rPr>
          <w:sz w:val="28"/>
          <w:szCs w:val="28"/>
        </w:rPr>
        <w:t>ния ограниченный доступ в зданиях</w:t>
      </w:r>
      <w:r>
        <w:rPr>
          <w:sz w:val="28"/>
          <w:szCs w:val="28"/>
        </w:rPr>
        <w:t xml:space="preserve"> а</w:t>
      </w:r>
      <w:r w:rsidR="00B32386">
        <w:rPr>
          <w:sz w:val="28"/>
          <w:szCs w:val="28"/>
        </w:rPr>
        <w:t>дминистрации городского округа Нижняя Салда по адресу:</w:t>
      </w:r>
      <w:r w:rsidR="00A432E0">
        <w:rPr>
          <w:sz w:val="28"/>
          <w:szCs w:val="28"/>
        </w:rPr>
        <w:t xml:space="preserve"> </w:t>
      </w:r>
      <w:proofErr w:type="gramStart"/>
      <w:r w:rsidR="00A432E0">
        <w:rPr>
          <w:sz w:val="28"/>
          <w:szCs w:val="28"/>
        </w:rPr>
        <w:t>г</w:t>
      </w:r>
      <w:proofErr w:type="gramEnd"/>
      <w:r w:rsidR="00A432E0">
        <w:rPr>
          <w:sz w:val="28"/>
          <w:szCs w:val="28"/>
        </w:rPr>
        <w:t>. Нижняя Салда, ул. Фрунзе, д.</w:t>
      </w:r>
      <w:r w:rsidR="008A5511">
        <w:rPr>
          <w:sz w:val="28"/>
          <w:szCs w:val="28"/>
        </w:rPr>
        <w:t xml:space="preserve"> 2, ул.</w:t>
      </w:r>
      <w:r w:rsidR="00A432E0">
        <w:rPr>
          <w:sz w:val="28"/>
          <w:szCs w:val="28"/>
        </w:rPr>
        <w:t xml:space="preserve"> </w:t>
      </w:r>
      <w:r w:rsidR="008A5511">
        <w:rPr>
          <w:sz w:val="28"/>
          <w:szCs w:val="28"/>
        </w:rPr>
        <w:t>П</w:t>
      </w:r>
      <w:r w:rsidR="00A432E0">
        <w:rPr>
          <w:sz w:val="28"/>
          <w:szCs w:val="28"/>
        </w:rPr>
        <w:t xml:space="preserve">лощадь Свободы, д. 9, </w:t>
      </w:r>
      <w:r w:rsidR="008A5511">
        <w:rPr>
          <w:sz w:val="28"/>
          <w:szCs w:val="28"/>
        </w:rPr>
        <w:t xml:space="preserve">                               </w:t>
      </w:r>
      <w:r w:rsidR="00A432E0">
        <w:rPr>
          <w:sz w:val="28"/>
          <w:szCs w:val="28"/>
        </w:rPr>
        <w:t>ул. Строителей, д. 21.а.</w:t>
      </w:r>
    </w:p>
    <w:p w:rsidR="00B32386" w:rsidRDefault="00476D22" w:rsidP="00B323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A5511">
        <w:rPr>
          <w:sz w:val="28"/>
          <w:szCs w:val="28"/>
        </w:rPr>
        <w:t>. Отменить в зданиях</w:t>
      </w:r>
      <w:r w:rsidR="00B3238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B32386">
        <w:rPr>
          <w:sz w:val="28"/>
          <w:szCs w:val="28"/>
        </w:rPr>
        <w:t xml:space="preserve">дминистрации городского округа Нижняя Салда проведение межведомственных, рабочих совещаний, заседаний, конференций и т.п. с числом участников более 50 человек </w:t>
      </w:r>
      <w:r>
        <w:rPr>
          <w:sz w:val="28"/>
          <w:szCs w:val="28"/>
        </w:rPr>
        <w:t xml:space="preserve">с 23 марта                    2020 года </w:t>
      </w:r>
      <w:r w:rsidR="00B32386">
        <w:rPr>
          <w:sz w:val="28"/>
          <w:szCs w:val="28"/>
        </w:rPr>
        <w:t>до особого распоряжения.</w:t>
      </w:r>
    </w:p>
    <w:p w:rsidR="00B32386" w:rsidRDefault="00476D22" w:rsidP="00B323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32386">
        <w:rPr>
          <w:sz w:val="28"/>
          <w:szCs w:val="28"/>
        </w:rPr>
        <w:t xml:space="preserve">. Временно ограничить личный прием граждан в </w:t>
      </w:r>
      <w:r w:rsidR="008A5511">
        <w:rPr>
          <w:sz w:val="28"/>
          <w:szCs w:val="28"/>
        </w:rPr>
        <w:t>зданиях а</w:t>
      </w:r>
      <w:r w:rsidR="00B32386">
        <w:rPr>
          <w:sz w:val="28"/>
          <w:szCs w:val="28"/>
        </w:rPr>
        <w:t>дминистрации городского округа Нижняя Салда.</w:t>
      </w:r>
    </w:p>
    <w:p w:rsidR="00B32386" w:rsidRDefault="00476D22" w:rsidP="00B323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32386">
        <w:rPr>
          <w:sz w:val="28"/>
          <w:szCs w:val="28"/>
        </w:rPr>
        <w:t>. Гражданам, пришедшим на личный прием, рекомендовать обращаться в письменной форме.</w:t>
      </w:r>
    </w:p>
    <w:p w:rsidR="001C6ACF" w:rsidRDefault="00476D22" w:rsidP="00B323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32386">
        <w:rPr>
          <w:sz w:val="28"/>
          <w:szCs w:val="28"/>
        </w:rPr>
        <w:t xml:space="preserve">. </w:t>
      </w:r>
      <w:r w:rsidR="00B32386" w:rsidRPr="001C6ACF">
        <w:rPr>
          <w:sz w:val="28"/>
          <w:szCs w:val="28"/>
        </w:rPr>
        <w:t>Организационно-управленческому</w:t>
      </w:r>
      <w:r w:rsidR="00B32386">
        <w:rPr>
          <w:sz w:val="28"/>
          <w:szCs w:val="28"/>
        </w:rPr>
        <w:t xml:space="preserve"> отделу </w:t>
      </w:r>
      <w:r w:rsidR="001C6ACF">
        <w:rPr>
          <w:sz w:val="28"/>
          <w:szCs w:val="28"/>
        </w:rPr>
        <w:t>администрации городского округа Нижняя Салда:</w:t>
      </w:r>
    </w:p>
    <w:p w:rsidR="00B32386" w:rsidRDefault="001C6ACF" w:rsidP="001C6A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proofErr w:type="gramStart"/>
      <w:r w:rsidR="00B32386">
        <w:rPr>
          <w:sz w:val="28"/>
          <w:szCs w:val="28"/>
        </w:rPr>
        <w:t>разместить информацию</w:t>
      </w:r>
      <w:proofErr w:type="gramEnd"/>
      <w:r w:rsidR="00B32386">
        <w:rPr>
          <w:sz w:val="28"/>
          <w:szCs w:val="28"/>
        </w:rPr>
        <w:t xml:space="preserve"> о временном ограничении личного приема граждан на информационном стенде и официальном сайте </w:t>
      </w:r>
      <w:r w:rsidR="00476D22">
        <w:rPr>
          <w:sz w:val="28"/>
          <w:szCs w:val="28"/>
        </w:rPr>
        <w:t>а</w:t>
      </w:r>
      <w:r w:rsidR="00B32386">
        <w:rPr>
          <w:sz w:val="28"/>
          <w:szCs w:val="28"/>
        </w:rPr>
        <w:t>дминистрации городского округа Нижняя Салда в информационно-телекоммуникационной сети «Интернет</w:t>
      </w:r>
      <w:r>
        <w:rPr>
          <w:sz w:val="28"/>
          <w:szCs w:val="28"/>
        </w:rPr>
        <w:t>»;</w:t>
      </w:r>
    </w:p>
    <w:p w:rsidR="001C6ACF" w:rsidRDefault="001C6ACF" w:rsidP="001C6A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5.2. обеспечить сотрудников, работающих с населением, средствами индивидуальной защиты органов дыхания (медицинскими масками).</w:t>
      </w:r>
    </w:p>
    <w:p w:rsidR="00476D22" w:rsidRDefault="00476D22" w:rsidP="00B323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Р</w:t>
      </w:r>
      <w:r w:rsidR="00B32386">
        <w:rPr>
          <w:sz w:val="28"/>
          <w:szCs w:val="28"/>
        </w:rPr>
        <w:t>уководител</w:t>
      </w:r>
      <w:r>
        <w:rPr>
          <w:sz w:val="28"/>
          <w:szCs w:val="28"/>
        </w:rPr>
        <w:t>ям</w:t>
      </w:r>
      <w:r w:rsidR="00B32386">
        <w:rPr>
          <w:sz w:val="28"/>
          <w:szCs w:val="28"/>
        </w:rPr>
        <w:t xml:space="preserve"> структурных подразделений </w:t>
      </w:r>
      <w:r>
        <w:rPr>
          <w:sz w:val="28"/>
          <w:szCs w:val="28"/>
        </w:rPr>
        <w:t>а</w:t>
      </w:r>
      <w:r w:rsidR="00B32386">
        <w:rPr>
          <w:sz w:val="28"/>
          <w:szCs w:val="28"/>
        </w:rPr>
        <w:t>дминистрации городского округа Нижняя Салда</w:t>
      </w:r>
      <w:r>
        <w:rPr>
          <w:sz w:val="28"/>
          <w:szCs w:val="28"/>
        </w:rPr>
        <w:t>:</w:t>
      </w:r>
    </w:p>
    <w:p w:rsidR="00B32386" w:rsidRDefault="00476D22" w:rsidP="00476D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="00B32386">
        <w:rPr>
          <w:sz w:val="28"/>
          <w:szCs w:val="28"/>
        </w:rPr>
        <w:t xml:space="preserve"> обеспечить измерение температуры тела работникам на рабочих местах с обязательным отстранением от нахождения на рабочем месте лиц</w:t>
      </w:r>
      <w:r>
        <w:rPr>
          <w:sz w:val="28"/>
          <w:szCs w:val="28"/>
        </w:rPr>
        <w:t xml:space="preserve"> с повышенной температурой тела;</w:t>
      </w:r>
    </w:p>
    <w:p w:rsidR="00B32386" w:rsidRDefault="00476D22" w:rsidP="00476D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32386">
        <w:rPr>
          <w:sz w:val="28"/>
          <w:szCs w:val="28"/>
        </w:rPr>
        <w:t>.</w:t>
      </w:r>
      <w:r>
        <w:rPr>
          <w:sz w:val="28"/>
          <w:szCs w:val="28"/>
        </w:rPr>
        <w:t>2. п</w:t>
      </w:r>
      <w:r w:rsidR="00B32386">
        <w:rPr>
          <w:sz w:val="28"/>
          <w:szCs w:val="28"/>
        </w:rPr>
        <w:t>ринять меры по недопущению к работе лиц с симптомами ОРВИ.</w:t>
      </w:r>
    </w:p>
    <w:p w:rsidR="00B32386" w:rsidRDefault="00476D22" w:rsidP="00B323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32386">
        <w:rPr>
          <w:sz w:val="28"/>
          <w:szCs w:val="28"/>
        </w:rPr>
        <w:t xml:space="preserve">. Обеспечить проведение противоэпидемических мероприятий                         в объеме, определенном Указом Губернатора Свердловской области                        от 18.03.2020 № 100-УГ «О проведении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="00B32386">
        <w:rPr>
          <w:sz w:val="28"/>
          <w:szCs w:val="28"/>
        </w:rPr>
        <w:t>коронавирусной</w:t>
      </w:r>
      <w:proofErr w:type="spellEnd"/>
      <w:r w:rsidR="00B32386">
        <w:rPr>
          <w:sz w:val="28"/>
          <w:szCs w:val="28"/>
        </w:rPr>
        <w:t xml:space="preserve"> инфекции </w:t>
      </w:r>
      <w:r w:rsidR="00B32386" w:rsidRPr="007C76C8">
        <w:rPr>
          <w:sz w:val="28"/>
          <w:szCs w:val="28"/>
        </w:rPr>
        <w:t>(2019-nCoV)</w:t>
      </w:r>
      <w:r w:rsidR="00B32386">
        <w:rPr>
          <w:sz w:val="28"/>
          <w:szCs w:val="28"/>
        </w:rPr>
        <w:t>».</w:t>
      </w:r>
    </w:p>
    <w:p w:rsidR="00B32386" w:rsidRPr="009A4239" w:rsidRDefault="00476D22" w:rsidP="00B323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32386">
        <w:rPr>
          <w:sz w:val="28"/>
          <w:szCs w:val="28"/>
        </w:rPr>
        <w:t xml:space="preserve">. </w:t>
      </w:r>
      <w:proofErr w:type="gramStart"/>
      <w:r w:rsidR="00B32386">
        <w:rPr>
          <w:sz w:val="28"/>
          <w:szCs w:val="28"/>
        </w:rPr>
        <w:t>Контроль за</w:t>
      </w:r>
      <w:proofErr w:type="gramEnd"/>
      <w:r w:rsidR="00B32386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распоряжения</w:t>
      </w:r>
      <w:r w:rsidR="00B32386">
        <w:rPr>
          <w:sz w:val="28"/>
          <w:szCs w:val="28"/>
        </w:rPr>
        <w:t xml:space="preserve"> отставляю                    за собой.</w:t>
      </w:r>
    </w:p>
    <w:p w:rsidR="00B32386" w:rsidRDefault="00B32386" w:rsidP="00B32386">
      <w:pPr>
        <w:ind w:firstLine="567"/>
        <w:jc w:val="both"/>
        <w:rPr>
          <w:sz w:val="28"/>
          <w:szCs w:val="28"/>
        </w:rPr>
      </w:pPr>
    </w:p>
    <w:p w:rsidR="00B32386" w:rsidRDefault="00B32386" w:rsidP="00B32386">
      <w:pPr>
        <w:ind w:firstLine="567"/>
        <w:jc w:val="both"/>
        <w:rPr>
          <w:sz w:val="28"/>
          <w:szCs w:val="28"/>
        </w:rPr>
      </w:pPr>
    </w:p>
    <w:p w:rsidR="00B32386" w:rsidRDefault="00B32386" w:rsidP="00B32386">
      <w:pPr>
        <w:ind w:firstLine="567"/>
        <w:jc w:val="both"/>
        <w:rPr>
          <w:sz w:val="28"/>
          <w:szCs w:val="28"/>
        </w:rPr>
      </w:pPr>
    </w:p>
    <w:p w:rsidR="00B32386" w:rsidRDefault="00B32386" w:rsidP="00B3238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</w:p>
    <w:p w:rsidR="00B32386" w:rsidRDefault="00B32386" w:rsidP="00B32386">
      <w:pPr>
        <w:jc w:val="both"/>
        <w:rPr>
          <w:sz w:val="28"/>
          <w:szCs w:val="28"/>
        </w:rPr>
      </w:pPr>
      <w:r>
        <w:rPr>
          <w:sz w:val="28"/>
          <w:szCs w:val="28"/>
        </w:rPr>
        <w:t>Нижняя Салда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А.А. Матвеев</w:t>
      </w:r>
    </w:p>
    <w:p w:rsidR="00541775" w:rsidRDefault="00541775"/>
    <w:sectPr w:rsidR="00541775" w:rsidSect="00F16F9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32386"/>
    <w:rsid w:val="001C6ACF"/>
    <w:rsid w:val="001D0A17"/>
    <w:rsid w:val="00240C03"/>
    <w:rsid w:val="00476D22"/>
    <w:rsid w:val="00541775"/>
    <w:rsid w:val="00855661"/>
    <w:rsid w:val="008A5511"/>
    <w:rsid w:val="00A432E0"/>
    <w:rsid w:val="00B32386"/>
    <w:rsid w:val="00B46370"/>
    <w:rsid w:val="00BE1A44"/>
    <w:rsid w:val="00DF48B5"/>
    <w:rsid w:val="00E12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38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3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38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annotation reference"/>
    <w:basedOn w:val="a0"/>
    <w:uiPriority w:val="99"/>
    <w:semiHidden/>
    <w:unhideWhenUsed/>
    <w:rsid w:val="00E1200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12004"/>
    <w:rPr>
      <w:sz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120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1200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1200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38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3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38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annotation reference"/>
    <w:basedOn w:val="a0"/>
    <w:uiPriority w:val="99"/>
    <w:semiHidden/>
    <w:unhideWhenUsed/>
    <w:rsid w:val="00E1200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12004"/>
    <w:rPr>
      <w:sz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120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1200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1200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gerb.rossel.ru/data/Image/catalog_symb/71_mini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2020-03-25T11:53:00Z</dcterms:created>
  <dcterms:modified xsi:type="dcterms:W3CDTF">2020-03-25T11:53:00Z</dcterms:modified>
</cp:coreProperties>
</file>