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E60F44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Default="005C702F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827E4B" w:rsidRPr="00ED71C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315A3F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>
              <w:rPr>
                <w:sz w:val="28"/>
                <w:szCs w:val="28"/>
              </w:rPr>
              <w:t xml:space="preserve">решением Думы городского округа Нижняя Салда от 19.12.2019 № 55/1 «О бюджете городского округа Нижняя Салда на 2020 год и плановый период 2021 и 2022 годов»,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</w:t>
            </w:r>
            <w:proofErr w:type="gramEnd"/>
            <w:r>
              <w:rPr>
                <w:bCs/>
                <w:kern w:val="36"/>
                <w:sz w:val="28"/>
                <w:szCs w:val="28"/>
              </w:rPr>
              <w:t xml:space="preserve">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11A26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15A3F">
              <w:rPr>
                <w:sz w:val="28"/>
                <w:szCs w:val="28"/>
              </w:rPr>
              <w:t>2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 w:rsidR="00315A3F">
              <w:rPr>
                <w:sz w:val="28"/>
                <w:szCs w:val="28"/>
              </w:rPr>
              <w:t>с изменениями от 10.01.2017 № 19, 31.10.2017 № 787, 12.01.2018 № 10, 26.10.2018 № 785, 28.12.2018 № 976, 18.02.2019 № 93, 23.07.2019 № 495)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A2D13" w:rsidRPr="005A2D13" w:rsidRDefault="005C702F" w:rsidP="005A2D13">
            <w:pPr>
              <w:ind w:firstLine="720"/>
              <w:jc w:val="both"/>
              <w:rPr>
                <w:sz w:val="28"/>
                <w:szCs w:val="28"/>
              </w:rPr>
            </w:pPr>
            <w:r w:rsidRPr="005A2D13">
              <w:rPr>
                <w:sz w:val="28"/>
                <w:szCs w:val="28"/>
              </w:rPr>
              <w:t xml:space="preserve">1.1. </w:t>
            </w:r>
            <w:r w:rsidR="005A2D13" w:rsidRPr="005A2D13">
              <w:rPr>
                <w:sz w:val="28"/>
                <w:szCs w:val="28"/>
              </w:rPr>
              <w:t>в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Default="005A2D13" w:rsidP="005A2D13">
            <w:pPr>
              <w:jc w:val="both"/>
              <w:textAlignment w:val="baseline"/>
            </w:pPr>
            <w:r>
              <w:lastRenderedPageBreak/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A2D13" w:rsidRPr="002A465D" w:rsidTr="005A2D13">
              <w:tc>
                <w:tcPr>
                  <w:tcW w:w="4670" w:type="dxa"/>
                  <w:shd w:val="clear" w:color="auto" w:fill="auto"/>
                </w:tcPr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5A2D13"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503 322,0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000,00 рублей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80 000,00 рублей</w:t>
                  </w:r>
                </w:p>
                <w:p w:rsidR="00315A3F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81 120,00 рублей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82 202,00 рубля.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503 322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000,00 рублей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80 000,00 рублей</w:t>
                  </w:r>
                </w:p>
                <w:p w:rsidR="00315A3F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81 120,00 рублей</w:t>
                  </w:r>
                </w:p>
                <w:p w:rsidR="005A2D13" w:rsidRPr="005A2D13" w:rsidRDefault="00315A3F" w:rsidP="00315A3F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82 202,00 рубля.</w:t>
                  </w:r>
                </w:p>
              </w:tc>
            </w:tr>
          </w:tbl>
          <w:p w:rsidR="005A2D13" w:rsidRDefault="005A2D13" w:rsidP="005A2D13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»;</w:t>
            </w:r>
          </w:p>
          <w:p w:rsidR="005C702F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C640D">
              <w:rPr>
                <w:sz w:val="28"/>
                <w:szCs w:val="28"/>
              </w:rPr>
              <w:t>. Приложение</w:t>
            </w:r>
            <w:r w:rsidR="005C702F">
              <w:rPr>
                <w:sz w:val="28"/>
                <w:szCs w:val="28"/>
              </w:rPr>
              <w:t xml:space="preserve"> №</w:t>
            </w:r>
            <w:r w:rsidR="008C5184">
              <w:rPr>
                <w:sz w:val="28"/>
                <w:szCs w:val="28"/>
              </w:rPr>
              <w:t xml:space="preserve"> </w:t>
            </w:r>
            <w:r w:rsidR="005C702F">
              <w:rPr>
                <w:sz w:val="28"/>
                <w:szCs w:val="28"/>
              </w:rPr>
              <w:t>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 w:rsidR="005C702F"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5A2D13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lastRenderedPageBreak/>
        <w:t xml:space="preserve">Приложение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городского округа Нижняя Салда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от __________ № ________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AC640D" w:rsidRPr="00AC640D" w:rsidRDefault="00AC640D" w:rsidP="00AC640D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AC640D">
        <w:rPr>
          <w:bCs/>
          <w:color w:val="000000" w:themeColor="text1"/>
        </w:rPr>
        <w:t>Приложение № 2</w:t>
      </w:r>
      <w:r w:rsidRPr="00AC64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C640D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2022 года»</w:t>
      </w:r>
    </w:p>
    <w:p w:rsidR="00AC640D" w:rsidRPr="00DC2E22" w:rsidRDefault="00AC640D" w:rsidP="00AC640D">
      <w:pPr>
        <w:widowControl w:val="0"/>
        <w:autoSpaceDE w:val="0"/>
        <w:autoSpaceDN w:val="0"/>
        <w:adjustRightInd w:val="0"/>
        <w:jc w:val="right"/>
        <w:rPr>
          <w:bCs/>
          <w:color w:val="4F81BD" w:themeColor="accent1"/>
        </w:rPr>
      </w:pP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336"/>
      <w:bookmarkEnd w:id="0"/>
      <w:r w:rsidRPr="00750696">
        <w:rPr>
          <w:bCs/>
          <w:color w:val="000000" w:themeColor="text1"/>
        </w:rPr>
        <w:t>ПЛАН МЕРОПРИЯТИЙ</w:t>
      </w: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>
        <w:rPr>
          <w:bCs/>
          <w:color w:val="000000" w:themeColor="text1"/>
          <w:szCs w:val="28"/>
        </w:rPr>
        <w:t>2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750696" w:rsidTr="00AC640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AC640D" w:rsidRPr="00750696" w:rsidTr="00AC64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750696" w:rsidTr="00AC640D">
        <w:trPr>
          <w:tblHeader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AC640D" w:rsidRPr="00750696" w:rsidRDefault="005B4572" w:rsidP="00AC640D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rPr>
          <w:trHeight w:val="411"/>
        </w:trPr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B4572" w:rsidRPr="00750696" w:rsidRDefault="005B4572" w:rsidP="006F2748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5B4572" w:rsidRPr="00750696" w:rsidRDefault="005B4572" w:rsidP="006F2748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B4572" w:rsidRPr="00750696" w:rsidRDefault="005B4572" w:rsidP="006F2748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C640D" w:rsidRPr="00750696" w:rsidTr="00AC640D">
        <w:trPr>
          <w:trHeight w:val="407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>
                <w:rPr>
                  <w:color w:val="000000" w:themeColor="text1"/>
                  <w:sz w:val="20"/>
                </w:rPr>
                <w:t>межведомственной</w:t>
              </w:r>
            </w:hyperlink>
            <w:r>
              <w:rPr>
                <w:color w:val="000000" w:themeColor="text1"/>
                <w:sz w:val="20"/>
              </w:rPr>
              <w:t xml:space="preserve"> комиссии</w:t>
            </w:r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</w:t>
            </w:r>
            <w:r w:rsidRPr="00750696">
              <w:rPr>
                <w:color w:val="000000" w:themeColor="text1"/>
                <w:sz w:val="20"/>
              </w:rPr>
              <w:lastRenderedPageBreak/>
              <w:t>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1285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1193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Включение вопросов профилактики ВИЧ-инфекции, туберкулеза в санитарный </w:t>
            </w:r>
            <w:r w:rsidRPr="00750696">
              <w:rPr>
                <w:color w:val="000000" w:themeColor="text1"/>
                <w:sz w:val="20"/>
              </w:rPr>
              <w:lastRenderedPageBreak/>
              <w:t>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210 000</w:t>
            </w:r>
            <w:r w:rsidR="00AC640D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210 000</w:t>
            </w:r>
            <w:r w:rsidR="00AC640D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обучения не менее 2-х специалистов </w:t>
            </w:r>
            <w:r>
              <w:rPr>
                <w:color w:val="000000" w:themeColor="text1"/>
                <w:sz w:val="20"/>
              </w:rPr>
              <w:t xml:space="preserve">государственного автономного учреждения Свердловской области «Комплексный центр социального обслуживания населения </w:t>
            </w:r>
            <w:r w:rsidRPr="00750696">
              <w:rPr>
                <w:color w:val="000000" w:themeColor="text1"/>
                <w:sz w:val="20"/>
              </w:rPr>
              <w:t>г. Нижняя Салда»  обеспечивающих проведение профилактических мероприятий вопросам ВИЧ-инфекции  на базе</w:t>
            </w:r>
            <w:r>
              <w:rPr>
                <w:color w:val="000000" w:themeColor="text1"/>
                <w:sz w:val="20"/>
              </w:rPr>
              <w:t xml:space="preserve"> Государственного бюджетного учреждения здравоохранения Свердловской области </w:t>
            </w:r>
            <w:r w:rsidRPr="00750696">
              <w:rPr>
                <w:color w:val="000000" w:themeColor="text1"/>
                <w:sz w:val="20"/>
              </w:rPr>
              <w:t xml:space="preserve">«Свердловский областной </w:t>
            </w:r>
            <w:r w:rsidRPr="00750696">
              <w:rPr>
                <w:color w:val="000000" w:themeColor="text1"/>
                <w:sz w:val="20"/>
              </w:rPr>
              <w:lastRenderedPageBreak/>
              <w:t>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proofErr w:type="gramStart"/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</w:t>
            </w:r>
            <w:r>
              <w:rPr>
                <w:color w:val="000000" w:themeColor="text1"/>
                <w:sz w:val="20"/>
              </w:rPr>
              <w:t xml:space="preserve">Государственного бюджетного учреждения здравоохранения Свердловской области </w:t>
            </w:r>
            <w:r w:rsidRPr="00750696">
              <w:rPr>
                <w:color w:val="000000" w:themeColor="text1"/>
                <w:sz w:val="20"/>
              </w:rPr>
              <w:t>«Свердловский областной центр по профилактике и борьбе со СПИД и инфекционными заболеваниями»</w:t>
            </w:r>
            <w:proofErr w:type="gramEnd"/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</w:t>
            </w:r>
            <w:r w:rsidRPr="00750696">
              <w:rPr>
                <w:color w:val="000000" w:themeColor="text1"/>
                <w:sz w:val="20"/>
              </w:rPr>
              <w:lastRenderedPageBreak/>
              <w:t xml:space="preserve">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</w:t>
            </w: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3392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8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</w:t>
            </w:r>
            <w:r>
              <w:rPr>
                <w:color w:val="000000" w:themeColor="text1"/>
                <w:sz w:val="20"/>
              </w:rPr>
              <w:t xml:space="preserve"> закона от 21 ноября 2011 года № 323-ФЗ «</w:t>
            </w:r>
            <w:r w:rsidRPr="00750696">
              <w:rPr>
                <w:color w:val="000000" w:themeColor="text1"/>
                <w:sz w:val="20"/>
              </w:rPr>
              <w:t>Об основах охраны здоровья</w:t>
            </w:r>
            <w:r>
              <w:rPr>
                <w:color w:val="000000" w:themeColor="text1"/>
                <w:sz w:val="20"/>
              </w:rPr>
              <w:t xml:space="preserve"> граждан в Российской Федерации»</w:t>
            </w:r>
            <w:r w:rsidRPr="00750696">
              <w:rPr>
                <w:color w:val="000000" w:themeColor="text1"/>
                <w:sz w:val="20"/>
              </w:rPr>
              <w:t xml:space="preserve">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</w:t>
            </w:r>
            <w:r>
              <w:rPr>
                <w:color w:val="000000" w:themeColor="text1"/>
                <w:sz w:val="20"/>
              </w:rPr>
              <w:t>29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0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Привлечение средств массовой информации для проведения разъяснительной работы среди населения о мерах личной и общественной профилактики </w:t>
            </w:r>
            <w:r w:rsidRPr="00750696">
              <w:rPr>
                <w:color w:val="000000" w:themeColor="text1"/>
                <w:sz w:val="20"/>
              </w:rPr>
              <w:lastRenderedPageBreak/>
              <w:t>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1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</w:t>
            </w:r>
            <w:r>
              <w:rPr>
                <w:color w:val="000000" w:themeColor="text1"/>
                <w:sz w:val="20"/>
              </w:rPr>
              <w:t>охранения Свердловской области «</w:t>
            </w:r>
            <w:r w:rsidRPr="00750696">
              <w:rPr>
                <w:color w:val="000000" w:themeColor="text1"/>
                <w:sz w:val="20"/>
              </w:rPr>
              <w:t>Свердловский областной цент</w:t>
            </w:r>
            <w:r>
              <w:rPr>
                <w:color w:val="000000" w:themeColor="text1"/>
                <w:sz w:val="20"/>
              </w:rPr>
              <w:t>р профилактики и борьбы со СПИД»</w:t>
            </w:r>
            <w:r w:rsidRPr="00750696">
              <w:rPr>
                <w:color w:val="000000" w:themeColor="text1"/>
                <w:sz w:val="20"/>
              </w:rPr>
              <w:t xml:space="preserve"> на сайте городского округа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</w:t>
            </w:r>
            <w:r>
              <w:rPr>
                <w:color w:val="000000" w:themeColor="text1"/>
                <w:sz w:val="20"/>
              </w:rPr>
              <w:t>дловской области от 01.12.2011 № 855-н/1344-п «</w:t>
            </w:r>
            <w:r w:rsidRPr="00750696">
              <w:rPr>
                <w:color w:val="000000" w:themeColor="text1"/>
                <w:sz w:val="20"/>
              </w:rPr>
              <w:t xml:space="preserve">О внедрении программы профилактики ВИЧ-инфекции в образовательные </w:t>
            </w:r>
            <w:r>
              <w:rPr>
                <w:color w:val="000000" w:themeColor="text1"/>
                <w:sz w:val="20"/>
              </w:rPr>
              <w:t>учреждения Свердловской области»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информационной кампании по привлечению к </w:t>
            </w:r>
            <w:r w:rsidRPr="00750696">
              <w:rPr>
                <w:color w:val="000000" w:themeColor="text1"/>
                <w:sz w:val="20"/>
              </w:rPr>
              <w:lastRenderedPageBreak/>
              <w:t>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</w:t>
            </w:r>
            <w:r>
              <w:rPr>
                <w:color w:val="000000" w:themeColor="text1"/>
                <w:sz w:val="20"/>
              </w:rPr>
              <w:t>а территории городского округа «телефона доверия»</w:t>
            </w:r>
            <w:r w:rsidRPr="00750696">
              <w:rPr>
                <w:color w:val="000000" w:themeColor="text1"/>
                <w:sz w:val="20"/>
              </w:rPr>
              <w:t xml:space="preserve">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F24557" w:rsidRPr="00750696" w:rsidTr="00AC640D">
        <w:tc>
          <w:tcPr>
            <w:tcW w:w="960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874" w:type="dxa"/>
          </w:tcPr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293 322,00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F24557" w:rsidRPr="00750696" w:rsidTr="00AC640D">
        <w:tc>
          <w:tcPr>
            <w:tcW w:w="960" w:type="dxa"/>
          </w:tcPr>
          <w:p w:rsidR="00F24557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2874" w:type="dxa"/>
          </w:tcPr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293 322</w:t>
            </w:r>
            <w:bookmarkStart w:id="1" w:name="_GoBack"/>
            <w:bookmarkEnd w:id="1"/>
            <w:r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F24557" w:rsidRPr="00750696" w:rsidRDefault="00F24557" w:rsidP="006F27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2140F"/>
    <w:rsid w:val="00315A3F"/>
    <w:rsid w:val="0032095F"/>
    <w:rsid w:val="0032118B"/>
    <w:rsid w:val="0038735B"/>
    <w:rsid w:val="003B6DE5"/>
    <w:rsid w:val="004847A4"/>
    <w:rsid w:val="004E4DF4"/>
    <w:rsid w:val="004F5F0E"/>
    <w:rsid w:val="00535EFC"/>
    <w:rsid w:val="005A2D13"/>
    <w:rsid w:val="005B4572"/>
    <w:rsid w:val="005C702F"/>
    <w:rsid w:val="00686B98"/>
    <w:rsid w:val="006C655D"/>
    <w:rsid w:val="00730456"/>
    <w:rsid w:val="00750696"/>
    <w:rsid w:val="00770227"/>
    <w:rsid w:val="00774ADF"/>
    <w:rsid w:val="007C36D5"/>
    <w:rsid w:val="008037CB"/>
    <w:rsid w:val="00827E4B"/>
    <w:rsid w:val="008C5184"/>
    <w:rsid w:val="008D23A6"/>
    <w:rsid w:val="008E7FFC"/>
    <w:rsid w:val="009911B7"/>
    <w:rsid w:val="009F5D35"/>
    <w:rsid w:val="00AB5635"/>
    <w:rsid w:val="00AC640D"/>
    <w:rsid w:val="00C11A26"/>
    <w:rsid w:val="00CF7E89"/>
    <w:rsid w:val="00D25691"/>
    <w:rsid w:val="00E60F44"/>
    <w:rsid w:val="00EF1FDA"/>
    <w:rsid w:val="00F24557"/>
    <w:rsid w:val="00F317E3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31CF-078A-4E66-BCFC-15A86CA6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2018-12-11T09:42:00Z</cp:lastPrinted>
  <dcterms:created xsi:type="dcterms:W3CDTF">2018-12-28T06:56:00Z</dcterms:created>
  <dcterms:modified xsi:type="dcterms:W3CDTF">2019-12-25T05:45:00Z</dcterms:modified>
</cp:coreProperties>
</file>