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BB" w:rsidRDefault="00D47ABB" w:rsidP="00D47ABB">
      <w:pPr>
        <w:jc w:val="center"/>
      </w:pPr>
      <w:r>
        <w:rPr>
          <w:noProof/>
        </w:rPr>
        <w:drawing>
          <wp:inline distT="0" distB="0" distL="0" distR="0">
            <wp:extent cx="466725" cy="742950"/>
            <wp:effectExtent l="19050" t="0" r="9525" b="0"/>
            <wp:docPr id="2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BB" w:rsidRDefault="00D47ABB" w:rsidP="00D47ABB">
      <w:pPr>
        <w:jc w:val="center"/>
      </w:pPr>
    </w:p>
    <w:p w:rsidR="00D47ABB" w:rsidRDefault="00D47ABB" w:rsidP="00D47AB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ОКРУГА </w:t>
      </w:r>
    </w:p>
    <w:p w:rsidR="00D47ABB" w:rsidRDefault="00D47ABB" w:rsidP="00D47A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D47ABB" w:rsidRDefault="00D47ABB" w:rsidP="00D47ABB">
      <w:pPr>
        <w:ind w:left="360"/>
        <w:jc w:val="center"/>
        <w:rPr>
          <w:b/>
          <w:sz w:val="28"/>
          <w:szCs w:val="28"/>
        </w:rPr>
      </w:pPr>
    </w:p>
    <w:p w:rsidR="00D47ABB" w:rsidRDefault="00D47ABB" w:rsidP="00D47ABB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Р А С П О Р Я Ж Е Н И Е</w:t>
      </w:r>
    </w:p>
    <w:p w:rsidR="00D47ABB" w:rsidRDefault="00D47ABB" w:rsidP="00D47ABB"/>
    <w:p w:rsidR="00D47ABB" w:rsidRDefault="00E704A4" w:rsidP="00D47ABB">
      <w:r>
        <w:rPr>
          <w:noProof/>
        </w:rPr>
        <w:pict>
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77.3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xWEgIAACk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" strokeweight="2.5pt"/>
        </w:pict>
      </w:r>
    </w:p>
    <w:p w:rsidR="00402F4A" w:rsidRPr="004F3F08" w:rsidRDefault="00640DC1" w:rsidP="004F3F0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27.05.2020</w:t>
      </w:r>
      <w:r w:rsidR="00CA1834">
        <w:rPr>
          <w:sz w:val="28"/>
          <w:szCs w:val="28"/>
        </w:rPr>
        <w:tab/>
      </w:r>
      <w:r w:rsidR="00CA1834">
        <w:rPr>
          <w:sz w:val="28"/>
          <w:szCs w:val="28"/>
        </w:rPr>
        <w:tab/>
      </w:r>
      <w:r w:rsidR="00201D40">
        <w:rPr>
          <w:sz w:val="28"/>
          <w:szCs w:val="28"/>
        </w:rPr>
        <w:tab/>
      </w:r>
      <w:r w:rsidR="00201D40">
        <w:rPr>
          <w:sz w:val="28"/>
          <w:szCs w:val="28"/>
        </w:rPr>
        <w:tab/>
        <w:t xml:space="preserve">      </w:t>
      </w:r>
      <w:r w:rsidR="008B54CA">
        <w:rPr>
          <w:sz w:val="28"/>
          <w:szCs w:val="28"/>
        </w:rPr>
        <w:tab/>
      </w:r>
      <w:r w:rsidR="008B54CA">
        <w:rPr>
          <w:sz w:val="28"/>
          <w:szCs w:val="28"/>
        </w:rPr>
        <w:tab/>
      </w:r>
      <w:r w:rsidR="0041794B">
        <w:rPr>
          <w:sz w:val="28"/>
          <w:szCs w:val="28"/>
        </w:rPr>
        <w:t xml:space="preserve">   </w:t>
      </w:r>
      <w:r w:rsidR="00D47ABB">
        <w:rPr>
          <w:sz w:val="28"/>
          <w:szCs w:val="28"/>
        </w:rPr>
        <w:t xml:space="preserve">   </w:t>
      </w:r>
      <w:r w:rsidR="00201D40">
        <w:rPr>
          <w:sz w:val="28"/>
          <w:szCs w:val="28"/>
        </w:rPr>
        <w:t xml:space="preserve">         </w:t>
      </w:r>
      <w:r w:rsidR="00402F4A">
        <w:rPr>
          <w:sz w:val="28"/>
          <w:szCs w:val="28"/>
        </w:rPr>
        <w:t xml:space="preserve">    </w:t>
      </w:r>
      <w:r w:rsidR="00201D40">
        <w:rPr>
          <w:sz w:val="28"/>
          <w:szCs w:val="28"/>
        </w:rPr>
        <w:t xml:space="preserve"> </w:t>
      </w:r>
      <w:r w:rsidR="00553179">
        <w:rPr>
          <w:sz w:val="28"/>
          <w:szCs w:val="28"/>
        </w:rPr>
        <w:t xml:space="preserve"> </w:t>
      </w:r>
      <w:r w:rsidR="000A351C">
        <w:rPr>
          <w:sz w:val="28"/>
          <w:szCs w:val="28"/>
        </w:rPr>
        <w:t xml:space="preserve">            </w:t>
      </w:r>
      <w:r w:rsidR="00553179">
        <w:rPr>
          <w:sz w:val="28"/>
          <w:szCs w:val="28"/>
        </w:rPr>
        <w:t xml:space="preserve"> </w:t>
      </w:r>
      <w:r w:rsidR="002E191E">
        <w:rPr>
          <w:sz w:val="28"/>
          <w:szCs w:val="28"/>
        </w:rPr>
        <w:t xml:space="preserve">           </w:t>
      </w:r>
      <w:r w:rsidR="003B4AC5">
        <w:rPr>
          <w:sz w:val="28"/>
          <w:szCs w:val="28"/>
        </w:rPr>
        <w:t xml:space="preserve">           </w:t>
      </w:r>
      <w:r w:rsidR="00FF28AB">
        <w:rPr>
          <w:sz w:val="28"/>
          <w:szCs w:val="28"/>
        </w:rPr>
        <w:t>№</w:t>
      </w:r>
      <w:r w:rsidR="000A351C">
        <w:rPr>
          <w:sz w:val="28"/>
          <w:szCs w:val="28"/>
        </w:rPr>
        <w:t xml:space="preserve"> </w:t>
      </w:r>
      <w:r>
        <w:rPr>
          <w:sz w:val="28"/>
          <w:szCs w:val="28"/>
        </w:rPr>
        <w:t>111</w:t>
      </w:r>
    </w:p>
    <w:p w:rsidR="00D47ABB" w:rsidRPr="00E00C49" w:rsidRDefault="00D47ABB" w:rsidP="00D47ABB">
      <w:pPr>
        <w:jc w:val="center"/>
        <w:rPr>
          <w:sz w:val="28"/>
          <w:szCs w:val="28"/>
        </w:rPr>
      </w:pPr>
      <w:r w:rsidRPr="00E00C49">
        <w:rPr>
          <w:sz w:val="28"/>
          <w:szCs w:val="28"/>
        </w:rPr>
        <w:t>г. Нижняя Салда</w:t>
      </w:r>
    </w:p>
    <w:p w:rsidR="00D47ABB" w:rsidRPr="0015720D" w:rsidRDefault="00D47ABB" w:rsidP="00D47ABB">
      <w:pPr>
        <w:jc w:val="center"/>
        <w:rPr>
          <w:sz w:val="28"/>
          <w:szCs w:val="28"/>
        </w:rPr>
      </w:pPr>
    </w:p>
    <w:p w:rsidR="00D47ABB" w:rsidRPr="0015720D" w:rsidRDefault="00D47ABB" w:rsidP="00D47ABB">
      <w:pPr>
        <w:jc w:val="center"/>
        <w:rPr>
          <w:sz w:val="28"/>
          <w:szCs w:val="28"/>
        </w:rPr>
      </w:pPr>
    </w:p>
    <w:p w:rsidR="00593F05" w:rsidRDefault="00F857DF" w:rsidP="00D47ABB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</w:t>
      </w:r>
      <w:r w:rsidR="00415252">
        <w:rPr>
          <w:b/>
          <w:i/>
          <w:sz w:val="28"/>
          <w:szCs w:val="28"/>
        </w:rPr>
        <w:t>в</w:t>
      </w:r>
      <w:r w:rsidR="00717C00">
        <w:rPr>
          <w:b/>
          <w:i/>
          <w:sz w:val="28"/>
          <w:szCs w:val="28"/>
        </w:rPr>
        <w:t>нес</w:t>
      </w:r>
      <w:r>
        <w:rPr>
          <w:b/>
          <w:i/>
          <w:sz w:val="28"/>
          <w:szCs w:val="28"/>
        </w:rPr>
        <w:t>ении</w:t>
      </w:r>
      <w:r w:rsidR="00717C00">
        <w:rPr>
          <w:b/>
          <w:i/>
          <w:sz w:val="28"/>
          <w:szCs w:val="28"/>
        </w:rPr>
        <w:t xml:space="preserve"> изменения в распоряжение </w:t>
      </w:r>
      <w:r w:rsidR="00593F05" w:rsidRPr="00593F05">
        <w:rPr>
          <w:b/>
          <w:i/>
          <w:sz w:val="28"/>
          <w:szCs w:val="28"/>
        </w:rPr>
        <w:t xml:space="preserve">администрации </w:t>
      </w:r>
    </w:p>
    <w:p w:rsidR="00415252" w:rsidRDefault="00593F05" w:rsidP="00D47ABB">
      <w:pPr>
        <w:jc w:val="center"/>
        <w:outlineLvl w:val="0"/>
        <w:rPr>
          <w:b/>
          <w:i/>
          <w:sz w:val="28"/>
          <w:szCs w:val="28"/>
        </w:rPr>
      </w:pPr>
      <w:r w:rsidRPr="00593F05">
        <w:rPr>
          <w:b/>
          <w:i/>
          <w:sz w:val="28"/>
          <w:szCs w:val="28"/>
        </w:rPr>
        <w:t>городского округа Нижняя Салда</w:t>
      </w:r>
      <w:r>
        <w:rPr>
          <w:b/>
          <w:i/>
          <w:sz w:val="28"/>
          <w:szCs w:val="28"/>
        </w:rPr>
        <w:t xml:space="preserve"> </w:t>
      </w:r>
      <w:r w:rsidR="00717C00">
        <w:rPr>
          <w:b/>
          <w:i/>
          <w:sz w:val="28"/>
          <w:szCs w:val="28"/>
        </w:rPr>
        <w:t xml:space="preserve">от 30.04.2020 № 100 </w:t>
      </w:r>
    </w:p>
    <w:p w:rsidR="00D47ABB" w:rsidRPr="00837508" w:rsidRDefault="00717C00" w:rsidP="00D47ABB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8B54CA">
        <w:rPr>
          <w:b/>
          <w:i/>
          <w:sz w:val="28"/>
          <w:szCs w:val="28"/>
        </w:rPr>
        <w:t>О приостановке назначе</w:t>
      </w:r>
      <w:r w:rsidR="0011576F">
        <w:rPr>
          <w:b/>
          <w:i/>
          <w:sz w:val="28"/>
          <w:szCs w:val="28"/>
        </w:rPr>
        <w:t>ний</w:t>
      </w:r>
      <w:r w:rsidR="008B54CA">
        <w:rPr>
          <w:b/>
          <w:i/>
          <w:sz w:val="28"/>
          <w:szCs w:val="28"/>
        </w:rPr>
        <w:t xml:space="preserve"> проверок</w:t>
      </w:r>
      <w:r>
        <w:rPr>
          <w:b/>
          <w:i/>
          <w:sz w:val="28"/>
          <w:szCs w:val="28"/>
        </w:rPr>
        <w:t>»</w:t>
      </w:r>
    </w:p>
    <w:p w:rsidR="00D47ABB" w:rsidRDefault="00D47ABB" w:rsidP="00D47ABB">
      <w:pPr>
        <w:jc w:val="center"/>
        <w:rPr>
          <w:b/>
          <w:sz w:val="28"/>
          <w:szCs w:val="28"/>
        </w:rPr>
      </w:pPr>
    </w:p>
    <w:p w:rsidR="00D47ABB" w:rsidRDefault="00D47ABB" w:rsidP="00D47ABB">
      <w:pPr>
        <w:jc w:val="center"/>
        <w:rPr>
          <w:b/>
          <w:sz w:val="28"/>
          <w:szCs w:val="28"/>
        </w:rPr>
      </w:pPr>
    </w:p>
    <w:p w:rsidR="00717C00" w:rsidRPr="00153157" w:rsidRDefault="00717C00" w:rsidP="00717C00">
      <w:pPr>
        <w:ind w:firstLine="709"/>
        <w:jc w:val="both"/>
        <w:rPr>
          <w:sz w:val="28"/>
          <w:szCs w:val="28"/>
        </w:rPr>
      </w:pPr>
      <w:r w:rsidRPr="00153157">
        <w:rPr>
          <w:sz w:val="28"/>
          <w:szCs w:val="28"/>
        </w:rPr>
        <w:t>Руководствуясь Указом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</w:t>
      </w:r>
      <w:r w:rsidRPr="00153157">
        <w:rPr>
          <w:sz w:val="28"/>
          <w:szCs w:val="28"/>
          <w:lang w:val="en-US"/>
        </w:rPr>
        <w:t>nCOV</w:t>
      </w:r>
      <w:r w:rsidRPr="00153157">
        <w:rPr>
          <w:sz w:val="28"/>
          <w:szCs w:val="28"/>
        </w:rPr>
        <w:t>)</w:t>
      </w:r>
      <w:r>
        <w:rPr>
          <w:sz w:val="28"/>
          <w:szCs w:val="28"/>
        </w:rPr>
        <w:t xml:space="preserve"> (с </w:t>
      </w:r>
      <w:r w:rsidRPr="00153157">
        <w:rPr>
          <w:sz w:val="28"/>
          <w:szCs w:val="28"/>
        </w:rPr>
        <w:t>изменениями)»</w:t>
      </w:r>
      <w:r>
        <w:rPr>
          <w:sz w:val="28"/>
          <w:szCs w:val="28"/>
        </w:rPr>
        <w:t>,</w:t>
      </w:r>
      <w:r w:rsidRPr="00153157">
        <w:rPr>
          <w:sz w:val="28"/>
          <w:szCs w:val="28"/>
        </w:rPr>
        <w:t xml:space="preserve"> Уставом городского округа Нижняя Салда:</w:t>
      </w:r>
    </w:p>
    <w:p w:rsidR="0090149C" w:rsidRDefault="00D431E0" w:rsidP="00F857DF">
      <w:pPr>
        <w:ind w:firstLine="709"/>
        <w:jc w:val="both"/>
        <w:rPr>
          <w:sz w:val="28"/>
          <w:szCs w:val="28"/>
        </w:rPr>
      </w:pPr>
      <w:r w:rsidRPr="00D431E0">
        <w:rPr>
          <w:sz w:val="28"/>
          <w:szCs w:val="28"/>
        </w:rPr>
        <w:t>1</w:t>
      </w:r>
      <w:r w:rsidR="00D47ABB" w:rsidRPr="00D431E0">
        <w:rPr>
          <w:sz w:val="28"/>
          <w:szCs w:val="28"/>
        </w:rPr>
        <w:t>.</w:t>
      </w:r>
      <w:r w:rsidR="00871D6E">
        <w:rPr>
          <w:sz w:val="28"/>
          <w:szCs w:val="28"/>
        </w:rPr>
        <w:t xml:space="preserve"> Внести изменения в распоряжение администрации городского округа Нижняя Салда от 30.04.2020 № 100 «О приостановке назначений проверок»</w:t>
      </w:r>
      <w:r w:rsidR="00F857DF">
        <w:rPr>
          <w:sz w:val="28"/>
          <w:szCs w:val="28"/>
        </w:rPr>
        <w:t>, заменив в</w:t>
      </w:r>
      <w:r w:rsidR="0090149C">
        <w:rPr>
          <w:sz w:val="28"/>
          <w:szCs w:val="28"/>
        </w:rPr>
        <w:t xml:space="preserve"> пунктах 1 и 2</w:t>
      </w:r>
      <w:r w:rsidR="00F857DF">
        <w:rPr>
          <w:sz w:val="28"/>
          <w:szCs w:val="28"/>
        </w:rPr>
        <w:t xml:space="preserve"> слова</w:t>
      </w:r>
      <w:r w:rsidR="00E47131">
        <w:rPr>
          <w:sz w:val="28"/>
          <w:szCs w:val="28"/>
        </w:rPr>
        <w:t xml:space="preserve"> «</w:t>
      </w:r>
      <w:r w:rsidR="00B445AB">
        <w:rPr>
          <w:sz w:val="28"/>
          <w:szCs w:val="28"/>
        </w:rPr>
        <w:t>по</w:t>
      </w:r>
      <w:r w:rsidR="00871D6E">
        <w:rPr>
          <w:sz w:val="28"/>
          <w:szCs w:val="28"/>
        </w:rPr>
        <w:t xml:space="preserve"> </w:t>
      </w:r>
      <w:r w:rsidR="004B5034">
        <w:rPr>
          <w:sz w:val="28"/>
          <w:szCs w:val="28"/>
        </w:rPr>
        <w:t>25</w:t>
      </w:r>
      <w:r w:rsidR="005E3A1E" w:rsidRPr="00D431E0">
        <w:rPr>
          <w:sz w:val="28"/>
          <w:szCs w:val="28"/>
        </w:rPr>
        <w:t xml:space="preserve"> мая 2020 года</w:t>
      </w:r>
      <w:r w:rsidR="00E47131">
        <w:rPr>
          <w:sz w:val="28"/>
          <w:szCs w:val="28"/>
        </w:rPr>
        <w:t xml:space="preserve">» на слова «по </w:t>
      </w:r>
      <w:r w:rsidR="004B5034">
        <w:rPr>
          <w:sz w:val="28"/>
          <w:szCs w:val="28"/>
        </w:rPr>
        <w:t>01</w:t>
      </w:r>
      <w:r w:rsidR="00E47131">
        <w:rPr>
          <w:sz w:val="28"/>
          <w:szCs w:val="28"/>
        </w:rPr>
        <w:t xml:space="preserve"> </w:t>
      </w:r>
      <w:r w:rsidR="004B5034">
        <w:rPr>
          <w:sz w:val="28"/>
          <w:szCs w:val="28"/>
        </w:rPr>
        <w:t>июня</w:t>
      </w:r>
      <w:r w:rsidR="00E47131">
        <w:rPr>
          <w:sz w:val="28"/>
          <w:szCs w:val="28"/>
        </w:rPr>
        <w:t xml:space="preserve"> 2020 года»</w:t>
      </w:r>
      <w:r w:rsidR="0090149C">
        <w:rPr>
          <w:sz w:val="28"/>
          <w:szCs w:val="28"/>
        </w:rPr>
        <w:t>.</w:t>
      </w:r>
    </w:p>
    <w:p w:rsidR="00D47ABB" w:rsidRPr="00D431E0" w:rsidRDefault="0090149C" w:rsidP="00D431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7ABB" w:rsidRPr="00D431E0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="00D47ABB" w:rsidRPr="00D431E0">
          <w:rPr>
            <w:rFonts w:ascii="Times New Roman" w:hAnsi="Times New Roman" w:cs="Times New Roman"/>
            <w:sz w:val="28"/>
            <w:szCs w:val="28"/>
          </w:rPr>
          <w:t>Опубликовать</w:t>
        </w:r>
      </w:hyperlink>
      <w:r w:rsidR="00D47ABB" w:rsidRPr="00D431E0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984C57" w:rsidRPr="00D431E0">
        <w:rPr>
          <w:rFonts w:ascii="Times New Roman" w:hAnsi="Times New Roman" w:cs="Times New Roman"/>
          <w:sz w:val="28"/>
          <w:szCs w:val="28"/>
        </w:rPr>
        <w:t>распоряжение</w:t>
      </w:r>
      <w:r w:rsidR="00D47ABB" w:rsidRPr="00D431E0">
        <w:rPr>
          <w:rFonts w:ascii="Times New Roman" w:hAnsi="Times New Roman" w:cs="Times New Roman"/>
          <w:sz w:val="28"/>
          <w:szCs w:val="28"/>
        </w:rPr>
        <w:t xml:space="preserve"> в газете «Городской вестник плюс» и разместить на официальном сайте администрации городского округа Нижняя Салда.</w:t>
      </w:r>
    </w:p>
    <w:p w:rsidR="00D47ABB" w:rsidRPr="0090149C" w:rsidRDefault="0090149C" w:rsidP="00901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47ABB" w:rsidRPr="0090149C">
        <w:rPr>
          <w:sz w:val="28"/>
          <w:szCs w:val="28"/>
        </w:rPr>
        <w:t xml:space="preserve">Контроль за исполнением настоящего </w:t>
      </w:r>
      <w:r w:rsidR="00984C57" w:rsidRPr="0090149C">
        <w:rPr>
          <w:sz w:val="28"/>
          <w:szCs w:val="28"/>
        </w:rPr>
        <w:t>распоряжения</w:t>
      </w:r>
      <w:r w:rsidR="00D47ABB" w:rsidRPr="0090149C">
        <w:rPr>
          <w:sz w:val="28"/>
          <w:szCs w:val="28"/>
        </w:rPr>
        <w:t xml:space="preserve"> возложить </w:t>
      </w:r>
      <w:r w:rsidR="009973DD" w:rsidRPr="0090149C">
        <w:rPr>
          <w:sz w:val="28"/>
          <w:szCs w:val="28"/>
        </w:rPr>
        <w:t xml:space="preserve">       </w:t>
      </w:r>
      <w:r w:rsidR="00D47ABB" w:rsidRPr="0090149C">
        <w:rPr>
          <w:sz w:val="28"/>
          <w:szCs w:val="28"/>
        </w:rPr>
        <w:t>на начальника отдела по управлению муниципальным имуществом администрации городского округа Нижняя Салда Коробщикову М.А.</w:t>
      </w:r>
    </w:p>
    <w:p w:rsidR="00D47ABB" w:rsidRDefault="00D47ABB" w:rsidP="00D431E0">
      <w:pPr>
        <w:ind w:firstLine="709"/>
        <w:jc w:val="both"/>
        <w:rPr>
          <w:sz w:val="28"/>
          <w:szCs w:val="28"/>
        </w:rPr>
      </w:pPr>
    </w:p>
    <w:p w:rsidR="00D47ABB" w:rsidRPr="000E147D" w:rsidRDefault="00D47ABB" w:rsidP="00D47ABB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D47ABB" w:rsidRDefault="00D47ABB" w:rsidP="00D47ABB">
      <w:pPr>
        <w:jc w:val="both"/>
        <w:rPr>
          <w:sz w:val="28"/>
          <w:szCs w:val="28"/>
        </w:rPr>
      </w:pPr>
    </w:p>
    <w:p w:rsidR="003412CD" w:rsidRDefault="0011576F" w:rsidP="00D47AB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47ABB">
        <w:rPr>
          <w:sz w:val="28"/>
          <w:szCs w:val="28"/>
        </w:rPr>
        <w:t xml:space="preserve"> городского округа</w:t>
      </w:r>
    </w:p>
    <w:p w:rsidR="00D47ABB" w:rsidRDefault="003412CD" w:rsidP="00D431E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Нижняя Салда</w:t>
      </w:r>
      <w:r w:rsidR="00D47ABB">
        <w:rPr>
          <w:sz w:val="28"/>
          <w:szCs w:val="28"/>
        </w:rPr>
        <w:tab/>
      </w:r>
      <w:r w:rsidR="00D47ABB">
        <w:rPr>
          <w:sz w:val="28"/>
          <w:szCs w:val="28"/>
        </w:rPr>
        <w:tab/>
      </w:r>
      <w:r w:rsidR="00D47ABB">
        <w:rPr>
          <w:sz w:val="28"/>
          <w:szCs w:val="28"/>
        </w:rPr>
        <w:tab/>
        <w:t xml:space="preserve">  </w:t>
      </w:r>
      <w:r w:rsidR="00CA1834">
        <w:rPr>
          <w:sz w:val="28"/>
          <w:szCs w:val="28"/>
        </w:rPr>
        <w:t xml:space="preserve">   </w:t>
      </w:r>
      <w:r w:rsidR="0041794B">
        <w:rPr>
          <w:sz w:val="28"/>
          <w:szCs w:val="28"/>
        </w:rPr>
        <w:t xml:space="preserve">                              </w:t>
      </w:r>
      <w:r w:rsidR="00CA1834">
        <w:rPr>
          <w:sz w:val="28"/>
          <w:szCs w:val="28"/>
        </w:rPr>
        <w:t xml:space="preserve">   </w:t>
      </w:r>
      <w:r w:rsidR="004F3F08">
        <w:rPr>
          <w:sz w:val="28"/>
          <w:szCs w:val="28"/>
        </w:rPr>
        <w:t xml:space="preserve">      </w:t>
      </w:r>
      <w:r w:rsidR="00364C27">
        <w:rPr>
          <w:sz w:val="28"/>
          <w:szCs w:val="28"/>
        </w:rPr>
        <w:t xml:space="preserve">               </w:t>
      </w:r>
      <w:r w:rsidR="00D431E0">
        <w:rPr>
          <w:sz w:val="28"/>
          <w:szCs w:val="28"/>
        </w:rPr>
        <w:t xml:space="preserve">    А.А. Матвеев</w:t>
      </w:r>
    </w:p>
    <w:p w:rsidR="00AE6DF3" w:rsidRDefault="00AE6DF3" w:rsidP="00D431E0">
      <w:pPr>
        <w:jc w:val="both"/>
        <w:outlineLvl w:val="0"/>
        <w:rPr>
          <w:sz w:val="28"/>
          <w:szCs w:val="28"/>
        </w:rPr>
      </w:pPr>
    </w:p>
    <w:p w:rsidR="00AE6DF3" w:rsidRDefault="00AE6DF3" w:rsidP="00D431E0">
      <w:pPr>
        <w:jc w:val="both"/>
        <w:outlineLvl w:val="0"/>
        <w:rPr>
          <w:sz w:val="28"/>
          <w:szCs w:val="28"/>
        </w:rPr>
      </w:pPr>
    </w:p>
    <w:p w:rsidR="00AE6DF3" w:rsidRDefault="00AE6DF3" w:rsidP="00D431E0">
      <w:pPr>
        <w:jc w:val="both"/>
        <w:outlineLvl w:val="0"/>
        <w:rPr>
          <w:sz w:val="28"/>
          <w:szCs w:val="28"/>
        </w:rPr>
      </w:pPr>
    </w:p>
    <w:p w:rsidR="00AE6DF3" w:rsidRDefault="00AE6DF3" w:rsidP="00D431E0">
      <w:pPr>
        <w:jc w:val="both"/>
        <w:outlineLvl w:val="0"/>
        <w:rPr>
          <w:sz w:val="28"/>
          <w:szCs w:val="28"/>
        </w:rPr>
      </w:pPr>
    </w:p>
    <w:p w:rsidR="00AE6DF3" w:rsidRDefault="00AE6DF3" w:rsidP="00D431E0">
      <w:pPr>
        <w:jc w:val="both"/>
        <w:outlineLvl w:val="0"/>
        <w:rPr>
          <w:sz w:val="28"/>
          <w:szCs w:val="28"/>
        </w:rPr>
      </w:pPr>
    </w:p>
    <w:sectPr w:rsidR="00AE6DF3" w:rsidSect="004F3F08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2F9" w:rsidRDefault="008362F9" w:rsidP="001D2E32">
      <w:r>
        <w:separator/>
      </w:r>
    </w:p>
  </w:endnote>
  <w:endnote w:type="continuationSeparator" w:id="0">
    <w:p w:rsidR="008362F9" w:rsidRDefault="008362F9" w:rsidP="001D2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2F9" w:rsidRDefault="008362F9" w:rsidP="001D2E32">
      <w:r>
        <w:separator/>
      </w:r>
    </w:p>
  </w:footnote>
  <w:footnote w:type="continuationSeparator" w:id="0">
    <w:p w:rsidR="008362F9" w:rsidRDefault="008362F9" w:rsidP="001D2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4884"/>
      <w:docPartObj>
        <w:docPartGallery w:val="Page Numbers (Top of Page)"/>
        <w:docPartUnique/>
      </w:docPartObj>
    </w:sdtPr>
    <w:sdtContent>
      <w:p w:rsidR="00D85C16" w:rsidRDefault="00E704A4">
        <w:pPr>
          <w:pStyle w:val="a5"/>
          <w:jc w:val="center"/>
        </w:pPr>
        <w:r>
          <w:fldChar w:fldCharType="begin"/>
        </w:r>
        <w:r w:rsidR="00741FB1">
          <w:instrText xml:space="preserve"> PAGE   \* MERGEFORMAT </w:instrText>
        </w:r>
        <w:r>
          <w:fldChar w:fldCharType="separate"/>
        </w:r>
        <w:r w:rsidR="004B50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5C16" w:rsidRDefault="00D85C1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C16" w:rsidRDefault="00D85C16">
    <w:pPr>
      <w:pStyle w:val="a5"/>
      <w:jc w:val="center"/>
    </w:pPr>
  </w:p>
  <w:p w:rsidR="00D85C16" w:rsidRDefault="00D85C1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71218"/>
    <w:multiLevelType w:val="hybridMultilevel"/>
    <w:tmpl w:val="2CE259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345F2"/>
    <w:multiLevelType w:val="hybridMultilevel"/>
    <w:tmpl w:val="B76422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141B7"/>
    <w:multiLevelType w:val="hybridMultilevel"/>
    <w:tmpl w:val="1788231E"/>
    <w:lvl w:ilvl="0" w:tplc="0419000F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24421A6"/>
    <w:multiLevelType w:val="hybridMultilevel"/>
    <w:tmpl w:val="20D86A6C"/>
    <w:lvl w:ilvl="0" w:tplc="341C8DD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D619B"/>
    <w:rsid w:val="00054BF1"/>
    <w:rsid w:val="00090F93"/>
    <w:rsid w:val="000A351C"/>
    <w:rsid w:val="000F22C0"/>
    <w:rsid w:val="000F39B4"/>
    <w:rsid w:val="00102D14"/>
    <w:rsid w:val="0011576F"/>
    <w:rsid w:val="0015720D"/>
    <w:rsid w:val="001A6522"/>
    <w:rsid w:val="001D2E32"/>
    <w:rsid w:val="00201D40"/>
    <w:rsid w:val="002118BC"/>
    <w:rsid w:val="00217F88"/>
    <w:rsid w:val="0022719E"/>
    <w:rsid w:val="0026138F"/>
    <w:rsid w:val="00274429"/>
    <w:rsid w:val="002B5DFD"/>
    <w:rsid w:val="002C0B4E"/>
    <w:rsid w:val="002E191E"/>
    <w:rsid w:val="003079F5"/>
    <w:rsid w:val="00331104"/>
    <w:rsid w:val="003412CD"/>
    <w:rsid w:val="0036203C"/>
    <w:rsid w:val="00364C27"/>
    <w:rsid w:val="003A0758"/>
    <w:rsid w:val="003B4AC5"/>
    <w:rsid w:val="003D2E57"/>
    <w:rsid w:val="003F70EF"/>
    <w:rsid w:val="00402F4A"/>
    <w:rsid w:val="00415252"/>
    <w:rsid w:val="0041794B"/>
    <w:rsid w:val="00423BA0"/>
    <w:rsid w:val="0047306D"/>
    <w:rsid w:val="004B5034"/>
    <w:rsid w:val="004F3F08"/>
    <w:rsid w:val="00514AD3"/>
    <w:rsid w:val="00530603"/>
    <w:rsid w:val="0053493E"/>
    <w:rsid w:val="00547963"/>
    <w:rsid w:val="00553179"/>
    <w:rsid w:val="005656D9"/>
    <w:rsid w:val="005831FD"/>
    <w:rsid w:val="00593F05"/>
    <w:rsid w:val="00594B04"/>
    <w:rsid w:val="005E3A1E"/>
    <w:rsid w:val="005E6108"/>
    <w:rsid w:val="005F0B51"/>
    <w:rsid w:val="005F7C8D"/>
    <w:rsid w:val="00634E28"/>
    <w:rsid w:val="00640DC1"/>
    <w:rsid w:val="00643080"/>
    <w:rsid w:val="006510F6"/>
    <w:rsid w:val="006C56C7"/>
    <w:rsid w:val="006D3206"/>
    <w:rsid w:val="006F4BC3"/>
    <w:rsid w:val="00701398"/>
    <w:rsid w:val="00717C00"/>
    <w:rsid w:val="00726FBD"/>
    <w:rsid w:val="00741FB1"/>
    <w:rsid w:val="00762B78"/>
    <w:rsid w:val="00783E03"/>
    <w:rsid w:val="007D4982"/>
    <w:rsid w:val="007E5966"/>
    <w:rsid w:val="0081670A"/>
    <w:rsid w:val="0083212D"/>
    <w:rsid w:val="008362F9"/>
    <w:rsid w:val="00871D6E"/>
    <w:rsid w:val="008B54CA"/>
    <w:rsid w:val="0090149C"/>
    <w:rsid w:val="00924130"/>
    <w:rsid w:val="00943F43"/>
    <w:rsid w:val="00960296"/>
    <w:rsid w:val="0096057A"/>
    <w:rsid w:val="00981B23"/>
    <w:rsid w:val="00984C57"/>
    <w:rsid w:val="009973DD"/>
    <w:rsid w:val="009A7A56"/>
    <w:rsid w:val="009E7771"/>
    <w:rsid w:val="00A80196"/>
    <w:rsid w:val="00A86F24"/>
    <w:rsid w:val="00A947F3"/>
    <w:rsid w:val="00AC5BBC"/>
    <w:rsid w:val="00AE1EA7"/>
    <w:rsid w:val="00AE6DF3"/>
    <w:rsid w:val="00AE7683"/>
    <w:rsid w:val="00AF4A6C"/>
    <w:rsid w:val="00B445AB"/>
    <w:rsid w:val="00B57CCF"/>
    <w:rsid w:val="00B717BC"/>
    <w:rsid w:val="00B72EF3"/>
    <w:rsid w:val="00B82A77"/>
    <w:rsid w:val="00B83C39"/>
    <w:rsid w:val="00B9672F"/>
    <w:rsid w:val="00BA3FB0"/>
    <w:rsid w:val="00BD5990"/>
    <w:rsid w:val="00BD619B"/>
    <w:rsid w:val="00BF11DB"/>
    <w:rsid w:val="00BF453C"/>
    <w:rsid w:val="00BF7BD7"/>
    <w:rsid w:val="00CA1834"/>
    <w:rsid w:val="00CB123C"/>
    <w:rsid w:val="00CD38DC"/>
    <w:rsid w:val="00CE5366"/>
    <w:rsid w:val="00D360D3"/>
    <w:rsid w:val="00D431E0"/>
    <w:rsid w:val="00D47ABB"/>
    <w:rsid w:val="00D85C16"/>
    <w:rsid w:val="00DA0E91"/>
    <w:rsid w:val="00DC2032"/>
    <w:rsid w:val="00DC5661"/>
    <w:rsid w:val="00DC5727"/>
    <w:rsid w:val="00DF3086"/>
    <w:rsid w:val="00E11466"/>
    <w:rsid w:val="00E46E98"/>
    <w:rsid w:val="00E47131"/>
    <w:rsid w:val="00E60A47"/>
    <w:rsid w:val="00E637B1"/>
    <w:rsid w:val="00E704A4"/>
    <w:rsid w:val="00E755A0"/>
    <w:rsid w:val="00ED515C"/>
    <w:rsid w:val="00EF1190"/>
    <w:rsid w:val="00F0092D"/>
    <w:rsid w:val="00F32275"/>
    <w:rsid w:val="00F61995"/>
    <w:rsid w:val="00F76411"/>
    <w:rsid w:val="00F81354"/>
    <w:rsid w:val="00F857DF"/>
    <w:rsid w:val="00F91CA1"/>
    <w:rsid w:val="00F96148"/>
    <w:rsid w:val="00FF28AB"/>
    <w:rsid w:val="00FF6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3A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link w:val="BodyText2"/>
    <w:rsid w:val="00BD619B"/>
    <w:pPr>
      <w:ind w:left="709" w:firstLine="707"/>
      <w:jc w:val="both"/>
      <w:textAlignment w:val="baseline"/>
    </w:pPr>
    <w:rPr>
      <w:rFonts w:ascii="CG Times (W1)" w:hAnsi="CG Times (W1)"/>
    </w:rPr>
  </w:style>
  <w:style w:type="character" w:customStyle="1" w:styleId="BodyText2">
    <w:name w:val="Body Text 2 Знак"/>
    <w:link w:val="21"/>
    <w:rsid w:val="00BD619B"/>
    <w:rPr>
      <w:rFonts w:ascii="CG Times (W1)" w:eastAsia="Times New Roman" w:hAnsi="CG Times (W1)" w:cs="Times New Roman"/>
      <w:sz w:val="24"/>
      <w:szCs w:val="20"/>
    </w:rPr>
  </w:style>
  <w:style w:type="paragraph" w:customStyle="1" w:styleId="-">
    <w:name w:val="*П-СЛЕВА без абзаца"/>
    <w:basedOn w:val="a"/>
    <w:link w:val="-0"/>
    <w:qFormat/>
    <w:rsid w:val="00BD619B"/>
    <w:pPr>
      <w:overflowPunct/>
      <w:autoSpaceDE/>
      <w:autoSpaceDN/>
      <w:adjustRightInd/>
    </w:pPr>
    <w:rPr>
      <w:color w:val="000000"/>
      <w:sz w:val="28"/>
      <w:szCs w:val="28"/>
    </w:rPr>
  </w:style>
  <w:style w:type="character" w:customStyle="1" w:styleId="-0">
    <w:name w:val="*П-СЛЕВА без абзаца Знак"/>
    <w:link w:val="-"/>
    <w:rsid w:val="00BD619B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-1">
    <w:name w:val="*П-СОГЛАСОВАНИЕ постановления"/>
    <w:basedOn w:val="a"/>
    <w:link w:val="-2"/>
    <w:qFormat/>
    <w:rsid w:val="00BD619B"/>
    <w:pPr>
      <w:widowControl w:val="0"/>
      <w:overflowPunct/>
      <w:jc w:val="center"/>
      <w:outlineLvl w:val="0"/>
    </w:pPr>
    <w:rPr>
      <w:b/>
      <w:bCs/>
      <w:color w:val="000000"/>
      <w:sz w:val="28"/>
      <w:szCs w:val="28"/>
    </w:rPr>
  </w:style>
  <w:style w:type="paragraph" w:customStyle="1" w:styleId="-14">
    <w:name w:val="*П-№14 с абзаца"/>
    <w:basedOn w:val="-"/>
    <w:rsid w:val="00BD619B"/>
  </w:style>
  <w:style w:type="character" w:customStyle="1" w:styleId="-2">
    <w:name w:val="*П-СОГЛАСОВАНИЕ постановления Знак"/>
    <w:link w:val="-1"/>
    <w:rsid w:val="00BD619B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D61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1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D2E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2E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D2E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2E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D47ABB"/>
    <w:pPr>
      <w:ind w:left="709" w:firstLine="707"/>
      <w:jc w:val="both"/>
      <w:textAlignment w:val="baseline"/>
    </w:pPr>
    <w:rPr>
      <w:rFonts w:ascii="CG Times (W1)" w:hAnsi="CG Times (W1)"/>
    </w:rPr>
  </w:style>
  <w:style w:type="paragraph" w:customStyle="1" w:styleId="ConsPlusNormal">
    <w:name w:val="ConsPlusNormal"/>
    <w:rsid w:val="00D47A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47ABB"/>
    <w:pPr>
      <w:overflowPunct/>
      <w:autoSpaceDE/>
      <w:autoSpaceDN/>
      <w:adjustRightInd/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5E3A1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090429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F12F6-A66A-4918-883A-F404B1801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2020-05-20T09:59:00Z</cp:lastPrinted>
  <dcterms:created xsi:type="dcterms:W3CDTF">2020-05-12T11:06:00Z</dcterms:created>
  <dcterms:modified xsi:type="dcterms:W3CDTF">2020-05-27T08:28:00Z</dcterms:modified>
</cp:coreProperties>
</file>