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A5" w:rsidRPr="00E65FC0" w:rsidRDefault="00CA21C7" w:rsidP="00F65327">
      <w:pPr>
        <w:rPr>
          <w:rFonts w:ascii="Liberation Serif" w:hAnsi="Liberation Serif"/>
          <w:b/>
          <w:sz w:val="24"/>
          <w:szCs w:val="24"/>
        </w:rPr>
      </w:pPr>
      <w:r w:rsidRPr="00E65FC0">
        <w:rPr>
          <w:rFonts w:ascii="Liberation Serif" w:hAnsi="Liberation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2BB31" wp14:editId="7A8409B5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E3D" w:rsidRPr="00974F24" w:rsidRDefault="00554E3D" w:rsidP="00554E3D">
                            <w:pPr>
                              <w:ind w:right="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Приложение к письму</w:t>
                            </w:r>
                          </w:p>
                          <w:p w:rsidR="00554E3D" w:rsidRPr="00AC16A1" w:rsidRDefault="00554E3D" w:rsidP="00554E3D">
                            <w:pPr>
                              <w:ind w:right="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от _</w:t>
                            </w:r>
                            <w:r w:rsidR="00963162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 w:rsidR="00963162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№ ___</w:t>
                            </w:r>
                            <w:r w:rsidR="00963162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672BB3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554E3D" w:rsidRPr="00974F24" w:rsidRDefault="00554E3D" w:rsidP="00554E3D">
                      <w:pPr>
                        <w:ind w:right="84"/>
                        <w:jc w:val="both"/>
                        <w:rPr>
                          <w:sz w:val="28"/>
                          <w:szCs w:val="28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Приложение к письму</w:t>
                      </w:r>
                    </w:p>
                    <w:p w:rsidR="00554E3D" w:rsidRPr="00AC16A1" w:rsidRDefault="00554E3D" w:rsidP="00554E3D">
                      <w:pPr>
                        <w:ind w:right="84"/>
                        <w:jc w:val="both"/>
                        <w:rPr>
                          <w:sz w:val="24"/>
                          <w:szCs w:val="24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от _</w:t>
                      </w:r>
                      <w:r w:rsidR="00963162">
                        <w:rPr>
                          <w:sz w:val="28"/>
                          <w:szCs w:val="28"/>
                        </w:rPr>
                        <w:t>__</w:t>
                      </w:r>
                      <w:r w:rsidRPr="00974F24">
                        <w:rPr>
                          <w:sz w:val="28"/>
                          <w:szCs w:val="28"/>
                        </w:rPr>
                        <w:t>_______</w:t>
                      </w:r>
                      <w:r w:rsidR="00963162">
                        <w:rPr>
                          <w:sz w:val="28"/>
                          <w:szCs w:val="28"/>
                        </w:rPr>
                        <w:t>_</w:t>
                      </w:r>
                      <w:r w:rsidRPr="00974F24">
                        <w:rPr>
                          <w:sz w:val="28"/>
                          <w:szCs w:val="28"/>
                        </w:rPr>
                        <w:t xml:space="preserve"> № ___</w:t>
                      </w:r>
                      <w:r w:rsidR="00963162">
                        <w:rPr>
                          <w:sz w:val="28"/>
                          <w:szCs w:val="28"/>
                        </w:rPr>
                        <w:t>___</w:t>
                      </w:r>
                      <w:r w:rsidRPr="00974F24">
                        <w:rPr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A032F6" w:rsidRPr="00E65FC0">
        <w:rPr>
          <w:rFonts w:ascii="Liberation Serif" w:hAnsi="Liberation Serif"/>
          <w:b/>
          <w:sz w:val="24"/>
          <w:szCs w:val="24"/>
        </w:rPr>
        <w:t xml:space="preserve"> </w:t>
      </w:r>
    </w:p>
    <w:p w:rsidR="007A4E74" w:rsidRPr="00E65FC0" w:rsidRDefault="007A4E74" w:rsidP="00F65327">
      <w:pPr>
        <w:rPr>
          <w:rFonts w:ascii="Liberation Serif" w:hAnsi="Liberation Serif"/>
          <w:b/>
          <w:sz w:val="24"/>
          <w:szCs w:val="24"/>
        </w:rPr>
      </w:pPr>
    </w:p>
    <w:p w:rsidR="00BD44A5" w:rsidRPr="00E65FC0" w:rsidRDefault="00BD44A5" w:rsidP="00BD44A5">
      <w:pPr>
        <w:jc w:val="center"/>
        <w:rPr>
          <w:rFonts w:ascii="Liberation Serif" w:hAnsi="Liberation Serif"/>
          <w:b/>
          <w:sz w:val="24"/>
          <w:szCs w:val="24"/>
        </w:rPr>
      </w:pPr>
      <w:r w:rsidRPr="00E65FC0">
        <w:rPr>
          <w:rFonts w:ascii="Liberation Serif" w:hAnsi="Liberation Serif"/>
          <w:b/>
          <w:sz w:val="24"/>
          <w:szCs w:val="24"/>
        </w:rPr>
        <w:t>ОТЧ</w:t>
      </w:r>
      <w:r w:rsidR="00024657" w:rsidRPr="00E65FC0">
        <w:rPr>
          <w:rFonts w:ascii="Liberation Serif" w:hAnsi="Liberation Serif"/>
          <w:b/>
          <w:sz w:val="24"/>
          <w:szCs w:val="24"/>
        </w:rPr>
        <w:t>Е</w:t>
      </w:r>
      <w:r w:rsidRPr="00E65FC0">
        <w:rPr>
          <w:rFonts w:ascii="Liberation Serif" w:hAnsi="Liberation Serif"/>
          <w:b/>
          <w:sz w:val="24"/>
          <w:szCs w:val="24"/>
        </w:rPr>
        <w:t>Т</w:t>
      </w:r>
    </w:p>
    <w:p w:rsidR="00CA0EE4" w:rsidRPr="00E65FC0" w:rsidRDefault="00513A54" w:rsidP="00A445AD">
      <w:pPr>
        <w:pStyle w:val="ConsTitle"/>
        <w:ind w:right="0"/>
        <w:jc w:val="center"/>
        <w:rPr>
          <w:rFonts w:ascii="Liberation Serif" w:hAnsi="Liberation Serif" w:cs="Times New Roman"/>
          <w:sz w:val="24"/>
          <w:szCs w:val="24"/>
        </w:rPr>
      </w:pPr>
      <w:r w:rsidRPr="00E65FC0">
        <w:rPr>
          <w:rFonts w:ascii="Liberation Serif" w:hAnsi="Liberation Serif" w:cs="Times New Roman"/>
          <w:sz w:val="24"/>
          <w:szCs w:val="24"/>
        </w:rPr>
        <w:t>О</w:t>
      </w:r>
      <w:r w:rsidR="00963162" w:rsidRPr="00E65FC0">
        <w:rPr>
          <w:rFonts w:ascii="Liberation Serif" w:hAnsi="Liberation Serif" w:cs="Times New Roman"/>
          <w:sz w:val="24"/>
          <w:szCs w:val="24"/>
        </w:rPr>
        <w:t>б</w:t>
      </w:r>
      <w:r w:rsidRPr="00E65FC0">
        <w:rPr>
          <w:rFonts w:ascii="Liberation Serif" w:hAnsi="Liberation Serif" w:cs="Times New Roman"/>
          <w:sz w:val="24"/>
          <w:szCs w:val="24"/>
        </w:rPr>
        <w:t xml:space="preserve"> </w:t>
      </w:r>
      <w:r w:rsidR="00963162" w:rsidRPr="00E65FC0">
        <w:rPr>
          <w:rFonts w:ascii="Liberation Serif" w:hAnsi="Liberation Serif" w:cs="Times New Roman"/>
          <w:sz w:val="24"/>
          <w:szCs w:val="24"/>
        </w:rPr>
        <w:t>исполнении</w:t>
      </w:r>
      <w:r w:rsidRPr="00E65FC0">
        <w:rPr>
          <w:rFonts w:ascii="Liberation Serif" w:hAnsi="Liberation Serif" w:cs="Times New Roman"/>
          <w:sz w:val="24"/>
          <w:szCs w:val="24"/>
        </w:rPr>
        <w:t xml:space="preserve"> </w:t>
      </w:r>
      <w:r w:rsidR="006563DF" w:rsidRPr="00E65FC0">
        <w:rPr>
          <w:rFonts w:ascii="Liberation Serif" w:hAnsi="Liberation Serif" w:cs="Times New Roman"/>
          <w:sz w:val="24"/>
          <w:szCs w:val="24"/>
        </w:rPr>
        <w:t>п</w:t>
      </w:r>
      <w:r w:rsidR="00515F38" w:rsidRPr="00E65FC0">
        <w:rPr>
          <w:rFonts w:ascii="Liberation Serif" w:hAnsi="Liberation Serif" w:cs="Times New Roman"/>
          <w:sz w:val="24"/>
          <w:szCs w:val="24"/>
        </w:rPr>
        <w:t>лан</w:t>
      </w:r>
      <w:r w:rsidR="00963162" w:rsidRPr="00E65FC0">
        <w:rPr>
          <w:rFonts w:ascii="Liberation Serif" w:hAnsi="Liberation Serif" w:cs="Times New Roman"/>
          <w:sz w:val="24"/>
          <w:szCs w:val="24"/>
        </w:rPr>
        <w:t>а</w:t>
      </w:r>
      <w:r w:rsidRPr="00E65FC0">
        <w:rPr>
          <w:rFonts w:ascii="Liberation Serif" w:hAnsi="Liberation Serif" w:cs="Times New Roman"/>
          <w:sz w:val="24"/>
          <w:szCs w:val="24"/>
        </w:rPr>
        <w:t xml:space="preserve"> </w:t>
      </w:r>
      <w:r w:rsidR="00BD44A5" w:rsidRPr="00E65FC0">
        <w:rPr>
          <w:rFonts w:ascii="Liberation Serif" w:hAnsi="Liberation Serif" w:cs="Times New Roman"/>
          <w:sz w:val="24"/>
          <w:szCs w:val="24"/>
        </w:rPr>
        <w:t xml:space="preserve">мероприятий </w:t>
      </w:r>
      <w:r w:rsidR="001945C3" w:rsidRPr="00E65FC0">
        <w:rPr>
          <w:rFonts w:ascii="Liberation Serif" w:hAnsi="Liberation Serif" w:cs="Times New Roman"/>
          <w:sz w:val="24"/>
          <w:szCs w:val="24"/>
        </w:rPr>
        <w:t>по противодействию коррупции</w:t>
      </w:r>
    </w:p>
    <w:p w:rsidR="00CA0EE4" w:rsidRPr="00E65FC0" w:rsidRDefault="00CA0EE4" w:rsidP="00CA0EE4">
      <w:pPr>
        <w:ind w:right="113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A0EE4" w:rsidRPr="00E65FC0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E65FC0" w:rsidRDefault="00513A54" w:rsidP="00CA0E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b/>
                <w:sz w:val="24"/>
                <w:szCs w:val="24"/>
              </w:rPr>
              <w:t>в администрации городского округа Нижняя Салда</w:t>
            </w:r>
          </w:p>
        </w:tc>
      </w:tr>
      <w:tr w:rsidR="00CA0EE4" w:rsidRPr="00E65FC0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E65FC0" w:rsidRDefault="00CA0EE4" w:rsidP="00231C08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i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CA0EE4" w:rsidRPr="00E65FC0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Pr="00E65FC0" w:rsidRDefault="00F62832" w:rsidP="00EF157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b/>
                <w:sz w:val="24"/>
                <w:szCs w:val="24"/>
              </w:rPr>
              <w:t>за</w:t>
            </w:r>
            <w:r w:rsidR="0005681F" w:rsidRPr="00E65FC0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EF1575" w:rsidRPr="00E65FC0">
              <w:rPr>
                <w:rFonts w:ascii="Liberation Serif" w:hAnsi="Liberation Serif"/>
                <w:b/>
                <w:sz w:val="24"/>
                <w:szCs w:val="24"/>
              </w:rPr>
              <w:t xml:space="preserve"> 2020 г</w:t>
            </w:r>
            <w:r w:rsidR="004E3CBF" w:rsidRPr="00E65FC0">
              <w:rPr>
                <w:rFonts w:ascii="Liberation Serif" w:hAnsi="Liberation Serif"/>
                <w:b/>
                <w:sz w:val="24"/>
                <w:szCs w:val="24"/>
              </w:rPr>
              <w:t>од</w:t>
            </w:r>
          </w:p>
        </w:tc>
      </w:tr>
      <w:tr w:rsidR="00CA0EE4" w:rsidRPr="00E65FC0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E65FC0" w:rsidRDefault="00CA0EE4" w:rsidP="00CA0EE4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i/>
                <w:sz w:val="24"/>
                <w:szCs w:val="24"/>
              </w:rPr>
              <w:t>(отчетный период)</w:t>
            </w:r>
          </w:p>
        </w:tc>
      </w:tr>
      <w:tr w:rsidR="00CA0EE4" w:rsidRPr="00E65FC0" w:rsidTr="00EF4821">
        <w:tc>
          <w:tcPr>
            <w:tcW w:w="15026" w:type="dxa"/>
            <w:tcBorders>
              <w:bottom w:val="single" w:sz="4" w:space="0" w:color="auto"/>
            </w:tcBorders>
          </w:tcPr>
          <w:p w:rsidR="00513A54" w:rsidRPr="00E65FC0" w:rsidRDefault="00513A54" w:rsidP="00513A54">
            <w:pPr>
              <w:pStyle w:val="1"/>
              <w:spacing w:before="0" w:after="0"/>
              <w:outlineLvl w:val="0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E65FC0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Постановление главы городск</w:t>
            </w:r>
            <w:r w:rsidR="00CA03AC" w:rsidRPr="00E65FC0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ого округа Нижняя Салда от 25.09.2018 № 37</w:t>
            </w:r>
            <w:r w:rsidRPr="00E65FC0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 xml:space="preserve"> «Об утверждении Плана мероприятий</w:t>
            </w:r>
          </w:p>
          <w:p w:rsidR="00513A54" w:rsidRPr="00E65FC0" w:rsidRDefault="00513A54" w:rsidP="00513A54">
            <w:pPr>
              <w:pStyle w:val="1"/>
              <w:spacing w:before="0" w:after="0"/>
              <w:outlineLvl w:val="0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</w:pPr>
            <w:r w:rsidRPr="00E65FC0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 xml:space="preserve">по противодействию коррупции в городском </w:t>
            </w:r>
            <w:r w:rsidR="00F62832" w:rsidRPr="00E65FC0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>округе Нижняя Салда на 2018-2020</w:t>
            </w:r>
            <w:r w:rsidRPr="00E65FC0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</w:rPr>
              <w:t xml:space="preserve"> годы»</w:t>
            </w:r>
          </w:p>
          <w:p w:rsidR="00CA0EE4" w:rsidRPr="00E65FC0" w:rsidRDefault="00CA0EE4" w:rsidP="00231C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A0EE4" w:rsidRPr="00E65FC0" w:rsidTr="00EF482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CA0EE4" w:rsidRPr="00E65FC0" w:rsidRDefault="00CA0EE4" w:rsidP="00231C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A0EE4" w:rsidRPr="00E65FC0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E65FC0" w:rsidRDefault="00CA0EE4" w:rsidP="00231C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(</w:t>
            </w:r>
            <w:r w:rsidRPr="00E65FC0">
              <w:rPr>
                <w:rFonts w:ascii="Liberation Serif" w:hAnsi="Liberation Serif"/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E65FC0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</w:tbl>
    <w:p w:rsidR="00CA0EE4" w:rsidRPr="00E65FC0" w:rsidRDefault="00CA0EE4" w:rsidP="00A445AD">
      <w:pPr>
        <w:pStyle w:val="ConsTitle"/>
        <w:ind w:right="0"/>
        <w:jc w:val="center"/>
        <w:rPr>
          <w:rFonts w:ascii="Liberation Serif" w:hAnsi="Liberation Serif" w:cs="Times New Roman"/>
          <w:b w:val="0"/>
          <w:i/>
          <w:color w:val="000000"/>
          <w:sz w:val="24"/>
          <w:szCs w:val="24"/>
        </w:rPr>
      </w:pPr>
    </w:p>
    <w:tbl>
      <w:tblPr>
        <w:tblStyle w:val="a3"/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394"/>
        <w:gridCol w:w="2127"/>
        <w:gridCol w:w="4394"/>
        <w:gridCol w:w="2365"/>
      </w:tblGrid>
      <w:tr w:rsidR="00F65327" w:rsidRPr="00E65FC0" w:rsidTr="00875A35">
        <w:trPr>
          <w:jc w:val="center"/>
        </w:trPr>
        <w:tc>
          <w:tcPr>
            <w:tcW w:w="695" w:type="dxa"/>
          </w:tcPr>
          <w:p w:rsidR="00A5396D" w:rsidRPr="00E65FC0" w:rsidRDefault="00A5396D" w:rsidP="006F3CA2">
            <w:pPr>
              <w:pStyle w:val="ConsTitle"/>
              <w:ind w:right="0"/>
              <w:jc w:val="center"/>
              <w:rPr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65FC0">
              <w:rPr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A5396D" w:rsidRPr="00E65FC0" w:rsidRDefault="00A5396D" w:rsidP="006F3CA2">
            <w:pPr>
              <w:pStyle w:val="ConsTitle"/>
              <w:ind w:right="0"/>
              <w:jc w:val="center"/>
              <w:rPr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E65FC0">
              <w:rPr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E65FC0">
              <w:rPr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A5396D" w:rsidRPr="00E65FC0" w:rsidRDefault="00A5396D" w:rsidP="0071741E">
            <w:pPr>
              <w:pStyle w:val="ConsTitle"/>
              <w:ind w:right="0"/>
              <w:jc w:val="center"/>
              <w:rPr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65FC0">
              <w:rPr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A5396D" w:rsidRPr="00E65FC0" w:rsidRDefault="00A5396D" w:rsidP="006F3CA2">
            <w:pPr>
              <w:pStyle w:val="ConsTitle"/>
              <w:ind w:right="0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65FC0">
              <w:rPr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A5396D" w:rsidRPr="00E65FC0" w:rsidRDefault="00A5396D" w:rsidP="00EF4821">
            <w:pPr>
              <w:pStyle w:val="ConsTitle"/>
              <w:ind w:right="0"/>
              <w:jc w:val="center"/>
              <w:rPr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65FC0">
              <w:rPr>
                <w:rFonts w:ascii="Liberation Serif" w:hAnsi="Liberation Serif" w:cs="Times New Roman"/>
                <w:b w:val="0"/>
                <w:sz w:val="24"/>
                <w:szCs w:val="24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</w:tcPr>
          <w:p w:rsidR="00A5396D" w:rsidRPr="00E65FC0" w:rsidRDefault="00A5396D" w:rsidP="00A5396D">
            <w:pPr>
              <w:pStyle w:val="ConsTitle"/>
              <w:ind w:right="0"/>
              <w:jc w:val="center"/>
              <w:rPr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65FC0">
              <w:rPr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  <w:t xml:space="preserve">Информация </w:t>
            </w:r>
            <w:r w:rsidRPr="00E65FC0">
              <w:rPr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  <w:br/>
              <w:t>о реализации мероприятия (проведенная работа)</w:t>
            </w:r>
          </w:p>
        </w:tc>
        <w:tc>
          <w:tcPr>
            <w:tcW w:w="2365" w:type="dxa"/>
          </w:tcPr>
          <w:p w:rsidR="00A5396D" w:rsidRPr="00E65FC0" w:rsidRDefault="00A5396D" w:rsidP="006F3CA2">
            <w:pPr>
              <w:pStyle w:val="ConsTitle"/>
              <w:ind w:right="0"/>
              <w:jc w:val="center"/>
              <w:rPr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</w:pPr>
            <w:r w:rsidRPr="00E65FC0">
              <w:rPr>
                <w:rFonts w:ascii="Liberation Serif" w:hAnsi="Liberation Serif" w:cs="Times New Roman"/>
                <w:b w:val="0"/>
                <w:bCs w:val="0"/>
                <w:sz w:val="24"/>
                <w:szCs w:val="24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E65FC0" w:rsidTr="00875A35">
        <w:trPr>
          <w:jc w:val="center"/>
        </w:trPr>
        <w:tc>
          <w:tcPr>
            <w:tcW w:w="695" w:type="dxa"/>
            <w:vAlign w:val="center"/>
          </w:tcPr>
          <w:p w:rsidR="00A5396D" w:rsidRPr="00E65FC0" w:rsidRDefault="00A5396D" w:rsidP="00574AE3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E65FC0" w:rsidRDefault="00A5396D" w:rsidP="00D309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A5396D" w:rsidRPr="00E65FC0" w:rsidRDefault="00A5396D" w:rsidP="00D309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5396D" w:rsidRPr="00E65FC0" w:rsidRDefault="00A5396D" w:rsidP="00D3091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5396D" w:rsidRPr="00E65FC0" w:rsidRDefault="00A5396D" w:rsidP="00A5396D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2365" w:type="dxa"/>
          </w:tcPr>
          <w:p w:rsidR="00A5396D" w:rsidRPr="00E65FC0" w:rsidRDefault="00A5396D" w:rsidP="00A5396D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</w:tr>
      <w:tr w:rsidR="00513A54" w:rsidRPr="00E65FC0" w:rsidTr="00875A35">
        <w:trPr>
          <w:jc w:val="center"/>
        </w:trPr>
        <w:tc>
          <w:tcPr>
            <w:tcW w:w="695" w:type="dxa"/>
          </w:tcPr>
          <w:p w:rsidR="00513A54" w:rsidRPr="00E65FC0" w:rsidRDefault="00BE2FAD" w:rsidP="006F3CA2">
            <w:pPr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513A54" w:rsidRPr="00E65FC0" w:rsidRDefault="00513A54" w:rsidP="006F3CA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513A54" w:rsidRPr="00E65FC0" w:rsidRDefault="00513A54" w:rsidP="006F3CA2">
            <w:pPr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Анализ действующих нормативных правовых актов городского округа Нижняя Салда и правовых актов в сфере противодействия коррупции в целях их   приведения в  соответствие   с законодательством Российской Федерации</w:t>
            </w:r>
          </w:p>
        </w:tc>
        <w:tc>
          <w:tcPr>
            <w:tcW w:w="2127" w:type="dxa"/>
          </w:tcPr>
          <w:p w:rsidR="00513A54" w:rsidRPr="00E65FC0" w:rsidRDefault="00513A54" w:rsidP="00926D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 xml:space="preserve">По мере внесения изменений – в течение 3 месяцев после изменения законодательства Российской Федерации </w:t>
            </w:r>
          </w:p>
        </w:tc>
        <w:tc>
          <w:tcPr>
            <w:tcW w:w="4394" w:type="dxa"/>
          </w:tcPr>
          <w:p w:rsidR="00513A54" w:rsidRPr="00E65FC0" w:rsidRDefault="00511459" w:rsidP="006F3C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 xml:space="preserve">Анализ проведен. </w:t>
            </w:r>
            <w:r w:rsidR="00B744FA" w:rsidRPr="00E65FC0">
              <w:rPr>
                <w:rFonts w:ascii="Liberation Serif" w:hAnsi="Liberation Serif"/>
                <w:bCs/>
                <w:iCs/>
                <w:sz w:val="24"/>
                <w:szCs w:val="24"/>
                <w:lang w:eastAsia="ar-SA"/>
              </w:rPr>
              <w:t xml:space="preserve">Внесены изменения в состав комиссии по </w:t>
            </w:r>
            <w:r w:rsidR="00B744FA" w:rsidRPr="00E65FC0">
              <w:rPr>
                <w:rFonts w:ascii="Liberation Serif" w:hAnsi="Liberation Serif"/>
                <w:sz w:val="24"/>
                <w:szCs w:val="24"/>
              </w:rPr>
              <w:t>соблюдению требований  к служебному поведению муниципальных служащих, замещающих должности в органах местного самоуправления городского округа Нижняя Салда и урегулированию конфликта интересов постановлением главы ГО Нижняя Салда от 04.08.2020 № 47</w:t>
            </w:r>
          </w:p>
        </w:tc>
        <w:tc>
          <w:tcPr>
            <w:tcW w:w="2365" w:type="dxa"/>
          </w:tcPr>
          <w:p w:rsidR="00513A54" w:rsidRPr="00E65FC0" w:rsidRDefault="00511459" w:rsidP="006F3C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513A54" w:rsidRPr="00E65FC0" w:rsidTr="00926D2A">
        <w:trPr>
          <w:jc w:val="center"/>
        </w:trPr>
        <w:tc>
          <w:tcPr>
            <w:tcW w:w="695" w:type="dxa"/>
          </w:tcPr>
          <w:p w:rsidR="00513A54" w:rsidRPr="00E65FC0" w:rsidRDefault="00BE2FAD" w:rsidP="00926D2A">
            <w:pPr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513A54" w:rsidRPr="00E65FC0" w:rsidRDefault="00513A54" w:rsidP="00926D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513A54" w:rsidRPr="00E65FC0" w:rsidRDefault="00513A54" w:rsidP="00513A54">
            <w:pPr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Проведение антикоррупционной экспертизы проектов нормативных правовых актов и нормативных правовых актов органов местного самоуправления</w:t>
            </w:r>
          </w:p>
          <w:p w:rsidR="00513A54" w:rsidRPr="00E65FC0" w:rsidRDefault="00513A54" w:rsidP="00513A54">
            <w:pPr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  <w:p w:rsidR="00513A54" w:rsidRPr="00E65FC0" w:rsidRDefault="00513A54" w:rsidP="00926D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513A54" w:rsidRPr="00E65FC0" w:rsidRDefault="00513A54" w:rsidP="00926D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 мере разработки проектов нормативных правовых актов и по мере </w:t>
            </w:r>
            <w:r w:rsidRPr="00E65FC0">
              <w:rPr>
                <w:rFonts w:ascii="Liberation Serif" w:hAnsi="Liberation Serif"/>
                <w:sz w:val="24"/>
                <w:szCs w:val="24"/>
              </w:rPr>
              <w:lastRenderedPageBreak/>
              <w:t>необходимости</w:t>
            </w:r>
          </w:p>
          <w:p w:rsidR="00513A54" w:rsidRPr="00E65FC0" w:rsidRDefault="00513A54" w:rsidP="00926D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13A54" w:rsidRPr="00E65FC0" w:rsidRDefault="00513A54" w:rsidP="00926D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13A54" w:rsidRPr="00E65FC0" w:rsidRDefault="00513A54" w:rsidP="00926D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13A54" w:rsidRPr="00E65FC0" w:rsidRDefault="00513A54" w:rsidP="00926D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513A54" w:rsidRPr="00E65FC0" w:rsidRDefault="00BA1DEE" w:rsidP="00902C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 xml:space="preserve">проведено антикоррупционной экспертизы </w:t>
            </w:r>
            <w:r w:rsidR="00B744FA"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63</w:t>
            </w: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="00B840EC"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НПА</w:t>
            </w:r>
          </w:p>
        </w:tc>
        <w:tc>
          <w:tcPr>
            <w:tcW w:w="2365" w:type="dxa"/>
          </w:tcPr>
          <w:p w:rsidR="00513A54" w:rsidRPr="00E65FC0" w:rsidRDefault="00B840EC" w:rsidP="00926D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513A54" w:rsidRPr="00E65FC0" w:rsidTr="00926D2A">
        <w:trPr>
          <w:jc w:val="center"/>
        </w:trPr>
        <w:tc>
          <w:tcPr>
            <w:tcW w:w="695" w:type="dxa"/>
          </w:tcPr>
          <w:p w:rsidR="00513A54" w:rsidRPr="00E65FC0" w:rsidRDefault="00BE2FAD" w:rsidP="00926D2A">
            <w:pPr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</w:tcPr>
          <w:p w:rsidR="00513A54" w:rsidRPr="00E65FC0" w:rsidRDefault="00513A54" w:rsidP="00926D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513A54" w:rsidRPr="00E65FC0" w:rsidRDefault="00513A54" w:rsidP="00926D2A">
            <w:pPr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Об эффективности контрактной системы в сфере закупок товаров, работ, услуг для обеспечения  и муниципальных нужд</w:t>
            </w:r>
          </w:p>
        </w:tc>
        <w:tc>
          <w:tcPr>
            <w:tcW w:w="2127" w:type="dxa"/>
          </w:tcPr>
          <w:p w:rsidR="00513A54" w:rsidRPr="00E65FC0" w:rsidRDefault="00513A54" w:rsidP="00926D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</w:tcPr>
          <w:p w:rsidR="00513A54" w:rsidRPr="00E65FC0" w:rsidRDefault="002D1FBA" w:rsidP="00EF157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>Всего проведено за 2020 год 23 конкурентных способа размещения заказа на общую сумму 239 632 024,76 рублей</w:t>
            </w:r>
            <w:proofErr w:type="gramStart"/>
            <w:r w:rsidRPr="00E65FC0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E65FC0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 xml:space="preserve"> Заключено муниципальных контрактов 21 на общую сумму 201 589 472,76. Экономия по итогам  состоявшихся процедур составила  35 042 552,00.</w:t>
            </w:r>
          </w:p>
        </w:tc>
        <w:tc>
          <w:tcPr>
            <w:tcW w:w="2365" w:type="dxa"/>
          </w:tcPr>
          <w:p w:rsidR="00513A54" w:rsidRPr="00E65FC0" w:rsidRDefault="00D74A57" w:rsidP="00926D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Выполнено</w:t>
            </w:r>
          </w:p>
        </w:tc>
      </w:tr>
      <w:tr w:rsidR="00513A54" w:rsidRPr="00E65FC0" w:rsidTr="00926D2A">
        <w:trPr>
          <w:jc w:val="center"/>
        </w:trPr>
        <w:tc>
          <w:tcPr>
            <w:tcW w:w="695" w:type="dxa"/>
          </w:tcPr>
          <w:p w:rsidR="00513A54" w:rsidRPr="00E65FC0" w:rsidRDefault="00BE2FAD" w:rsidP="00926D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513A54" w:rsidRPr="00E65FC0" w:rsidRDefault="00513A54" w:rsidP="00926D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13A54" w:rsidRPr="00E65FC0" w:rsidRDefault="00513A54" w:rsidP="00513A54">
            <w:pPr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Ведение учета </w:t>
            </w:r>
          </w:p>
          <w:p w:rsidR="00513A54" w:rsidRPr="00E65FC0" w:rsidRDefault="00513A54" w:rsidP="00513A54">
            <w:pPr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поступивших заключений о результатах антикоррупционной экспертизы нормативных правовых актов  городского округа Нижняя Салда, проведенной прокуратурой  города Нижней  Салды  и Главным управлением Министерства юстиции Российской Федерации по Свердловской области;</w:t>
            </w:r>
          </w:p>
          <w:p w:rsidR="00513A54" w:rsidRPr="00E65FC0" w:rsidRDefault="00513A54" w:rsidP="00513A5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результатов независимой экспертизы и общественного обсуждения проектов нормативных правовых актов городского округа Нижняя Салда</w:t>
            </w:r>
          </w:p>
        </w:tc>
        <w:tc>
          <w:tcPr>
            <w:tcW w:w="2127" w:type="dxa"/>
          </w:tcPr>
          <w:p w:rsidR="00513A54" w:rsidRPr="00E65FC0" w:rsidRDefault="00513A54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один раз в полугодие, до 10 июля, до 31 декабря</w:t>
            </w:r>
          </w:p>
          <w:p w:rsidR="00513A54" w:rsidRPr="00E65FC0" w:rsidRDefault="00513A54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2F1B" w:rsidRPr="00E65FC0" w:rsidRDefault="008875E4" w:rsidP="00242F1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- 8</w:t>
            </w:r>
            <w:r w:rsidR="00060FC1"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протестов</w:t>
            </w:r>
            <w:r w:rsidR="00541613"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прокурора</w:t>
            </w:r>
            <w:r w:rsidR="00242F1B"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;</w:t>
            </w:r>
          </w:p>
          <w:p w:rsidR="00242F1B" w:rsidRPr="00E65FC0" w:rsidRDefault="00242F1B" w:rsidP="00242F1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результатов по административным регламентам от независимых экспертов не поступило (направлено 3 административных регламента) </w:t>
            </w:r>
          </w:p>
          <w:p w:rsidR="00BF3C7C" w:rsidRPr="00E65FC0" w:rsidRDefault="00BF3C7C" w:rsidP="00060FC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365" w:type="dxa"/>
          </w:tcPr>
          <w:p w:rsidR="00513A54" w:rsidRPr="00E65FC0" w:rsidRDefault="00541613" w:rsidP="00926D2A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513A54" w:rsidRPr="00E65FC0" w:rsidTr="00926D2A">
        <w:trPr>
          <w:jc w:val="center"/>
        </w:trPr>
        <w:tc>
          <w:tcPr>
            <w:tcW w:w="695" w:type="dxa"/>
          </w:tcPr>
          <w:p w:rsidR="00513A54" w:rsidRPr="00E65FC0" w:rsidRDefault="00BE2FAD" w:rsidP="00926D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513A54" w:rsidRPr="00E65FC0" w:rsidRDefault="00513A54" w:rsidP="00926D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13A54" w:rsidRPr="00E65FC0" w:rsidRDefault="00513A54" w:rsidP="00926D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Обеспечение размещения проектов нормативных правовых актов на официальных сайтах органов местного самоуправления городского округа Нижняя Салда в разделе Нормотворчество/проекты для обеспечения возможности проведения независимой экспертизы и общественного обсуждения</w:t>
            </w:r>
          </w:p>
        </w:tc>
        <w:tc>
          <w:tcPr>
            <w:tcW w:w="2127" w:type="dxa"/>
          </w:tcPr>
          <w:p w:rsidR="00513A54" w:rsidRPr="00E65FC0" w:rsidRDefault="00513A54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513A54" w:rsidRPr="00E65FC0" w:rsidRDefault="000F63C0" w:rsidP="00926D2A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107</w:t>
            </w:r>
            <w:r w:rsidR="00902C2B"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НПА</w:t>
            </w:r>
          </w:p>
        </w:tc>
        <w:tc>
          <w:tcPr>
            <w:tcW w:w="2365" w:type="dxa"/>
          </w:tcPr>
          <w:p w:rsidR="00513A54" w:rsidRPr="00E65FC0" w:rsidRDefault="00541613" w:rsidP="00926D2A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513A54" w:rsidRPr="00E65FC0" w:rsidTr="00BF3C7C">
        <w:trPr>
          <w:trHeight w:val="4101"/>
          <w:jc w:val="center"/>
        </w:trPr>
        <w:tc>
          <w:tcPr>
            <w:tcW w:w="695" w:type="dxa"/>
          </w:tcPr>
          <w:p w:rsidR="00513A54" w:rsidRPr="00E65FC0" w:rsidRDefault="00BE2FAD" w:rsidP="00926D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34" w:type="dxa"/>
          </w:tcPr>
          <w:p w:rsidR="00513A54" w:rsidRPr="00E65FC0" w:rsidRDefault="00513A54" w:rsidP="00926D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13A54" w:rsidRPr="00E65FC0" w:rsidRDefault="00513A54" w:rsidP="00513A5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Обеспечение проверки сведений о доходах,    имуществе и обязательствах имущественного характера муниципальных служащих и о доходах, имуществе и обязательствах имущественного характера членов их семей и сведений о доходах  и имуществе руководителей  муниципальных учреждений</w:t>
            </w:r>
          </w:p>
          <w:p w:rsidR="00513A54" w:rsidRPr="00E65FC0" w:rsidRDefault="00513A54" w:rsidP="00926D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13A54" w:rsidRPr="00E65FC0" w:rsidRDefault="00513A54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до 25 декабря</w:t>
            </w:r>
          </w:p>
          <w:p w:rsidR="00513A54" w:rsidRPr="00E65FC0" w:rsidRDefault="00513A54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513A54" w:rsidRPr="00E65FC0" w:rsidRDefault="00513A54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513A54" w:rsidRPr="00E65FC0" w:rsidRDefault="00513A54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513A54" w:rsidRPr="00E65FC0" w:rsidRDefault="00513A54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513A54" w:rsidRPr="00E65FC0" w:rsidRDefault="00513A54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513A54" w:rsidRPr="00E65FC0" w:rsidRDefault="00513A54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513A54" w:rsidRPr="00E65FC0" w:rsidRDefault="00513A54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513A54" w:rsidRPr="00E65FC0" w:rsidRDefault="00513A54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513A54" w:rsidRPr="00E65FC0" w:rsidRDefault="00513A54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513A54" w:rsidRPr="00E65FC0" w:rsidRDefault="00513A54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513A54" w:rsidRPr="00E65FC0" w:rsidRDefault="00513A54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513A54" w:rsidRPr="00E65FC0" w:rsidRDefault="00513A54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513A54" w:rsidRPr="00E65FC0" w:rsidRDefault="00513A54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513A54" w:rsidRPr="00E65FC0" w:rsidRDefault="00513A54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513A54" w:rsidRPr="00E65FC0" w:rsidRDefault="00513A54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513A54" w:rsidRPr="00E65FC0" w:rsidRDefault="00513A54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513A54" w:rsidRPr="00E65FC0" w:rsidRDefault="00513A54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513A54" w:rsidRPr="00E65FC0" w:rsidRDefault="00513A54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513A54" w:rsidRPr="00E65FC0" w:rsidRDefault="00513A54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513A54" w:rsidRPr="00E65FC0" w:rsidRDefault="00513A54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513A54" w:rsidRPr="00E65FC0" w:rsidRDefault="00513A54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513A54" w:rsidRPr="00E65FC0" w:rsidRDefault="00513A54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513A54" w:rsidRPr="00E65FC0" w:rsidRDefault="00513A54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13A54" w:rsidRPr="00E65FC0" w:rsidRDefault="00115136" w:rsidP="00115136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 целях проведения проверки направлены запросы в ИФНС России</w:t>
            </w:r>
            <w:r w:rsidR="00B569D2"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  </w:t>
            </w: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№</w:t>
            </w:r>
            <w:r w:rsidR="00B569D2"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</w:t>
            </w:r>
            <w:r w:rsidR="00242F1B"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513A54" w:rsidRPr="00E65FC0" w:rsidRDefault="00863701" w:rsidP="00926D2A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Выполнено</w:t>
            </w:r>
          </w:p>
        </w:tc>
      </w:tr>
      <w:tr w:rsidR="00B840EC" w:rsidRPr="00E65FC0" w:rsidTr="00926D2A">
        <w:trPr>
          <w:jc w:val="center"/>
        </w:trPr>
        <w:tc>
          <w:tcPr>
            <w:tcW w:w="695" w:type="dxa"/>
          </w:tcPr>
          <w:p w:rsidR="00B840EC" w:rsidRPr="00E65FC0" w:rsidRDefault="00BE2FAD" w:rsidP="00926D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B840EC" w:rsidRPr="00E65FC0" w:rsidRDefault="00B840EC" w:rsidP="00926D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EC" w:rsidRPr="00E65FC0" w:rsidRDefault="00B840EC" w:rsidP="00513A54">
            <w:pPr>
              <w:widowControl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соответствием расходов муниципальных служащих городского округа Нижняя Салда, расходов его супруги (супруга) и несовершеннолетних детей общему доходу муниципального  служащего и его супруги (супруга) за три последних года, предшествующих совершению сделки</w:t>
            </w:r>
          </w:p>
          <w:p w:rsidR="00B840EC" w:rsidRPr="00E65FC0" w:rsidRDefault="00B840EC" w:rsidP="00926D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40EC" w:rsidRPr="00E65FC0" w:rsidRDefault="00B840EC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B840EC" w:rsidRPr="00E65FC0" w:rsidRDefault="00B840EC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до 25 декабря</w:t>
            </w:r>
          </w:p>
          <w:p w:rsidR="00B840EC" w:rsidRPr="00E65FC0" w:rsidRDefault="00B840EC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B840EC" w:rsidRPr="00E65FC0" w:rsidRDefault="00B840EC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B840EC" w:rsidRPr="00E65FC0" w:rsidRDefault="00B840EC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B840EC" w:rsidRPr="00E65FC0" w:rsidRDefault="00B840EC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B840EC" w:rsidRPr="00E65FC0" w:rsidRDefault="00B840EC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3701" w:rsidRPr="00E65FC0" w:rsidRDefault="00863701" w:rsidP="00863701">
            <w:pPr>
              <w:pStyle w:val="af"/>
              <w:ind w:left="-108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E65FC0">
              <w:rPr>
                <w:rFonts w:ascii="Liberation Serif" w:hAnsi="Liberation Serif" w:cs="Times New Roman"/>
                <w:color w:val="000000" w:themeColor="text1"/>
              </w:rPr>
              <w:t xml:space="preserve">Сведения о расходах муниципальными служащими не предоставлялись в связи с отсутствием сделок, предусмотренных Федеральным законом от 3 декабря 2012 года № 230-ФЗ «О </w:t>
            </w:r>
            <w:proofErr w:type="gramStart"/>
            <w:r w:rsidRPr="00E65FC0">
              <w:rPr>
                <w:rFonts w:ascii="Liberation Serif" w:hAnsi="Liberation Serif" w:cs="Times New Roman"/>
                <w:color w:val="000000" w:themeColor="text1"/>
              </w:rPr>
              <w:t>контроле за</w:t>
            </w:r>
            <w:proofErr w:type="gramEnd"/>
            <w:r w:rsidRPr="00E65FC0">
              <w:rPr>
                <w:rFonts w:ascii="Liberation Serif" w:hAnsi="Liberation Serif" w:cs="Times New Roman"/>
                <w:color w:val="000000" w:themeColor="text1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  <w:p w:rsidR="00863701" w:rsidRPr="00E65FC0" w:rsidRDefault="00863701" w:rsidP="0086370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eastAsiaTheme="minorHAnsi" w:hAnsi="Liberation Serif" w:cs="Arial"/>
                <w:color w:val="000000" w:themeColor="text1"/>
                <w:sz w:val="24"/>
                <w:szCs w:val="24"/>
                <w:lang w:eastAsia="en-US"/>
              </w:rPr>
            </w:pPr>
          </w:p>
          <w:p w:rsidR="00B840EC" w:rsidRPr="00E65FC0" w:rsidRDefault="00B840EC" w:rsidP="00926D2A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365" w:type="dxa"/>
          </w:tcPr>
          <w:p w:rsidR="00B840EC" w:rsidRPr="00E65FC0" w:rsidRDefault="00863701" w:rsidP="00926D2A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Выполнено</w:t>
            </w:r>
          </w:p>
        </w:tc>
      </w:tr>
      <w:tr w:rsidR="00902C2B" w:rsidRPr="00E65FC0" w:rsidTr="00926D2A">
        <w:trPr>
          <w:jc w:val="center"/>
        </w:trPr>
        <w:tc>
          <w:tcPr>
            <w:tcW w:w="695" w:type="dxa"/>
          </w:tcPr>
          <w:p w:rsidR="00B840EC" w:rsidRPr="00E65FC0" w:rsidRDefault="00BE2FAD" w:rsidP="00926D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B840EC" w:rsidRPr="00E65FC0" w:rsidRDefault="00B840EC" w:rsidP="00926D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EC" w:rsidRPr="00E65FC0" w:rsidRDefault="00B840EC" w:rsidP="00513A5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Проведение мониторинга</w:t>
            </w:r>
          </w:p>
          <w:p w:rsidR="00B840EC" w:rsidRPr="00E65FC0" w:rsidRDefault="00B840EC" w:rsidP="00513A5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 xml:space="preserve">-   выполнения муниципальными служащими обязанностей, ограничений и запретов, связанных с муниципальной службой, требований к служебному поведению; </w:t>
            </w:r>
          </w:p>
          <w:p w:rsidR="00B840EC" w:rsidRPr="00E65FC0" w:rsidRDefault="00B840EC" w:rsidP="00513A5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по выявлению случаев  конфликта интересов, одной из сторон которого являются муниципальные служащие органов местного самоуправления городского округа Нижняя Салда</w:t>
            </w:r>
          </w:p>
        </w:tc>
        <w:tc>
          <w:tcPr>
            <w:tcW w:w="2127" w:type="dxa"/>
          </w:tcPr>
          <w:p w:rsidR="00B840EC" w:rsidRPr="00E65FC0" w:rsidRDefault="00B840EC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 xml:space="preserve">один раз в </w:t>
            </w: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полугодие, до 10 июля, до 31 декабря</w:t>
            </w:r>
          </w:p>
          <w:p w:rsidR="00B840EC" w:rsidRPr="00E65FC0" w:rsidRDefault="00B840EC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EC" w:rsidRPr="00E65FC0" w:rsidRDefault="00902C2B" w:rsidP="00926D2A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 xml:space="preserve">Проводятся проверки ограничений и </w:t>
            </w: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 xml:space="preserve">запретов путем направления запросов и регистрации в качестве ИП в ИФНС, также проводятся проверки сведений о гражданстве, судимости и образовании муниципальных служащих.  </w:t>
            </w:r>
            <w:r w:rsidR="00B840EC"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Случаи не выявлены</w:t>
            </w:r>
          </w:p>
          <w:p w:rsidR="00BF3C7C" w:rsidRPr="00E65FC0" w:rsidRDefault="00BF3C7C" w:rsidP="00902C2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365" w:type="dxa"/>
          </w:tcPr>
          <w:p w:rsidR="00B840EC" w:rsidRPr="00E65FC0" w:rsidRDefault="00B840EC" w:rsidP="00926D2A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Выполнено в срок</w:t>
            </w:r>
          </w:p>
        </w:tc>
      </w:tr>
      <w:tr w:rsidR="00B840EC" w:rsidRPr="00E65FC0" w:rsidTr="00926D2A">
        <w:trPr>
          <w:jc w:val="center"/>
        </w:trPr>
        <w:tc>
          <w:tcPr>
            <w:tcW w:w="695" w:type="dxa"/>
          </w:tcPr>
          <w:p w:rsidR="00B840EC" w:rsidRPr="00E65FC0" w:rsidRDefault="00BE2FAD" w:rsidP="00926D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34" w:type="dxa"/>
          </w:tcPr>
          <w:p w:rsidR="00B840EC" w:rsidRPr="00E65FC0" w:rsidRDefault="00B840EC" w:rsidP="00926D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EC" w:rsidRPr="00E65FC0" w:rsidRDefault="00B840EC" w:rsidP="00926D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Организация проверок достоверности представляемых гражданами персональных данных и иных сведений при поступлении на муниципальную службу, назначении на должности муниципальной службы, в том числе  проверка подлинности документов о высшем образовании лиц, поступающих на муниципальную службу</w:t>
            </w:r>
          </w:p>
        </w:tc>
        <w:tc>
          <w:tcPr>
            <w:tcW w:w="2127" w:type="dxa"/>
          </w:tcPr>
          <w:p w:rsidR="00B840EC" w:rsidRPr="00E65FC0" w:rsidRDefault="00B840EC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 течение года при поступлении на муниципальную службу, назначении на должности муниципальной службы</w:t>
            </w:r>
          </w:p>
        </w:tc>
        <w:tc>
          <w:tcPr>
            <w:tcW w:w="4394" w:type="dxa"/>
          </w:tcPr>
          <w:p w:rsidR="00B4685E" w:rsidRPr="00E65FC0" w:rsidRDefault="008875E4" w:rsidP="00BF3C7C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Назначены</w:t>
            </w:r>
            <w:proofErr w:type="gramEnd"/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5</w:t>
            </w:r>
            <w:r w:rsidR="0005681F"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="00863701"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муниципальны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 служащих</w:t>
            </w:r>
            <w:r w:rsidR="00902C2B"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  <w:r w:rsidR="00BF3C7C"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="00863701"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Проведена проверка сведений об образовании, судимости, гражданстве, доходах.</w:t>
            </w:r>
            <w:r w:rsidR="00B4685E"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</w:p>
          <w:p w:rsidR="00B840EC" w:rsidRPr="00E65FC0" w:rsidRDefault="00B840EC" w:rsidP="00BF3C7C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365" w:type="dxa"/>
          </w:tcPr>
          <w:p w:rsidR="00B840EC" w:rsidRPr="00E65FC0" w:rsidRDefault="00511459" w:rsidP="00926D2A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B840EC" w:rsidRPr="00E65FC0" w:rsidTr="00926D2A">
        <w:trPr>
          <w:jc w:val="center"/>
        </w:trPr>
        <w:tc>
          <w:tcPr>
            <w:tcW w:w="695" w:type="dxa"/>
          </w:tcPr>
          <w:p w:rsidR="00B840EC" w:rsidRPr="00E65FC0" w:rsidRDefault="00BE2FAD" w:rsidP="00926D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B840EC" w:rsidRPr="00E65FC0" w:rsidRDefault="00B840EC" w:rsidP="00926D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EC" w:rsidRPr="00E65FC0" w:rsidRDefault="00B840EC" w:rsidP="00926D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Проведение мониторинга эффективности функционирования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127" w:type="dxa"/>
          </w:tcPr>
          <w:p w:rsidR="00B840EC" w:rsidRPr="00E65FC0" w:rsidRDefault="00B840EC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ежеквартально, до 10 числа следующего за отчетным кварталом</w:t>
            </w:r>
          </w:p>
        </w:tc>
        <w:tc>
          <w:tcPr>
            <w:tcW w:w="4394" w:type="dxa"/>
          </w:tcPr>
          <w:p w:rsidR="008875E4" w:rsidRDefault="00B4685E" w:rsidP="00B4685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за  </w:t>
            </w:r>
            <w:r w:rsidR="0005681F"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</w:t>
            </w: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</w:t>
            </w:r>
            <w:r w:rsidR="0005681F"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год проведено </w:t>
            </w:r>
            <w:r w:rsidR="008875E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4 </w:t>
            </w:r>
            <w:r w:rsidR="00115136"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заседани</w:t>
            </w: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я</w:t>
            </w:r>
            <w:r w:rsidR="00863701"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комиссии</w:t>
            </w:r>
            <w:r w:rsidR="00902C2B"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. </w:t>
            </w:r>
            <w:r w:rsidR="00863701"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Информация </w:t>
            </w:r>
            <w:r w:rsidR="008875E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(3 протокола) </w:t>
            </w:r>
            <w:r w:rsidR="00863701"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размещена официальном </w:t>
            </w:r>
            <w:proofErr w:type="gramStart"/>
            <w:r w:rsidR="00863701"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сайте</w:t>
            </w:r>
            <w:proofErr w:type="gramEnd"/>
            <w:r w:rsidR="00863701"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администрации городского округа Нижняя Салда</w:t>
            </w:r>
            <w:r w:rsidR="008875E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. </w:t>
            </w:r>
          </w:p>
          <w:p w:rsidR="00B840EC" w:rsidRPr="00E65FC0" w:rsidRDefault="008875E4" w:rsidP="00B4685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 протокол находится на подписании.</w:t>
            </w:r>
            <w:r w:rsidR="00B4685E"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</w:p>
          <w:p w:rsidR="00B4685E" w:rsidRPr="00E65FC0" w:rsidRDefault="00B4685E" w:rsidP="00B4685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365" w:type="dxa"/>
          </w:tcPr>
          <w:p w:rsidR="00B840EC" w:rsidRPr="00E65FC0" w:rsidRDefault="00863701" w:rsidP="00926D2A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Выполнено</w:t>
            </w:r>
          </w:p>
        </w:tc>
      </w:tr>
      <w:tr w:rsidR="00B840EC" w:rsidRPr="00E65FC0" w:rsidTr="00926D2A">
        <w:trPr>
          <w:jc w:val="center"/>
        </w:trPr>
        <w:tc>
          <w:tcPr>
            <w:tcW w:w="695" w:type="dxa"/>
          </w:tcPr>
          <w:p w:rsidR="00B840EC" w:rsidRPr="00E65FC0" w:rsidRDefault="00BE2FAD" w:rsidP="00926D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B840EC" w:rsidRPr="00E65FC0" w:rsidRDefault="00B840EC" w:rsidP="00926D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EC" w:rsidRPr="00E65FC0" w:rsidRDefault="00B840EC" w:rsidP="00926D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Корректировка в соответствии с изменениями в законодательстве Российской Федерации перечня должностей с повышенными коррупционными рисками</w:t>
            </w:r>
          </w:p>
        </w:tc>
        <w:tc>
          <w:tcPr>
            <w:tcW w:w="2127" w:type="dxa"/>
          </w:tcPr>
          <w:p w:rsidR="00B840EC" w:rsidRPr="00E65FC0" w:rsidRDefault="00B840EC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4394" w:type="dxa"/>
          </w:tcPr>
          <w:p w:rsidR="00B840EC" w:rsidRPr="00E65FC0" w:rsidRDefault="00863701" w:rsidP="00926D2A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Не проводилась</w:t>
            </w:r>
          </w:p>
          <w:p w:rsidR="00B4685E" w:rsidRPr="00E65FC0" w:rsidRDefault="00B4685E" w:rsidP="00902C2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365" w:type="dxa"/>
          </w:tcPr>
          <w:p w:rsidR="00B840EC" w:rsidRPr="00E65FC0" w:rsidRDefault="00405527" w:rsidP="00926D2A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Необходимость отсутствует</w:t>
            </w:r>
          </w:p>
        </w:tc>
      </w:tr>
      <w:tr w:rsidR="00B840EC" w:rsidRPr="00E65FC0" w:rsidTr="00926D2A">
        <w:trPr>
          <w:jc w:val="center"/>
        </w:trPr>
        <w:tc>
          <w:tcPr>
            <w:tcW w:w="695" w:type="dxa"/>
          </w:tcPr>
          <w:p w:rsidR="00B840EC" w:rsidRPr="00E65FC0" w:rsidRDefault="00BE2FAD" w:rsidP="00926D2A">
            <w:pPr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B840EC" w:rsidRPr="00E65FC0" w:rsidRDefault="00B840EC" w:rsidP="00926D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EC" w:rsidRPr="00E65FC0" w:rsidRDefault="00B840EC" w:rsidP="00513A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Организация и проведение внутреннего контроля:</w:t>
            </w:r>
          </w:p>
          <w:p w:rsidR="00B840EC" w:rsidRPr="00E65FC0" w:rsidRDefault="00B840EC" w:rsidP="00513A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-за использованием имущества  городского округа Нижняя Салда;</w:t>
            </w:r>
          </w:p>
          <w:p w:rsidR="00FB2105" w:rsidRPr="00E65FC0" w:rsidRDefault="00FB2105" w:rsidP="00513A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B2105" w:rsidRPr="00E65FC0" w:rsidRDefault="00FB2105" w:rsidP="00513A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B2105" w:rsidRPr="00E65FC0" w:rsidRDefault="00FB2105" w:rsidP="00513A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B2105" w:rsidRPr="00E65FC0" w:rsidRDefault="00FB2105" w:rsidP="00513A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B2105" w:rsidRPr="00E65FC0" w:rsidRDefault="00FB2105" w:rsidP="00513A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B2105" w:rsidRPr="00E65FC0" w:rsidRDefault="00FB2105" w:rsidP="00513A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B2105" w:rsidRPr="00E65FC0" w:rsidRDefault="00FB2105" w:rsidP="00513A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B2105" w:rsidRPr="00E65FC0" w:rsidRDefault="00FB2105" w:rsidP="00513A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B2105" w:rsidRPr="00E65FC0" w:rsidRDefault="00FB2105" w:rsidP="00513A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B2105" w:rsidRPr="00E65FC0" w:rsidRDefault="00FB2105" w:rsidP="00513A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B2105" w:rsidRPr="00E65FC0" w:rsidRDefault="00FB2105" w:rsidP="00513A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B2105" w:rsidRPr="00E65FC0" w:rsidRDefault="00FB2105" w:rsidP="00513A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B2105" w:rsidRPr="00E65FC0" w:rsidRDefault="00FB2105" w:rsidP="00513A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B2105" w:rsidRPr="00E65FC0" w:rsidRDefault="00FB2105" w:rsidP="00513A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B2105" w:rsidRPr="00E65FC0" w:rsidRDefault="00FB2105" w:rsidP="00513A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B2105" w:rsidRPr="00E65FC0" w:rsidRDefault="00FB2105" w:rsidP="00513A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840EC" w:rsidRPr="00E65FC0" w:rsidRDefault="00B840EC" w:rsidP="00513A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-за использованием  бюджетных средств:</w:t>
            </w:r>
          </w:p>
          <w:p w:rsidR="00B840EC" w:rsidRPr="00E65FC0" w:rsidRDefault="00B840EC" w:rsidP="00513A54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в части исполнения бюджетных смет;</w:t>
            </w:r>
          </w:p>
          <w:p w:rsidR="00B840EC" w:rsidRPr="00E65FC0" w:rsidRDefault="00B840EC" w:rsidP="00513A54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за исполнением федерального законодательства о размещении заказов на поставку товаров, выполнении работ, оказании услуг для муниципальных нужд;</w:t>
            </w:r>
          </w:p>
          <w:p w:rsidR="00B840EC" w:rsidRPr="00E65FC0" w:rsidRDefault="00B840EC" w:rsidP="00FB210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за качеством предоставления  муниципальных услуг учреждениями городского округа Нижняя Салда;</w:t>
            </w:r>
          </w:p>
          <w:p w:rsidR="00B840EC" w:rsidRPr="00E65FC0" w:rsidRDefault="00B840EC" w:rsidP="00513A5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 xml:space="preserve">за выполнением муниципальных заданий и планов финансово-хозяйственной деятельности </w:t>
            </w:r>
          </w:p>
          <w:p w:rsidR="00B840EC" w:rsidRPr="00E65FC0" w:rsidRDefault="00B840EC" w:rsidP="00926D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40EC" w:rsidRPr="00E65FC0" w:rsidRDefault="00B840EC" w:rsidP="00926D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 течение года по отдельному плану </w:t>
            </w:r>
          </w:p>
          <w:p w:rsidR="00B840EC" w:rsidRPr="00E65FC0" w:rsidRDefault="00B840EC" w:rsidP="00926D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2A4D" w:rsidRPr="005D2A4D" w:rsidRDefault="005D2A4D" w:rsidP="005D2A4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2A4D">
              <w:rPr>
                <w:rFonts w:ascii="Liberation Serif" w:hAnsi="Liberation Serif"/>
                <w:sz w:val="24"/>
                <w:szCs w:val="24"/>
              </w:rPr>
              <w:t xml:space="preserve">В 2020 году проведено </w:t>
            </w:r>
            <w:r w:rsidRPr="005D2A4D">
              <w:rPr>
                <w:rFonts w:ascii="Liberation Serif" w:hAnsi="Liberation Serif"/>
                <w:color w:val="FF0000"/>
                <w:sz w:val="24"/>
                <w:szCs w:val="24"/>
              </w:rPr>
              <w:t>14 проверок имущества</w:t>
            </w:r>
            <w:r w:rsidRPr="005D2A4D">
              <w:rPr>
                <w:rFonts w:ascii="Liberation Serif" w:hAnsi="Liberation Serif"/>
                <w:sz w:val="24"/>
                <w:szCs w:val="24"/>
              </w:rPr>
              <w:t xml:space="preserve">, находящегося в муниципальной собственности, на предмет соответствия условий предоставления имущества положениям </w:t>
            </w:r>
            <w:r w:rsidRPr="005D2A4D">
              <w:rPr>
                <w:rFonts w:ascii="Liberation Serif" w:hAnsi="Liberation Serif"/>
                <w:sz w:val="24"/>
                <w:szCs w:val="24"/>
              </w:rPr>
              <w:lastRenderedPageBreak/>
              <w:t>заключенных договоров аренды. Проверено 14 договоров аренды. Выявлено 2 нарушения.</w:t>
            </w:r>
          </w:p>
          <w:p w:rsidR="005D2A4D" w:rsidRPr="005D2A4D" w:rsidRDefault="005D2A4D" w:rsidP="005D2A4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D2A4D">
              <w:rPr>
                <w:rFonts w:ascii="Liberation Serif" w:hAnsi="Liberation Serif"/>
                <w:sz w:val="24"/>
                <w:szCs w:val="24"/>
              </w:rPr>
              <w:t>1) ООО НУК «Жилой дом» - аренда имущества, расположенного по адресу                      г. Нижняя Салда, ул. Строителей, 21а, нежилые помещения                                           №№ 8,11,12,13,24.25,26,28 - направлена претензия о взыскании арендной платы и штрафных санкций в связи с неисполнением договора аренды № 184 от 26.03.2012 г. № 04-943 на сумму основного долга 39 380 руб. 65 коп., и пени 56 629 рубля 76 копеек за период с 14.12.2019 по</w:t>
            </w:r>
            <w:proofErr w:type="gramEnd"/>
            <w:r w:rsidRPr="005D2A4D">
              <w:rPr>
                <w:rFonts w:ascii="Liberation Serif" w:hAnsi="Liberation Serif"/>
                <w:sz w:val="24"/>
                <w:szCs w:val="24"/>
              </w:rPr>
              <w:t xml:space="preserve"> 01.09.2020. </w:t>
            </w:r>
            <w:proofErr w:type="gramStart"/>
            <w:r w:rsidRPr="005D2A4D">
              <w:rPr>
                <w:rFonts w:ascii="Liberation Serif" w:hAnsi="Liberation Serif"/>
                <w:sz w:val="24"/>
                <w:szCs w:val="24"/>
              </w:rPr>
              <w:t>Получена</w:t>
            </w:r>
            <w:proofErr w:type="gramEnd"/>
            <w:r w:rsidRPr="005D2A4D">
              <w:rPr>
                <w:rFonts w:ascii="Liberation Serif" w:hAnsi="Liberation Serif"/>
                <w:sz w:val="24"/>
                <w:szCs w:val="24"/>
              </w:rPr>
              <w:t xml:space="preserve"> представителем ООО НУК «Жилой дом» Хариным С.Н. 18.12.2020. </w:t>
            </w:r>
          </w:p>
          <w:p w:rsidR="005D2A4D" w:rsidRPr="005D2A4D" w:rsidRDefault="005D2A4D" w:rsidP="005D2A4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2A4D">
              <w:rPr>
                <w:rFonts w:ascii="Liberation Serif" w:hAnsi="Liberation Serif"/>
                <w:sz w:val="24"/>
                <w:szCs w:val="24"/>
              </w:rPr>
              <w:t>- Документы переданы в отдел муниципальной службы, кадров и правовой работы администрации городского округа Нижняя Салда для направления искового заявления в суд.</w:t>
            </w:r>
          </w:p>
          <w:p w:rsidR="005D2A4D" w:rsidRPr="005D2A4D" w:rsidRDefault="005D2A4D" w:rsidP="005D2A4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2A4D">
              <w:rPr>
                <w:rFonts w:ascii="Liberation Serif" w:hAnsi="Liberation Serif"/>
                <w:sz w:val="24"/>
                <w:szCs w:val="24"/>
              </w:rPr>
              <w:t>- Договор аренды № 184 от 26.03.2020 г. расторгнут с 01.09.2020 г. (Соглашение о расторжении договора аренды № 11 от 01.07.2020).</w:t>
            </w:r>
          </w:p>
          <w:p w:rsidR="005D2A4D" w:rsidRPr="005D2A4D" w:rsidRDefault="005D2A4D" w:rsidP="005D2A4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2A4D">
              <w:rPr>
                <w:rFonts w:ascii="Liberation Serif" w:hAnsi="Liberation Serif"/>
                <w:sz w:val="24"/>
                <w:szCs w:val="24"/>
              </w:rPr>
              <w:t xml:space="preserve">2) ООО НУК «Жилой дом» - аренда имущества, расположенного по адресу                      г. Нижняя Салда, ул. Строителей, 21а, нежилые помещения                                           с кадастровым номером 66:55:0303023:5103, площадью 103,4 </w:t>
            </w:r>
            <w:proofErr w:type="spellStart"/>
            <w:r w:rsidRPr="005D2A4D">
              <w:rPr>
                <w:rFonts w:ascii="Liberation Serif" w:hAnsi="Liberation Serif"/>
                <w:sz w:val="24"/>
                <w:szCs w:val="24"/>
              </w:rPr>
              <w:t>кв</w:t>
            </w:r>
            <w:proofErr w:type="gramStart"/>
            <w:r w:rsidRPr="005D2A4D">
              <w:rPr>
                <w:rFonts w:ascii="Liberation Serif" w:hAnsi="Liberation Serif"/>
                <w:sz w:val="24"/>
                <w:szCs w:val="24"/>
              </w:rPr>
              <w:t>.м</w:t>
            </w:r>
            <w:proofErr w:type="spellEnd"/>
            <w:proofErr w:type="gramEnd"/>
            <w:r w:rsidRPr="005D2A4D">
              <w:rPr>
                <w:rFonts w:ascii="Liberation Serif" w:hAnsi="Liberation Serif"/>
                <w:sz w:val="24"/>
                <w:szCs w:val="24"/>
              </w:rPr>
              <w:t xml:space="preserve"> - направлена претензия о взыскании арендной платы и штрафных санкций в связи с неисполнением договора аренды № 111 от 14.05.2010 г. </w:t>
            </w:r>
            <w:r w:rsidRPr="005D2A4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№ 04-944 на сумму основного долга 144 217 руб. 65 коп., и пени 139 705 рубля 97 копеек за период с 30.03.2020 по 01.10.2020. </w:t>
            </w:r>
            <w:proofErr w:type="gramStart"/>
            <w:r w:rsidRPr="005D2A4D">
              <w:rPr>
                <w:rFonts w:ascii="Liberation Serif" w:hAnsi="Liberation Serif"/>
                <w:sz w:val="24"/>
                <w:szCs w:val="24"/>
              </w:rPr>
              <w:t>Получена</w:t>
            </w:r>
            <w:proofErr w:type="gramEnd"/>
            <w:r w:rsidRPr="005D2A4D">
              <w:rPr>
                <w:rFonts w:ascii="Liberation Serif" w:hAnsi="Liberation Serif"/>
                <w:sz w:val="24"/>
                <w:szCs w:val="24"/>
              </w:rPr>
              <w:t xml:space="preserve"> представителем ООО НУК «Жилой дом» Хариным С.Н. 18.12.2020. </w:t>
            </w:r>
          </w:p>
          <w:p w:rsidR="005D2A4D" w:rsidRPr="005D2A4D" w:rsidRDefault="005D2A4D" w:rsidP="005D2A4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2A4D">
              <w:rPr>
                <w:rFonts w:ascii="Liberation Serif" w:hAnsi="Liberation Serif"/>
                <w:sz w:val="24"/>
                <w:szCs w:val="24"/>
              </w:rPr>
              <w:t>- Документы переданы в отдел муниципальной службы, кадров и правовой работы администрации городского округа Нижняя Салда для направления искового заявления в суд.</w:t>
            </w:r>
          </w:p>
          <w:p w:rsidR="005D2A4D" w:rsidRPr="005D2A4D" w:rsidRDefault="005D2A4D" w:rsidP="005D2A4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2A4D">
              <w:rPr>
                <w:rFonts w:ascii="Liberation Serif" w:hAnsi="Liberation Serif"/>
                <w:sz w:val="24"/>
                <w:szCs w:val="24"/>
              </w:rPr>
              <w:t>- Договор аренды № 111 от 14.05.2020 г. расторгнут с 01.10.2020 г. (Соглашение о расторжении договора аренды № 14 от 22.09.2020).</w:t>
            </w:r>
          </w:p>
          <w:p w:rsidR="00027C44" w:rsidRPr="00E65FC0" w:rsidRDefault="003D0031" w:rsidP="005D2A4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65FC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В соответствии</w:t>
            </w:r>
            <w:bookmarkStart w:id="0" w:name="_GoBack"/>
            <w:bookmarkEnd w:id="0"/>
            <w:r w:rsidRPr="00E65FC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с постановлением администрации городского округа Нижняя Салда от 22.12.2017 № 998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Нижняя Салда и финансового обеспечения выполнения муниципального задания» (с изменениями от 19.01.2018 № 36, от 04.06.2019 № 349) организация и проведения внутреннего контроля за качеством предоставления муниципальных услуг учреждениями городского округа Нижняя Салда</w:t>
            </w:r>
            <w:proofErr w:type="gramEnd"/>
            <w:r w:rsidRPr="00E65FC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осуществляется главным распорядителем бюджетных средств, в ведении которого находятся казенные учреждения, в отношении которых </w:t>
            </w:r>
            <w:r w:rsidRPr="00E65FC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lastRenderedPageBreak/>
              <w:t>принято решение о формировании муниципального задания, и органами, осуществляющими функции и полномочия учредителя бюджетных учреждений или автономных учреждений.</w:t>
            </w:r>
            <w:r w:rsidRPr="00E65FC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B840EC" w:rsidRPr="00E65FC0" w:rsidRDefault="00541613" w:rsidP="00926D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B840EC" w:rsidRPr="00E65FC0" w:rsidTr="00926D2A">
        <w:trPr>
          <w:jc w:val="center"/>
        </w:trPr>
        <w:tc>
          <w:tcPr>
            <w:tcW w:w="695" w:type="dxa"/>
          </w:tcPr>
          <w:p w:rsidR="00B840EC" w:rsidRPr="00E65FC0" w:rsidRDefault="00BE2FAD" w:rsidP="00926D2A">
            <w:pPr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34" w:type="dxa"/>
          </w:tcPr>
          <w:p w:rsidR="00B840EC" w:rsidRPr="00E65FC0" w:rsidRDefault="00B840EC" w:rsidP="00926D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EC" w:rsidRPr="00E65FC0" w:rsidRDefault="00B840EC" w:rsidP="00926D2A">
            <w:pPr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 xml:space="preserve">Регламентация деятельности администрации городского округа Нижняя Салда: разработка административных регламентов предоставления муниципальных услуг (исполнения муниципальных функций)  </w:t>
            </w:r>
          </w:p>
        </w:tc>
        <w:tc>
          <w:tcPr>
            <w:tcW w:w="2127" w:type="dxa"/>
          </w:tcPr>
          <w:p w:rsidR="00B840EC" w:rsidRPr="00E65FC0" w:rsidRDefault="00B840EC" w:rsidP="00926D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 xml:space="preserve">в течение </w:t>
            </w:r>
            <w:r w:rsidRPr="00E65FC0">
              <w:rPr>
                <w:rFonts w:ascii="Liberation Serif" w:hAnsi="Liberation Serif"/>
                <w:color w:val="C00000"/>
                <w:sz w:val="24"/>
                <w:szCs w:val="24"/>
              </w:rPr>
              <w:t xml:space="preserve"> </w:t>
            </w:r>
            <w:r w:rsidRPr="00E65FC0">
              <w:rPr>
                <w:rFonts w:ascii="Liberation Serif" w:hAnsi="Liberation Serif"/>
                <w:sz w:val="24"/>
                <w:szCs w:val="24"/>
              </w:rPr>
              <w:t>года,  в соответствии с утвержденным перечнем</w:t>
            </w:r>
          </w:p>
        </w:tc>
        <w:tc>
          <w:tcPr>
            <w:tcW w:w="4394" w:type="dxa"/>
          </w:tcPr>
          <w:p w:rsidR="007407C2" w:rsidRPr="00E65FC0" w:rsidRDefault="007407C2" w:rsidP="007407C2">
            <w:pPr>
              <w:shd w:val="clear" w:color="auto" w:fill="FFFFFF"/>
              <w:spacing w:before="100" w:beforeAutospacing="1" w:after="100" w:afterAutospacing="1"/>
              <w:rPr>
                <w:rFonts w:ascii="Liberation Serif" w:hAnsi="Liberation Serif" w:cs="Arial"/>
                <w:color w:val="333333"/>
                <w:sz w:val="23"/>
                <w:szCs w:val="23"/>
              </w:rPr>
            </w:pPr>
            <w:proofErr w:type="gramStart"/>
            <w:r w:rsidRPr="00E65FC0">
              <w:rPr>
                <w:rFonts w:ascii="Liberation Serif" w:hAnsi="Liberation Serif"/>
                <w:color w:val="000000"/>
                <w:sz w:val="24"/>
                <w:szCs w:val="24"/>
              </w:rPr>
              <w:t>В соответствии с постановлением администрации городского округа Нижняя Салда от 16.07.2019 № 474 «Об утверждении Перечня муниципальных, предоставляемых (исполняемых) на территории городского округа Нижняя Салда» (с изменениями от 12.11.2019 № 709, от 30.09.2020 № 518) и постановлением администрации городского округа Нижняя Салда от 10.07.2019 № 460 «Об утверждении Перечня муниципальных функций (видов муниципального контроля) и органов местного самоуправления, уполномоченных на их осуществление, на территории</w:t>
            </w:r>
            <w:proofErr w:type="gramEnd"/>
            <w:r w:rsidRPr="00E65FC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городского округа Нижняя Салда» на территории городского округа Нижняя Салда утверждены и реализуются:</w:t>
            </w:r>
          </w:p>
          <w:p w:rsidR="007407C2" w:rsidRPr="00E65FC0" w:rsidRDefault="007407C2" w:rsidP="007407C2">
            <w:pPr>
              <w:shd w:val="clear" w:color="auto" w:fill="FFFFFF"/>
              <w:spacing w:before="100" w:beforeAutospacing="1" w:after="100" w:afterAutospacing="1"/>
              <w:rPr>
                <w:rFonts w:ascii="Liberation Serif" w:hAnsi="Liberation Serif" w:cs="Arial"/>
                <w:color w:val="333333"/>
                <w:sz w:val="23"/>
                <w:szCs w:val="23"/>
              </w:rPr>
            </w:pPr>
            <w:r w:rsidRPr="00E65FC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- 68 </w:t>
            </w:r>
            <w:proofErr w:type="gramStart"/>
            <w:r w:rsidRPr="00E65FC0"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административных</w:t>
            </w:r>
            <w:proofErr w:type="gramEnd"/>
            <w:r w:rsidRPr="00E65FC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регламента по муниципальным услугам;</w:t>
            </w:r>
          </w:p>
          <w:p w:rsidR="007407C2" w:rsidRPr="00E65FC0" w:rsidRDefault="007407C2" w:rsidP="007407C2">
            <w:pPr>
              <w:shd w:val="clear" w:color="auto" w:fill="FFFFFF"/>
              <w:spacing w:before="100" w:beforeAutospacing="1" w:after="100" w:afterAutospacing="1"/>
              <w:rPr>
                <w:rFonts w:ascii="Liberation Serif" w:hAnsi="Liberation Serif" w:cs="Arial"/>
                <w:color w:val="333333"/>
                <w:sz w:val="23"/>
                <w:szCs w:val="23"/>
              </w:rPr>
            </w:pPr>
            <w:r w:rsidRPr="00E65FC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- 9 </w:t>
            </w:r>
            <w:proofErr w:type="gramStart"/>
            <w:r w:rsidRPr="00E65FC0"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административных</w:t>
            </w:r>
            <w:proofErr w:type="gramEnd"/>
            <w:r w:rsidRPr="00E65FC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регламента по муниципальным функциям.</w:t>
            </w:r>
          </w:p>
          <w:p w:rsidR="007407C2" w:rsidRPr="00E65FC0" w:rsidRDefault="007407C2" w:rsidP="007407C2">
            <w:pPr>
              <w:shd w:val="clear" w:color="auto" w:fill="FFFFFF"/>
              <w:spacing w:before="100" w:beforeAutospacing="1" w:after="100" w:afterAutospacing="1"/>
              <w:rPr>
                <w:rFonts w:ascii="Liberation Serif" w:hAnsi="Liberation Serif" w:cs="Arial"/>
                <w:color w:val="333333"/>
                <w:sz w:val="23"/>
                <w:szCs w:val="23"/>
              </w:rPr>
            </w:pPr>
            <w:r w:rsidRPr="00E65FC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 отчетном периоде разработаны и утверждены 15 административных регламентов предоставления муниципальных услуг и вносилось 5 </w:t>
            </w:r>
            <w:r w:rsidRPr="00E65FC0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изменений в 4 (четыре) административных регламента.</w:t>
            </w:r>
          </w:p>
          <w:p w:rsidR="00A81E2C" w:rsidRPr="00E65FC0" w:rsidRDefault="007407C2" w:rsidP="007407C2">
            <w:pPr>
              <w:shd w:val="clear" w:color="auto" w:fill="FFFFFF"/>
              <w:spacing w:before="100" w:beforeAutospacing="1" w:after="100" w:afterAutospacing="1"/>
              <w:rPr>
                <w:rFonts w:ascii="Liberation Serif" w:hAnsi="Liberation Serif" w:cs="Arial"/>
                <w:color w:val="333333"/>
                <w:sz w:val="23"/>
                <w:szCs w:val="23"/>
              </w:rPr>
            </w:pPr>
            <w:r w:rsidRPr="00E65FC0">
              <w:rPr>
                <w:rFonts w:ascii="Liberation Serif" w:hAnsi="Liberation Serif"/>
                <w:color w:val="000000"/>
                <w:sz w:val="24"/>
                <w:szCs w:val="24"/>
              </w:rPr>
              <w:t>Новые административные регламенты по исполнению муниципальных функций не разрабатывались.</w:t>
            </w:r>
          </w:p>
        </w:tc>
        <w:tc>
          <w:tcPr>
            <w:tcW w:w="2365" w:type="dxa"/>
          </w:tcPr>
          <w:p w:rsidR="00B840EC" w:rsidRPr="00E65FC0" w:rsidRDefault="00541613" w:rsidP="00926D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B840EC" w:rsidRPr="00E65FC0" w:rsidTr="00926D2A">
        <w:trPr>
          <w:jc w:val="center"/>
        </w:trPr>
        <w:tc>
          <w:tcPr>
            <w:tcW w:w="695" w:type="dxa"/>
          </w:tcPr>
          <w:p w:rsidR="00B840EC" w:rsidRPr="00E65FC0" w:rsidRDefault="00BE2FAD" w:rsidP="00926D2A">
            <w:pPr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134" w:type="dxa"/>
          </w:tcPr>
          <w:p w:rsidR="00B840EC" w:rsidRPr="00E65FC0" w:rsidRDefault="00B840EC" w:rsidP="00926D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EC" w:rsidRPr="00E65FC0" w:rsidRDefault="00B840EC" w:rsidP="00513A54">
            <w:pPr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Информирование жителей  городского округа Нижняя Салда  через  газету  и</w:t>
            </w:r>
          </w:p>
          <w:p w:rsidR="00B840EC" w:rsidRPr="00E65FC0" w:rsidRDefault="00B840EC" w:rsidP="00513A54">
            <w:pPr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официальные сайты органов местного самоуправления городского округа Нижняя Салда в сети «Интернет»</w:t>
            </w:r>
          </w:p>
          <w:p w:rsidR="00B840EC" w:rsidRPr="00E65FC0" w:rsidRDefault="00B840EC" w:rsidP="00513A54">
            <w:pPr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о ходе реализации антикоррупционной</w:t>
            </w:r>
          </w:p>
          <w:p w:rsidR="00B840EC" w:rsidRPr="00E65FC0" w:rsidRDefault="00B840EC" w:rsidP="00513A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 xml:space="preserve">политики в городском округе Нижняя Салда </w:t>
            </w:r>
          </w:p>
          <w:p w:rsidR="00B840EC" w:rsidRPr="00E65FC0" w:rsidRDefault="00B840EC" w:rsidP="00926D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40EC" w:rsidRPr="00E65FC0" w:rsidRDefault="00B840EC" w:rsidP="00926D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  <w:p w:rsidR="00B840EC" w:rsidRPr="00E65FC0" w:rsidRDefault="00B840EC" w:rsidP="00926D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EC" w:rsidRPr="00E65FC0" w:rsidRDefault="00B840EC" w:rsidP="00B569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 xml:space="preserve">Размещен на сайте Отчет главы городского округа Нижняя Салда о результатах своей деятельности, деятельности администрации </w:t>
            </w:r>
            <w:proofErr w:type="gramStart"/>
            <w:r w:rsidRPr="00E65FC0">
              <w:rPr>
                <w:rFonts w:ascii="Liberation Serif" w:hAnsi="Liberation Serif"/>
                <w:sz w:val="24"/>
                <w:szCs w:val="24"/>
              </w:rPr>
              <w:t>ГО</w:t>
            </w:r>
            <w:proofErr w:type="gramEnd"/>
            <w:r w:rsidRPr="00E65FC0">
              <w:rPr>
                <w:rFonts w:ascii="Liberation Serif" w:hAnsi="Liberation Serif"/>
                <w:sz w:val="24"/>
                <w:szCs w:val="24"/>
              </w:rPr>
              <w:t xml:space="preserve"> в том числе о решении вопр</w:t>
            </w:r>
            <w:r w:rsidR="000F63C0" w:rsidRPr="00E65FC0">
              <w:rPr>
                <w:rFonts w:ascii="Liberation Serif" w:hAnsi="Liberation Serif"/>
                <w:sz w:val="24"/>
                <w:szCs w:val="24"/>
              </w:rPr>
              <w:t>осов, поставленных Думой за 2019</w:t>
            </w:r>
            <w:r w:rsidRPr="00E65FC0">
              <w:rPr>
                <w:rFonts w:ascii="Liberation Serif" w:hAnsi="Liberation Serif"/>
                <w:sz w:val="24"/>
                <w:szCs w:val="24"/>
              </w:rPr>
              <w:t xml:space="preserve"> год.</w:t>
            </w:r>
            <w:r w:rsidR="00A81E2C" w:rsidRPr="00E65FC0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</w:p>
          <w:p w:rsidR="00A81E2C" w:rsidRPr="00E65FC0" w:rsidRDefault="00B840EC" w:rsidP="00B569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Опубли</w:t>
            </w:r>
            <w:r w:rsidR="00B569D2" w:rsidRPr="00E65FC0">
              <w:rPr>
                <w:rFonts w:ascii="Liberation Serif" w:hAnsi="Liberation Serif"/>
                <w:sz w:val="24"/>
                <w:szCs w:val="24"/>
              </w:rPr>
              <w:t xml:space="preserve">ковано интервью с главой ГО, </w:t>
            </w:r>
            <w:r w:rsidR="009D499B" w:rsidRPr="00E65FC0">
              <w:rPr>
                <w:rFonts w:ascii="Liberation Serif" w:hAnsi="Liberation Serif"/>
                <w:sz w:val="24"/>
                <w:szCs w:val="24"/>
              </w:rPr>
              <w:t xml:space="preserve">более 100 </w:t>
            </w:r>
            <w:r w:rsidR="00BE2FAD" w:rsidRPr="00E65FC0">
              <w:rPr>
                <w:rFonts w:ascii="Liberation Serif" w:hAnsi="Liberation Serif"/>
                <w:sz w:val="24"/>
                <w:szCs w:val="24"/>
              </w:rPr>
              <w:t xml:space="preserve"> статей</w:t>
            </w:r>
            <w:r w:rsidRPr="00E65FC0">
              <w:rPr>
                <w:rFonts w:ascii="Liberation Serif" w:hAnsi="Liberation Serif"/>
                <w:sz w:val="24"/>
                <w:szCs w:val="24"/>
              </w:rPr>
              <w:t xml:space="preserve"> о деятельности органов местного самоуправления по решению вопросов местного значения</w:t>
            </w:r>
            <w:r w:rsidR="00A81E2C" w:rsidRPr="00E65FC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B840EC" w:rsidRPr="00E65FC0" w:rsidRDefault="00B840EC" w:rsidP="00926D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Выполнено в полном объеме в установленный срок</w:t>
            </w:r>
          </w:p>
        </w:tc>
      </w:tr>
      <w:tr w:rsidR="00B840EC" w:rsidRPr="00E65FC0" w:rsidTr="00926D2A">
        <w:trPr>
          <w:jc w:val="center"/>
        </w:trPr>
        <w:tc>
          <w:tcPr>
            <w:tcW w:w="695" w:type="dxa"/>
          </w:tcPr>
          <w:p w:rsidR="00B840EC" w:rsidRPr="00E65FC0" w:rsidRDefault="00BE2FAD" w:rsidP="00926D2A">
            <w:pPr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B840EC" w:rsidRPr="00E65FC0" w:rsidRDefault="00B840EC" w:rsidP="00926D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EC" w:rsidRPr="00E65FC0" w:rsidRDefault="00B840EC" w:rsidP="00513A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Размещение в  газете  и  на официальных сайтах органов местного самоуправления  городского округа Нижняя Салда в сети «Интернет» материалов о бюджетном процессе</w:t>
            </w:r>
          </w:p>
          <w:p w:rsidR="00B840EC" w:rsidRPr="00E65FC0" w:rsidRDefault="00B840EC" w:rsidP="00926D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40EC" w:rsidRPr="00E65FC0" w:rsidRDefault="00B840EC" w:rsidP="00926D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  <w:p w:rsidR="00B840EC" w:rsidRPr="00E65FC0" w:rsidRDefault="00B840EC" w:rsidP="00926D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EC" w:rsidRPr="00E65FC0" w:rsidRDefault="00B840EC" w:rsidP="00BA1DEE">
            <w:pPr>
              <w:ind w:firstLine="70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 xml:space="preserve">На официальном сайте ГО есть раздел на главной странице «Быстрые переходы» - вкладка  </w:t>
            </w:r>
            <w:proofErr w:type="gramStart"/>
            <w:r w:rsidRPr="00E65FC0">
              <w:rPr>
                <w:rFonts w:ascii="Liberation Serif" w:hAnsi="Liberation Serif"/>
                <w:sz w:val="24"/>
                <w:szCs w:val="24"/>
              </w:rPr>
              <w:t>БЮДЖЕТ</w:t>
            </w:r>
            <w:proofErr w:type="gramEnd"/>
            <w:r w:rsidRPr="00E65FC0">
              <w:rPr>
                <w:rFonts w:ascii="Liberation Serif" w:hAnsi="Liberation Serif"/>
                <w:sz w:val="24"/>
                <w:szCs w:val="24"/>
              </w:rPr>
              <w:t xml:space="preserve"> где размещен</w:t>
            </w:r>
            <w:r w:rsidR="00A81E2C" w:rsidRPr="00E65FC0">
              <w:rPr>
                <w:rFonts w:ascii="Liberation Serif" w:hAnsi="Liberation Serif"/>
                <w:sz w:val="24"/>
                <w:szCs w:val="24"/>
              </w:rPr>
              <w:t xml:space="preserve">ы: решение Думы о бюджете на </w:t>
            </w:r>
            <w:r w:rsidR="00A81E2C"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2020</w:t>
            </w: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год и плановый период 20</w:t>
            </w:r>
            <w:r w:rsidR="00A81E2C"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 и 202</w:t>
            </w:r>
            <w:r w:rsidR="00A81E2C"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E65FC0">
              <w:rPr>
                <w:rFonts w:ascii="Liberation Serif" w:hAnsi="Liberation Serif"/>
                <w:sz w:val="24"/>
                <w:szCs w:val="24"/>
              </w:rPr>
              <w:t>годов и решения о внесении изменений в данное решение.</w:t>
            </w:r>
            <w:r w:rsidR="00A81E2C" w:rsidRPr="00E65FC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65FC0">
              <w:rPr>
                <w:rFonts w:ascii="Liberation Serif" w:hAnsi="Liberation Serif"/>
                <w:sz w:val="24"/>
                <w:szCs w:val="24"/>
              </w:rPr>
              <w:t>Ежемесячно размещается информация о Сопоставлении основных параметров бюджета городского округа Нижняя Салда с основными параметрами бюджетов отдельных муниципальных образований Свердловской области.</w:t>
            </w:r>
          </w:p>
          <w:p w:rsidR="00471465" w:rsidRPr="00E65FC0" w:rsidRDefault="002E2103" w:rsidP="004714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65FC0">
              <w:rPr>
                <w:rFonts w:ascii="Liberation Serif" w:hAnsi="Liberation Serif" w:cs="Liberation Serif"/>
                <w:sz w:val="24"/>
                <w:szCs w:val="24"/>
              </w:rPr>
              <w:t>Опубликованы в газете «Городской вестник плюс» отчет о деятельности КРК за 2019 год (№ 16 (1222) от 28.02.2020), информация о проведенных контрольных мероприятиях (№ 8 (1214) от 31.01.</w:t>
            </w:r>
            <w:r w:rsidR="00471465" w:rsidRPr="00E65FC0">
              <w:rPr>
                <w:rFonts w:ascii="Liberation Serif" w:hAnsi="Liberation Serif" w:cs="Liberation Serif"/>
                <w:sz w:val="24"/>
                <w:szCs w:val="24"/>
              </w:rPr>
              <w:t xml:space="preserve">2020, № 24 (1230) от 27.03.2020, </w:t>
            </w:r>
            <w:r w:rsidR="00471465" w:rsidRPr="00E65FC0">
              <w:rPr>
                <w:rFonts w:ascii="Liberation Serif" w:hAnsi="Liberation Serif" w:cs="Arial"/>
                <w:color w:val="333333"/>
                <w:sz w:val="23"/>
                <w:szCs w:val="23"/>
              </w:rPr>
              <w:t>№ 94 (1300) от 27.11.2020.</w:t>
            </w:r>
            <w:r w:rsidRPr="00E65FC0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E65FC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информация о проведенном экспертно-аналитическом мероприятии      </w:t>
            </w:r>
            <w:r w:rsidR="00471465" w:rsidRPr="00E65FC0">
              <w:rPr>
                <w:rFonts w:ascii="Liberation Serif" w:hAnsi="Liberation Serif" w:cs="Liberation Serif"/>
                <w:sz w:val="24"/>
                <w:szCs w:val="24"/>
              </w:rPr>
              <w:t xml:space="preserve">(№ 50 (1256) от 26.06.2020, </w:t>
            </w:r>
            <w:r w:rsidR="00471465" w:rsidRPr="00E65FC0">
              <w:rPr>
                <w:rFonts w:ascii="Liberation Serif" w:hAnsi="Liberation Serif" w:cs="Arial"/>
                <w:color w:val="333333"/>
                <w:sz w:val="23"/>
                <w:szCs w:val="23"/>
              </w:rPr>
              <w:t>№ 68 (1274) от 28.08.2020, № 86 (1292) от 30.10.2020).</w:t>
            </w:r>
            <w:proofErr w:type="gramEnd"/>
          </w:p>
          <w:p w:rsidR="00471465" w:rsidRPr="00E65FC0" w:rsidRDefault="00471465" w:rsidP="00471465">
            <w:pPr>
              <w:shd w:val="clear" w:color="auto" w:fill="FFFFFF"/>
              <w:rPr>
                <w:rFonts w:ascii="Liberation Serif" w:hAnsi="Liberation Serif" w:cs="Arial"/>
                <w:color w:val="333333"/>
                <w:sz w:val="23"/>
                <w:szCs w:val="23"/>
              </w:rPr>
            </w:pPr>
            <w:proofErr w:type="gramStart"/>
            <w:r w:rsidRPr="00E65FC0">
              <w:rPr>
                <w:rFonts w:ascii="Liberation Serif" w:hAnsi="Liberation Serif" w:cs="Arial"/>
                <w:color w:val="333333"/>
                <w:sz w:val="24"/>
                <w:szCs w:val="24"/>
              </w:rPr>
              <w:t>Размещены на официальном сайте КРК: 3 информации о проведенных контрольных  мероприятиях, 3 информация о проведенном экспертно-аналитическом мероприятии, отчет о деятельности КРК за 2019 год, 3 сводных таблицы по материалам отчета КРК, 17 заключений на проекты муниципальных нормативных правовых актов, 1 информация о принятых решениях и мерах по внесенным КРК представлениям и предписаниям, 1 информация по аудиту закупок.</w:t>
            </w:r>
            <w:proofErr w:type="gramEnd"/>
          </w:p>
          <w:p w:rsidR="002E2103" w:rsidRPr="00E65FC0" w:rsidRDefault="00B22093" w:rsidP="002E2103">
            <w:pPr>
              <w:ind w:firstLine="70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 xml:space="preserve">За 2020 год </w:t>
            </w:r>
            <w:r w:rsidR="00E65FC0" w:rsidRPr="00E65FC0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 xml:space="preserve">Думой ГО Нижняя Слада </w:t>
            </w:r>
            <w:r w:rsidRPr="00E65FC0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>было опубликовано в газете «Городской вестник плюс» 5 решений и размещено на официальном сайте Думы городского округа Нижняя Салда 8 решений Думы о бюджетном процессе в городском округе.</w:t>
            </w:r>
          </w:p>
        </w:tc>
        <w:tc>
          <w:tcPr>
            <w:tcW w:w="2365" w:type="dxa"/>
          </w:tcPr>
          <w:p w:rsidR="00B840EC" w:rsidRPr="00E65FC0" w:rsidRDefault="00B840EC" w:rsidP="00926D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lastRenderedPageBreak/>
              <w:t>Выполнено в полном объеме в установленный срок</w:t>
            </w:r>
          </w:p>
        </w:tc>
      </w:tr>
      <w:tr w:rsidR="00B840EC" w:rsidRPr="00E65FC0" w:rsidTr="00926D2A">
        <w:trPr>
          <w:jc w:val="center"/>
        </w:trPr>
        <w:tc>
          <w:tcPr>
            <w:tcW w:w="695" w:type="dxa"/>
          </w:tcPr>
          <w:p w:rsidR="00B840EC" w:rsidRPr="00E65FC0" w:rsidRDefault="00BE2FAD" w:rsidP="00926D2A">
            <w:pPr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134" w:type="dxa"/>
          </w:tcPr>
          <w:p w:rsidR="00B840EC" w:rsidRPr="00E65FC0" w:rsidRDefault="00B840EC" w:rsidP="00926D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EC" w:rsidRPr="00E65FC0" w:rsidRDefault="00B840EC" w:rsidP="00513A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Организация работы «телефона доверия»</w:t>
            </w:r>
          </w:p>
          <w:p w:rsidR="00B840EC" w:rsidRPr="00E65FC0" w:rsidRDefault="00B840EC" w:rsidP="00513A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 xml:space="preserve">и электронной приемной на официальном сайте администрации городского округа Нижняя Салда </w:t>
            </w:r>
          </w:p>
          <w:p w:rsidR="00B840EC" w:rsidRPr="00E65FC0" w:rsidRDefault="00B840EC" w:rsidP="00926D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40EC" w:rsidRPr="00E65FC0" w:rsidRDefault="00B569D2" w:rsidP="00926D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п</w:t>
            </w:r>
            <w:r w:rsidR="00B840EC" w:rsidRPr="00E65FC0">
              <w:rPr>
                <w:rFonts w:ascii="Liberation Serif" w:hAnsi="Liberation Serif"/>
                <w:sz w:val="24"/>
                <w:szCs w:val="24"/>
              </w:rPr>
              <w:t>остоянно</w:t>
            </w:r>
          </w:p>
          <w:p w:rsidR="00B840EC" w:rsidRPr="00E65FC0" w:rsidRDefault="00B840EC" w:rsidP="00926D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840EC" w:rsidRPr="00E65FC0" w:rsidRDefault="00B840EC" w:rsidP="00926D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EC" w:rsidRPr="00E65FC0" w:rsidRDefault="00BE2FAD" w:rsidP="009D499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в газете «Городской вестник» Ежемесячно размещается объявление о работе телефона доверия. Обращений о фактах коррупции на телефон доверия не поступало.</w:t>
            </w:r>
          </w:p>
          <w:p w:rsidR="005342E9" w:rsidRPr="00E65FC0" w:rsidRDefault="005342E9" w:rsidP="00902C2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65" w:type="dxa"/>
          </w:tcPr>
          <w:p w:rsidR="00B840EC" w:rsidRPr="00E65FC0" w:rsidRDefault="00BE2FAD" w:rsidP="00926D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Выполнено в полном объеме в установленный срок</w:t>
            </w:r>
          </w:p>
        </w:tc>
      </w:tr>
      <w:tr w:rsidR="00B840EC" w:rsidRPr="00E65FC0" w:rsidTr="00926D2A">
        <w:trPr>
          <w:jc w:val="center"/>
        </w:trPr>
        <w:tc>
          <w:tcPr>
            <w:tcW w:w="695" w:type="dxa"/>
          </w:tcPr>
          <w:p w:rsidR="00B840EC" w:rsidRPr="00E65FC0" w:rsidRDefault="00BE2FAD" w:rsidP="00926D2A">
            <w:pPr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B840EC" w:rsidRPr="00E65FC0" w:rsidRDefault="00B840EC" w:rsidP="00926D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EC" w:rsidRPr="00E65FC0" w:rsidRDefault="00B840EC" w:rsidP="00513A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Отчет руководителей муниципальных учреждений и предприятий  о выполнении планов противодействия коррупции</w:t>
            </w:r>
          </w:p>
          <w:p w:rsidR="00B840EC" w:rsidRPr="00E65FC0" w:rsidRDefault="00B840EC" w:rsidP="00926D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40EC" w:rsidRPr="00E65FC0" w:rsidRDefault="00B840EC" w:rsidP="00926D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один раз в полугодие, до 25 июня,  25 декабря</w:t>
            </w:r>
          </w:p>
        </w:tc>
        <w:tc>
          <w:tcPr>
            <w:tcW w:w="4394" w:type="dxa"/>
          </w:tcPr>
          <w:p w:rsidR="00B840EC" w:rsidRPr="00E65FC0" w:rsidRDefault="008875E4" w:rsidP="00926D2A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</w:t>
            </w:r>
            <w:r w:rsidR="005342E9"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отчетов</w:t>
            </w:r>
          </w:p>
          <w:p w:rsidR="005342E9" w:rsidRPr="00E65FC0" w:rsidRDefault="00902C2B" w:rsidP="00926D2A">
            <w:pPr>
              <w:jc w:val="center"/>
              <w:rPr>
                <w:rFonts w:ascii="Liberation Serif" w:hAnsi="Liberation Serif"/>
                <w:color w:val="00B050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B840EC" w:rsidRPr="00E65FC0" w:rsidRDefault="0000104A" w:rsidP="00926D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Выполнено в полном объеме в установленный срок</w:t>
            </w:r>
          </w:p>
        </w:tc>
      </w:tr>
      <w:tr w:rsidR="00B840EC" w:rsidRPr="00E65FC0" w:rsidTr="00926D2A">
        <w:trPr>
          <w:jc w:val="center"/>
        </w:trPr>
        <w:tc>
          <w:tcPr>
            <w:tcW w:w="695" w:type="dxa"/>
          </w:tcPr>
          <w:p w:rsidR="00B840EC" w:rsidRPr="00E65FC0" w:rsidRDefault="00BE2FAD" w:rsidP="00926D2A">
            <w:pPr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B840EC" w:rsidRPr="00E65FC0" w:rsidRDefault="00B840EC" w:rsidP="00926D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EC" w:rsidRPr="00E65FC0" w:rsidRDefault="00B840EC" w:rsidP="00513A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 xml:space="preserve">Проведение социологических  опросов  </w:t>
            </w:r>
            <w:r w:rsidRPr="00E65FC0">
              <w:rPr>
                <w:rFonts w:ascii="Liberation Serif" w:hAnsi="Liberation Serif"/>
                <w:sz w:val="24"/>
                <w:szCs w:val="24"/>
              </w:rPr>
              <w:lastRenderedPageBreak/>
              <w:t>о восприятии бытовой, деловой, внутренней коррупции</w:t>
            </w:r>
          </w:p>
          <w:p w:rsidR="00B840EC" w:rsidRPr="00E65FC0" w:rsidRDefault="00B840EC" w:rsidP="00926D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40EC" w:rsidRPr="00E65FC0" w:rsidRDefault="00B840EC" w:rsidP="00926D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3-4 квартал </w:t>
            </w:r>
            <w:r w:rsidRPr="00E65FC0">
              <w:rPr>
                <w:rFonts w:ascii="Liberation Serif" w:hAnsi="Liberation Serif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394" w:type="dxa"/>
          </w:tcPr>
          <w:p w:rsidR="00B840EC" w:rsidRPr="00E65FC0" w:rsidRDefault="005342E9" w:rsidP="00926D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lastRenderedPageBreak/>
              <w:t>-</w:t>
            </w:r>
          </w:p>
          <w:p w:rsidR="005342E9" w:rsidRPr="00E65FC0" w:rsidRDefault="00002226" w:rsidP="00926D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lastRenderedPageBreak/>
              <w:t>не проводились</w:t>
            </w:r>
            <w:r w:rsidR="005342E9" w:rsidRPr="00E65FC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B840EC" w:rsidRPr="00E65FC0" w:rsidRDefault="00002226" w:rsidP="005342E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lastRenderedPageBreak/>
              <w:t>Не выполнено</w:t>
            </w:r>
            <w:r w:rsidR="005342E9" w:rsidRPr="00E65FC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B840EC" w:rsidRPr="00E65FC0" w:rsidTr="00926D2A">
        <w:trPr>
          <w:jc w:val="center"/>
        </w:trPr>
        <w:tc>
          <w:tcPr>
            <w:tcW w:w="695" w:type="dxa"/>
          </w:tcPr>
          <w:p w:rsidR="00B840EC" w:rsidRPr="00E65FC0" w:rsidRDefault="00BE2FAD" w:rsidP="00926D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134" w:type="dxa"/>
          </w:tcPr>
          <w:p w:rsidR="00B840EC" w:rsidRPr="00E65FC0" w:rsidRDefault="00B840EC" w:rsidP="00926D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EC" w:rsidRPr="00E65FC0" w:rsidRDefault="00B840EC" w:rsidP="00513A54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в коррупции (1 муниципальный служащий в год) </w:t>
            </w:r>
          </w:p>
          <w:p w:rsidR="00B840EC" w:rsidRPr="00E65FC0" w:rsidRDefault="00B840EC" w:rsidP="00926D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40EC" w:rsidRPr="00E65FC0" w:rsidRDefault="00B840EC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  <w:p w:rsidR="00B840EC" w:rsidRPr="00E65FC0" w:rsidRDefault="00B840EC" w:rsidP="00926D2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EC" w:rsidRPr="00E65FC0" w:rsidRDefault="002E2103" w:rsidP="00913E8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Повышение квалификации председателя КРК в марте 2020 года по программе «Функции подразделений кадровых служб органов местного самоуправления по профилактике коррупционных и иных нарушений».</w:t>
            </w:r>
          </w:p>
        </w:tc>
        <w:tc>
          <w:tcPr>
            <w:tcW w:w="2365" w:type="dxa"/>
          </w:tcPr>
          <w:p w:rsidR="00B840EC" w:rsidRPr="00E65FC0" w:rsidRDefault="00002226" w:rsidP="00926D2A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</w:t>
            </w:r>
            <w:r w:rsidR="00144DE6"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ыполнено в полном объеме в установленный срок</w:t>
            </w:r>
          </w:p>
        </w:tc>
      </w:tr>
      <w:tr w:rsidR="00B840EC" w:rsidRPr="00E65FC0" w:rsidTr="00926D2A">
        <w:trPr>
          <w:jc w:val="center"/>
        </w:trPr>
        <w:tc>
          <w:tcPr>
            <w:tcW w:w="695" w:type="dxa"/>
          </w:tcPr>
          <w:p w:rsidR="00B840EC" w:rsidRPr="00E65FC0" w:rsidRDefault="00863701" w:rsidP="00926D2A">
            <w:pPr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B840EC" w:rsidRPr="00E65FC0" w:rsidRDefault="00B840EC" w:rsidP="00926D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EC" w:rsidRPr="00E65FC0" w:rsidRDefault="00B840EC" w:rsidP="00926D2A">
            <w:pPr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Демонстрация видеороликов по телевидению по антикоррупционному просвещению граждан</w:t>
            </w:r>
          </w:p>
        </w:tc>
        <w:tc>
          <w:tcPr>
            <w:tcW w:w="2127" w:type="dxa"/>
          </w:tcPr>
          <w:p w:rsidR="00B840EC" w:rsidRPr="00E65FC0" w:rsidRDefault="00B840EC" w:rsidP="00926D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</w:tcPr>
          <w:p w:rsidR="0045365E" w:rsidRPr="00E65FC0" w:rsidRDefault="00613DE7" w:rsidP="00926D2A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</w:t>
            </w:r>
            <w:r w:rsidR="00F86CDC"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емонстрировались</w:t>
            </w: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в группе администрации ГО Нижняя Салда в социальной сети </w:t>
            </w:r>
            <w:proofErr w:type="spellStart"/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 на аппаратном совещании с руководителями учреждений, организаций, предприятий.</w:t>
            </w:r>
          </w:p>
        </w:tc>
        <w:tc>
          <w:tcPr>
            <w:tcW w:w="2365" w:type="dxa"/>
          </w:tcPr>
          <w:p w:rsidR="00B840EC" w:rsidRPr="00E65FC0" w:rsidRDefault="00B569D2" w:rsidP="00926D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Н</w:t>
            </w:r>
            <w:r w:rsidR="00F86CDC" w:rsidRPr="00E65FC0">
              <w:rPr>
                <w:rFonts w:ascii="Liberation Serif" w:hAnsi="Liberation Serif"/>
                <w:sz w:val="24"/>
                <w:szCs w:val="24"/>
              </w:rPr>
              <w:t>е выполнено</w:t>
            </w:r>
          </w:p>
        </w:tc>
      </w:tr>
      <w:tr w:rsidR="00B840EC" w:rsidRPr="00E65FC0" w:rsidTr="00926D2A">
        <w:trPr>
          <w:jc w:val="center"/>
        </w:trPr>
        <w:tc>
          <w:tcPr>
            <w:tcW w:w="695" w:type="dxa"/>
          </w:tcPr>
          <w:p w:rsidR="00B840EC" w:rsidRPr="00E65FC0" w:rsidRDefault="00863701" w:rsidP="00926D2A">
            <w:pPr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21</w:t>
            </w:r>
            <w:r w:rsidR="00BE2FAD" w:rsidRPr="00E65FC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40EC" w:rsidRPr="00E65FC0" w:rsidRDefault="00B840EC" w:rsidP="00926D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EC" w:rsidRPr="00E65FC0" w:rsidRDefault="00B840EC" w:rsidP="00513A54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творческих конкурсов и акций:</w:t>
            </w:r>
          </w:p>
          <w:p w:rsidR="00BB4D1D" w:rsidRPr="00E65FC0" w:rsidRDefault="009026EC" w:rsidP="00513A54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1. </w:t>
            </w:r>
            <w:r w:rsidR="00B840EC" w:rsidRPr="00E65FC0">
              <w:rPr>
                <w:rFonts w:ascii="Liberation Serif" w:hAnsi="Liberation Serif"/>
                <w:color w:val="000000"/>
                <w:sz w:val="24"/>
                <w:szCs w:val="24"/>
              </w:rPr>
              <w:t>Акция волонтеров «</w:t>
            </w:r>
            <w:proofErr w:type="spellStart"/>
            <w:r w:rsidR="00B840EC" w:rsidRPr="00E65FC0">
              <w:rPr>
                <w:rFonts w:ascii="Liberation Serif" w:hAnsi="Liberation Serif"/>
                <w:color w:val="000000"/>
                <w:sz w:val="24"/>
                <w:szCs w:val="24"/>
              </w:rPr>
              <w:t>STOP.Коррупция</w:t>
            </w:r>
            <w:proofErr w:type="spellEnd"/>
            <w:r w:rsidR="00B840EC" w:rsidRPr="00E65FC0">
              <w:rPr>
                <w:rFonts w:ascii="Liberation Serif" w:hAnsi="Liberation Serif"/>
                <w:color w:val="000000"/>
                <w:sz w:val="24"/>
                <w:szCs w:val="24"/>
              </w:rPr>
              <w:t>», «Коррупции.</w:t>
            </w:r>
            <w:r w:rsidR="00B840EC" w:rsidRPr="00E65FC0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NET</w:t>
            </w:r>
            <w:r w:rsidR="00B840EC" w:rsidRPr="00E65FC0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  <w:p w:rsidR="00B840EC" w:rsidRPr="00E65FC0" w:rsidRDefault="009026EC" w:rsidP="009026E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eastAsia="@Gungsuh" w:hAnsi="Liberation Serif"/>
                <w:sz w:val="24"/>
                <w:szCs w:val="24"/>
              </w:rPr>
              <w:t xml:space="preserve">2. </w:t>
            </w:r>
            <w:proofErr w:type="gramStart"/>
            <w:r w:rsidRPr="00E65FC0">
              <w:rPr>
                <w:rFonts w:ascii="Liberation Serif" w:eastAsia="@Gungsuh" w:hAnsi="Liberation Serif"/>
                <w:sz w:val="24"/>
                <w:szCs w:val="24"/>
              </w:rPr>
              <w:t>Городского</w:t>
            </w:r>
            <w:proofErr w:type="gramEnd"/>
            <w:r w:rsidRPr="00E65FC0">
              <w:rPr>
                <w:rFonts w:ascii="Liberation Serif" w:eastAsia="@Gungsuh" w:hAnsi="Liberation Serif"/>
                <w:sz w:val="24"/>
                <w:szCs w:val="24"/>
              </w:rPr>
              <w:t xml:space="preserve"> конкурс социальных видеороликов                   и плакатов по противодействию коррупции                            «Честный взгляд»  </w:t>
            </w:r>
          </w:p>
        </w:tc>
        <w:tc>
          <w:tcPr>
            <w:tcW w:w="2127" w:type="dxa"/>
          </w:tcPr>
          <w:p w:rsidR="00B840EC" w:rsidRPr="00E65FC0" w:rsidRDefault="00B569D2" w:rsidP="00926D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с</w:t>
            </w:r>
            <w:r w:rsidR="00B840EC" w:rsidRPr="00E65FC0">
              <w:rPr>
                <w:rFonts w:ascii="Liberation Serif" w:hAnsi="Liberation Serif"/>
                <w:sz w:val="24"/>
                <w:szCs w:val="24"/>
              </w:rPr>
              <w:t>ентябрь - ноябрь</w:t>
            </w:r>
          </w:p>
        </w:tc>
        <w:tc>
          <w:tcPr>
            <w:tcW w:w="4394" w:type="dxa"/>
          </w:tcPr>
          <w:p w:rsidR="00B97950" w:rsidRPr="00E65FC0" w:rsidRDefault="009026EC" w:rsidP="00B9795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1. </w:t>
            </w:r>
            <w:r w:rsidR="000F63C0"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Количество участников Акции </w:t>
            </w: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 участников.</w:t>
            </w:r>
          </w:p>
          <w:p w:rsidR="009026EC" w:rsidRPr="00E65FC0" w:rsidRDefault="009026EC" w:rsidP="00B9795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9026EC" w:rsidRPr="00E65FC0" w:rsidRDefault="009026EC" w:rsidP="009026EC">
            <w:pPr>
              <w:widowControl w:val="0"/>
              <w:rPr>
                <w:rFonts w:ascii="Liberation Serif" w:eastAsia="@Gungsuh" w:hAnsi="Liberation Serif"/>
                <w:sz w:val="24"/>
                <w:szCs w:val="24"/>
              </w:rPr>
            </w:pPr>
            <w:r w:rsidRPr="00E65FC0">
              <w:rPr>
                <w:rFonts w:ascii="Liberation Serif" w:eastAsia="@Gungsuh" w:hAnsi="Liberation Serif"/>
                <w:sz w:val="24"/>
                <w:szCs w:val="24"/>
              </w:rPr>
              <w:t xml:space="preserve">2. В конкурсе социальных плакатов и видеороликов </w:t>
            </w:r>
          </w:p>
          <w:p w:rsidR="009026EC" w:rsidRPr="00E65FC0" w:rsidRDefault="009026EC" w:rsidP="009026EC">
            <w:pPr>
              <w:widowControl w:val="0"/>
              <w:rPr>
                <w:rFonts w:ascii="Liberation Serif" w:eastAsia="@Gungsuh" w:hAnsi="Liberation Serif"/>
                <w:sz w:val="24"/>
                <w:szCs w:val="24"/>
              </w:rPr>
            </w:pPr>
            <w:r w:rsidRPr="00E65FC0">
              <w:rPr>
                <w:rFonts w:ascii="Liberation Serif" w:eastAsia="@Gungsuh" w:hAnsi="Liberation Serif"/>
                <w:sz w:val="24"/>
                <w:szCs w:val="24"/>
              </w:rPr>
              <w:t>в номинации Социальный плакат 11 конкурсных работ, 12 участников;</w:t>
            </w:r>
          </w:p>
          <w:p w:rsidR="009026EC" w:rsidRPr="00E65FC0" w:rsidRDefault="009026EC" w:rsidP="009026EC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eastAsia="@Gungsuh" w:hAnsi="Liberation Serif"/>
                <w:sz w:val="24"/>
                <w:szCs w:val="24"/>
              </w:rPr>
              <w:t>в номинации Социальный видеоролик              5 конкурсных работ, более 20 участников.</w:t>
            </w:r>
          </w:p>
        </w:tc>
        <w:tc>
          <w:tcPr>
            <w:tcW w:w="2365" w:type="dxa"/>
          </w:tcPr>
          <w:p w:rsidR="00B840EC" w:rsidRPr="00E65FC0" w:rsidRDefault="009026EC" w:rsidP="00926D2A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Выполнено в полном объеме в установленный срок</w:t>
            </w:r>
          </w:p>
        </w:tc>
      </w:tr>
    </w:tbl>
    <w:p w:rsidR="00BE2FAD" w:rsidRPr="00E65FC0" w:rsidRDefault="00AC7EBF" w:rsidP="00BE2FAD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E65FC0">
        <w:rPr>
          <w:rFonts w:ascii="Liberation Serif" w:hAnsi="Liberation Serif"/>
          <w:b/>
          <w:sz w:val="24"/>
          <w:szCs w:val="24"/>
        </w:rPr>
        <w:t>ВЫВОД</w:t>
      </w:r>
      <w:r w:rsidR="00E10815" w:rsidRPr="00E65FC0">
        <w:rPr>
          <w:rFonts w:ascii="Liberation Serif" w:hAnsi="Liberation Serif"/>
          <w:b/>
          <w:sz w:val="24"/>
          <w:szCs w:val="24"/>
        </w:rPr>
        <w:t>:</w:t>
      </w:r>
      <w:r w:rsidR="005C1AF4" w:rsidRPr="00E65FC0">
        <w:rPr>
          <w:rFonts w:ascii="Liberation Serif" w:hAnsi="Liberation Serif"/>
          <w:b/>
          <w:sz w:val="24"/>
          <w:szCs w:val="24"/>
        </w:rPr>
        <w:t xml:space="preserve"> </w:t>
      </w:r>
      <w:r w:rsidR="00BE2FAD" w:rsidRPr="00E65FC0">
        <w:rPr>
          <w:rFonts w:ascii="Liberation Serif" w:hAnsi="Liberation Serif"/>
          <w:b/>
          <w:sz w:val="24"/>
          <w:szCs w:val="24"/>
        </w:rPr>
        <w:t xml:space="preserve"> Из</w:t>
      </w:r>
      <w:r w:rsidR="00863701" w:rsidRPr="00E65FC0">
        <w:rPr>
          <w:rFonts w:ascii="Liberation Serif" w:hAnsi="Liberation Serif"/>
          <w:sz w:val="24"/>
          <w:szCs w:val="24"/>
        </w:rPr>
        <w:t xml:space="preserve"> 21</w:t>
      </w:r>
      <w:r w:rsidR="00BE2FAD" w:rsidRPr="00E65FC0">
        <w:rPr>
          <w:rFonts w:ascii="Liberation Serif" w:hAnsi="Liberation Serif"/>
          <w:i/>
          <w:sz w:val="24"/>
          <w:szCs w:val="24"/>
        </w:rPr>
        <w:t xml:space="preserve"> </w:t>
      </w:r>
      <w:r w:rsidR="00BE2FAD" w:rsidRPr="00E65FC0">
        <w:rPr>
          <w:rFonts w:ascii="Liberation Serif" w:hAnsi="Liberation Serif"/>
          <w:b/>
          <w:sz w:val="24"/>
          <w:szCs w:val="24"/>
        </w:rPr>
        <w:t>мероприяти</w:t>
      </w:r>
      <w:r w:rsidR="00B97950" w:rsidRPr="00E65FC0">
        <w:rPr>
          <w:rFonts w:ascii="Liberation Serif" w:hAnsi="Liberation Serif"/>
          <w:b/>
          <w:sz w:val="24"/>
          <w:szCs w:val="24"/>
        </w:rPr>
        <w:t>я</w:t>
      </w:r>
      <w:r w:rsidR="00BE2FAD" w:rsidRPr="00E65FC0">
        <w:rPr>
          <w:rFonts w:ascii="Liberation Serif" w:hAnsi="Liberation Serif"/>
          <w:b/>
          <w:sz w:val="24"/>
          <w:szCs w:val="24"/>
        </w:rPr>
        <w:t xml:space="preserve"> Плана, запланированных к выполнению в </w:t>
      </w:r>
      <w:r w:rsidR="00863701" w:rsidRPr="00E65FC0">
        <w:rPr>
          <w:rFonts w:ascii="Liberation Serif" w:hAnsi="Liberation Serif"/>
          <w:i/>
          <w:sz w:val="24"/>
          <w:szCs w:val="24"/>
        </w:rPr>
        <w:t>20</w:t>
      </w:r>
      <w:r w:rsidR="00B97950" w:rsidRPr="00E65FC0">
        <w:rPr>
          <w:rFonts w:ascii="Liberation Serif" w:hAnsi="Liberation Serif"/>
          <w:i/>
          <w:sz w:val="24"/>
          <w:szCs w:val="24"/>
        </w:rPr>
        <w:t>20</w:t>
      </w:r>
      <w:r w:rsidR="00863701" w:rsidRPr="00E65FC0">
        <w:rPr>
          <w:rFonts w:ascii="Liberation Serif" w:hAnsi="Liberation Serif"/>
          <w:i/>
          <w:sz w:val="24"/>
          <w:szCs w:val="24"/>
        </w:rPr>
        <w:t xml:space="preserve"> году</w:t>
      </w:r>
      <w:r w:rsidR="00BE2FAD" w:rsidRPr="00E65FC0">
        <w:rPr>
          <w:rFonts w:ascii="Liberation Serif" w:hAnsi="Liberation Serif"/>
          <w:i/>
          <w:sz w:val="24"/>
          <w:szCs w:val="24"/>
        </w:rPr>
        <w:t xml:space="preserve"> </w:t>
      </w:r>
      <w:r w:rsidR="00BE2FAD" w:rsidRPr="00E65FC0">
        <w:rPr>
          <w:rFonts w:ascii="Liberation Serif" w:hAnsi="Liberation Serif"/>
          <w:b/>
          <w:sz w:val="24"/>
          <w:szCs w:val="24"/>
        </w:rPr>
        <w:t>выполнено</w:t>
      </w:r>
      <w:r w:rsidR="005C1AF4" w:rsidRPr="00E65FC0">
        <w:rPr>
          <w:rFonts w:ascii="Liberation Serif" w:hAnsi="Liberation Serif"/>
          <w:i/>
          <w:sz w:val="24"/>
          <w:szCs w:val="24"/>
        </w:rPr>
        <w:t xml:space="preserve"> </w:t>
      </w:r>
      <w:r w:rsidR="00B97950" w:rsidRPr="00E65FC0">
        <w:rPr>
          <w:rFonts w:ascii="Liberation Serif" w:hAnsi="Liberation Serif"/>
          <w:i/>
          <w:sz w:val="24"/>
          <w:szCs w:val="24"/>
        </w:rPr>
        <w:t>1</w:t>
      </w:r>
      <w:r w:rsidR="00613DE7" w:rsidRPr="00E65FC0">
        <w:rPr>
          <w:rFonts w:ascii="Liberation Serif" w:hAnsi="Liberation Serif"/>
          <w:i/>
          <w:sz w:val="24"/>
          <w:szCs w:val="24"/>
        </w:rPr>
        <w:t>9</w:t>
      </w:r>
      <w:r w:rsidR="005C1AF4" w:rsidRPr="00E65FC0">
        <w:rPr>
          <w:rFonts w:ascii="Liberation Serif" w:hAnsi="Liberation Serif"/>
          <w:i/>
          <w:sz w:val="24"/>
          <w:szCs w:val="24"/>
        </w:rPr>
        <w:t xml:space="preserve"> </w:t>
      </w:r>
      <w:r w:rsidR="00BE2FAD" w:rsidRPr="00E65FC0">
        <w:rPr>
          <w:rFonts w:ascii="Liberation Serif" w:hAnsi="Liberation Serif"/>
          <w:i/>
          <w:sz w:val="24"/>
          <w:szCs w:val="24"/>
        </w:rPr>
        <w:t xml:space="preserve"> </w:t>
      </w:r>
      <w:r w:rsidR="00BE2FAD" w:rsidRPr="00E65FC0">
        <w:rPr>
          <w:rFonts w:ascii="Liberation Serif" w:hAnsi="Liberation Serif"/>
          <w:b/>
          <w:sz w:val="24"/>
          <w:szCs w:val="24"/>
        </w:rPr>
        <w:t>мероприятий, из них:</w:t>
      </w:r>
    </w:p>
    <w:p w:rsidR="00BE2FAD" w:rsidRPr="00E65FC0" w:rsidRDefault="00BE2FAD" w:rsidP="00BE2FAD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E65FC0">
        <w:rPr>
          <w:rFonts w:ascii="Liberation Serif" w:hAnsi="Liberation Serif"/>
          <w:b/>
          <w:sz w:val="24"/>
          <w:szCs w:val="24"/>
        </w:rPr>
        <w:t>выполнено в полном объеме в установленные сроки –</w:t>
      </w:r>
      <w:r w:rsidR="005C1AF4" w:rsidRPr="00E65FC0">
        <w:rPr>
          <w:rFonts w:ascii="Liberation Serif" w:hAnsi="Liberation Serif"/>
          <w:i/>
          <w:sz w:val="24"/>
          <w:szCs w:val="24"/>
        </w:rPr>
        <w:t xml:space="preserve"> </w:t>
      </w:r>
      <w:r w:rsidR="00B97950" w:rsidRPr="00E65FC0">
        <w:rPr>
          <w:rFonts w:ascii="Liberation Serif" w:hAnsi="Liberation Serif"/>
          <w:i/>
          <w:sz w:val="24"/>
          <w:szCs w:val="24"/>
        </w:rPr>
        <w:t>1</w:t>
      </w:r>
      <w:r w:rsidR="008C389A" w:rsidRPr="00E65FC0">
        <w:rPr>
          <w:rFonts w:ascii="Liberation Serif" w:hAnsi="Liberation Serif"/>
          <w:i/>
          <w:sz w:val="24"/>
          <w:szCs w:val="24"/>
        </w:rPr>
        <w:t>9</w:t>
      </w:r>
      <w:r w:rsidR="00B569D2" w:rsidRPr="00E65FC0">
        <w:rPr>
          <w:rFonts w:ascii="Liberation Serif" w:hAnsi="Liberation Serif"/>
          <w:i/>
          <w:sz w:val="24"/>
          <w:szCs w:val="24"/>
        </w:rPr>
        <w:t xml:space="preserve"> </w:t>
      </w:r>
      <w:r w:rsidRPr="00E65FC0">
        <w:rPr>
          <w:rFonts w:ascii="Liberation Serif" w:hAnsi="Liberation Serif"/>
          <w:i/>
          <w:sz w:val="24"/>
          <w:szCs w:val="24"/>
        </w:rPr>
        <w:t xml:space="preserve"> </w:t>
      </w:r>
      <w:r w:rsidRPr="00E65FC0">
        <w:rPr>
          <w:rFonts w:ascii="Liberation Serif" w:hAnsi="Liberation Serif"/>
          <w:b/>
          <w:sz w:val="24"/>
          <w:szCs w:val="24"/>
        </w:rPr>
        <w:t>мероприятий;</w:t>
      </w:r>
    </w:p>
    <w:p w:rsidR="00BE2FAD" w:rsidRPr="00E65FC0" w:rsidRDefault="00BE2FAD" w:rsidP="00BE2FAD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E65FC0">
        <w:rPr>
          <w:rFonts w:ascii="Liberation Serif" w:hAnsi="Liberation Serif"/>
          <w:b/>
          <w:sz w:val="24"/>
          <w:szCs w:val="24"/>
        </w:rPr>
        <w:t>выполнено в полном объеме с нарушением установленных сроков –</w:t>
      </w:r>
      <w:r w:rsidR="005C1AF4" w:rsidRPr="00E65FC0">
        <w:rPr>
          <w:rFonts w:ascii="Liberation Serif" w:hAnsi="Liberation Serif"/>
          <w:b/>
          <w:sz w:val="24"/>
          <w:szCs w:val="24"/>
        </w:rPr>
        <w:t xml:space="preserve"> </w:t>
      </w:r>
      <w:r w:rsidR="005C1AF4" w:rsidRPr="00E65FC0">
        <w:rPr>
          <w:rFonts w:ascii="Liberation Serif" w:hAnsi="Liberation Serif"/>
          <w:i/>
          <w:sz w:val="24"/>
          <w:szCs w:val="24"/>
        </w:rPr>
        <w:t>0</w:t>
      </w:r>
      <w:r w:rsidRPr="00E65FC0">
        <w:rPr>
          <w:rFonts w:ascii="Liberation Serif" w:hAnsi="Liberation Serif"/>
          <w:i/>
          <w:sz w:val="24"/>
          <w:szCs w:val="24"/>
        </w:rPr>
        <w:t xml:space="preserve"> </w:t>
      </w:r>
      <w:r w:rsidRPr="00E65FC0">
        <w:rPr>
          <w:rFonts w:ascii="Liberation Serif" w:hAnsi="Liberation Serif"/>
          <w:b/>
          <w:sz w:val="24"/>
          <w:szCs w:val="24"/>
        </w:rPr>
        <w:t>мероприятий</w:t>
      </w:r>
      <w:r w:rsidRPr="00E65FC0">
        <w:rPr>
          <w:rFonts w:ascii="Liberation Serif" w:hAnsi="Liberation Serif"/>
          <w:sz w:val="24"/>
          <w:szCs w:val="24"/>
        </w:rPr>
        <w:t>;</w:t>
      </w:r>
    </w:p>
    <w:p w:rsidR="0012339B" w:rsidRPr="00E65FC0" w:rsidRDefault="00BE2FAD" w:rsidP="00BE2FAD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E65FC0">
        <w:rPr>
          <w:rFonts w:ascii="Liberation Serif" w:hAnsi="Liberation Serif"/>
          <w:b/>
          <w:sz w:val="24"/>
          <w:szCs w:val="24"/>
        </w:rPr>
        <w:t>не выполнено –</w:t>
      </w:r>
      <w:r w:rsidR="00613DE7" w:rsidRPr="00E65FC0">
        <w:rPr>
          <w:rFonts w:ascii="Liberation Serif" w:hAnsi="Liberation Serif"/>
          <w:b/>
          <w:sz w:val="24"/>
          <w:szCs w:val="24"/>
        </w:rPr>
        <w:t xml:space="preserve"> </w:t>
      </w:r>
      <w:r w:rsidR="008C389A" w:rsidRPr="00E65FC0">
        <w:rPr>
          <w:rFonts w:ascii="Liberation Serif" w:hAnsi="Liberation Serif"/>
          <w:b/>
          <w:sz w:val="24"/>
          <w:szCs w:val="24"/>
        </w:rPr>
        <w:t>2</w:t>
      </w:r>
      <w:r w:rsidR="005C1AF4" w:rsidRPr="00E65FC0">
        <w:rPr>
          <w:rFonts w:ascii="Liberation Serif" w:hAnsi="Liberation Serif"/>
          <w:i/>
          <w:sz w:val="24"/>
          <w:szCs w:val="24"/>
        </w:rPr>
        <w:t xml:space="preserve"> </w:t>
      </w:r>
      <w:r w:rsidRPr="00E65FC0">
        <w:rPr>
          <w:rFonts w:ascii="Liberation Serif" w:hAnsi="Liberation Serif"/>
          <w:i/>
          <w:sz w:val="24"/>
          <w:szCs w:val="24"/>
        </w:rPr>
        <w:t xml:space="preserve"> </w:t>
      </w:r>
      <w:r w:rsidR="00EC3529" w:rsidRPr="00E65FC0">
        <w:rPr>
          <w:rFonts w:ascii="Liberation Serif" w:hAnsi="Liberation Serif"/>
          <w:b/>
          <w:sz w:val="24"/>
          <w:szCs w:val="24"/>
        </w:rPr>
        <w:t>мероприятие</w:t>
      </w:r>
      <w:r w:rsidRPr="00E65FC0">
        <w:rPr>
          <w:rFonts w:ascii="Liberation Serif" w:hAnsi="Liberation Serif"/>
          <w:b/>
          <w:sz w:val="24"/>
          <w:szCs w:val="24"/>
        </w:rPr>
        <w:t xml:space="preserve"> по следующим причинам </w:t>
      </w:r>
      <w:r w:rsidR="00863701" w:rsidRPr="00E65FC0">
        <w:rPr>
          <w:rFonts w:ascii="Liberation Serif" w:hAnsi="Liberation Serif"/>
          <w:b/>
          <w:sz w:val="24"/>
          <w:szCs w:val="24"/>
        </w:rPr>
        <w:t>– в связи с отсутствием необходимости в выполнении</w:t>
      </w:r>
    </w:p>
    <w:p w:rsidR="00BE2FAD" w:rsidRPr="00E65FC0" w:rsidRDefault="00B97950" w:rsidP="00BE2FA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65FC0">
        <w:rPr>
          <w:rFonts w:ascii="Liberation Serif" w:hAnsi="Liberation Serif"/>
          <w:b/>
          <w:sz w:val="24"/>
          <w:szCs w:val="24"/>
        </w:rPr>
        <w:tab/>
      </w:r>
      <w:r w:rsidRPr="00E65FC0">
        <w:rPr>
          <w:rFonts w:ascii="Liberation Serif" w:hAnsi="Liberation Serif"/>
          <w:b/>
          <w:sz w:val="24"/>
          <w:szCs w:val="24"/>
        </w:rPr>
        <w:tab/>
        <w:t xml:space="preserve">  </w:t>
      </w:r>
      <w:r w:rsidR="00BE2FAD" w:rsidRPr="00E65FC0">
        <w:rPr>
          <w:rFonts w:ascii="Liberation Serif" w:hAnsi="Liberation Serif"/>
          <w:b/>
          <w:sz w:val="24"/>
          <w:szCs w:val="24"/>
        </w:rPr>
        <w:t>приняты (запланированы) следующие меры по выполнению данных мероприяти</w:t>
      </w:r>
      <w:proofErr w:type="gramStart"/>
      <w:r w:rsidR="00BE2FAD" w:rsidRPr="00E65FC0">
        <w:rPr>
          <w:rFonts w:ascii="Liberation Serif" w:hAnsi="Liberation Serif"/>
          <w:b/>
          <w:sz w:val="24"/>
          <w:szCs w:val="24"/>
        </w:rPr>
        <w:t>й</w:t>
      </w:r>
      <w:r w:rsidR="005C1AF4" w:rsidRPr="00E65FC0">
        <w:rPr>
          <w:rFonts w:ascii="Liberation Serif" w:hAnsi="Liberation Serif"/>
          <w:i/>
          <w:sz w:val="24"/>
          <w:szCs w:val="24"/>
        </w:rPr>
        <w:t>(</w:t>
      </w:r>
      <w:proofErr w:type="gramEnd"/>
      <w:r w:rsidR="005C1AF4" w:rsidRPr="00E65FC0">
        <w:rPr>
          <w:rFonts w:ascii="Liberation Serif" w:hAnsi="Liberation Serif"/>
          <w:i/>
          <w:sz w:val="24"/>
          <w:szCs w:val="24"/>
        </w:rPr>
        <w:t>-</w:t>
      </w:r>
      <w:r w:rsidR="00BE2FAD" w:rsidRPr="00E65FC0">
        <w:rPr>
          <w:rFonts w:ascii="Liberation Serif" w:hAnsi="Liberation Serif"/>
          <w:i/>
          <w:sz w:val="24"/>
          <w:szCs w:val="24"/>
        </w:rPr>
        <w:t>);</w:t>
      </w:r>
      <w:r w:rsidR="00BE2FAD" w:rsidRPr="00E65FC0">
        <w:rPr>
          <w:rFonts w:ascii="Liberation Serif" w:hAnsi="Liberation Serif"/>
          <w:b/>
          <w:sz w:val="24"/>
          <w:szCs w:val="24"/>
        </w:rPr>
        <w:t xml:space="preserve">применены следующие меры ответственности </w:t>
      </w:r>
      <w:r w:rsidR="00BE2FAD" w:rsidRPr="00E65FC0">
        <w:rPr>
          <w:rFonts w:ascii="Liberation Serif" w:hAnsi="Liberation Serif"/>
          <w:b/>
          <w:sz w:val="24"/>
          <w:szCs w:val="24"/>
        </w:rPr>
        <w:br/>
        <w:t>за невыполнение мероприятий Плана</w:t>
      </w:r>
      <w:r w:rsidR="00BE2FAD" w:rsidRPr="00E65FC0">
        <w:rPr>
          <w:rFonts w:ascii="Liberation Serif" w:hAnsi="Liberation Serif"/>
          <w:sz w:val="24"/>
          <w:szCs w:val="24"/>
        </w:rPr>
        <w:t>(</w:t>
      </w:r>
      <w:r w:rsidR="005C1AF4" w:rsidRPr="00E65FC0">
        <w:rPr>
          <w:rFonts w:ascii="Liberation Serif" w:hAnsi="Liberation Serif"/>
          <w:i/>
          <w:sz w:val="24"/>
          <w:szCs w:val="24"/>
        </w:rPr>
        <w:t>не применялись</w:t>
      </w:r>
      <w:r w:rsidR="00BE2FAD" w:rsidRPr="00E65FC0">
        <w:rPr>
          <w:rFonts w:ascii="Liberation Serif" w:hAnsi="Liberation Serif"/>
          <w:i/>
          <w:sz w:val="24"/>
          <w:szCs w:val="24"/>
        </w:rPr>
        <w:t>)</w:t>
      </w:r>
      <w:r w:rsidR="00BE2FAD" w:rsidRPr="00E65FC0">
        <w:rPr>
          <w:rFonts w:ascii="Liberation Serif" w:hAnsi="Liberation Serif"/>
          <w:sz w:val="24"/>
          <w:szCs w:val="24"/>
        </w:rPr>
        <w:t>.</w:t>
      </w:r>
    </w:p>
    <w:p w:rsidR="00CA0EE4" w:rsidRPr="00E65FC0" w:rsidRDefault="00E10815" w:rsidP="00E10815">
      <w:pPr>
        <w:rPr>
          <w:rFonts w:ascii="Liberation Serif" w:hAnsi="Liberation Serif"/>
          <w:b/>
          <w:sz w:val="24"/>
          <w:szCs w:val="24"/>
        </w:rPr>
      </w:pPr>
      <w:r w:rsidRPr="00E65FC0">
        <w:rPr>
          <w:rFonts w:ascii="Liberation Serif" w:hAnsi="Liberation Serif"/>
          <w:b/>
          <w:sz w:val="24"/>
          <w:szCs w:val="24"/>
        </w:rPr>
        <w:t>______________________________________________________________________________________________________________________________</w:t>
      </w:r>
    </w:p>
    <w:p w:rsidR="00E10815" w:rsidRPr="00E65FC0" w:rsidRDefault="000E7F60" w:rsidP="00E10815">
      <w:pPr>
        <w:rPr>
          <w:rFonts w:ascii="Liberation Serif" w:hAnsi="Liberation Serif"/>
          <w:b/>
          <w:sz w:val="24"/>
          <w:szCs w:val="24"/>
        </w:rPr>
      </w:pPr>
      <w:r w:rsidRPr="00E65FC0">
        <w:rPr>
          <w:rFonts w:ascii="Liberation Serif" w:hAnsi="Liberation Serif"/>
          <w:b/>
          <w:sz w:val="24"/>
          <w:szCs w:val="24"/>
        </w:rPr>
        <w:t xml:space="preserve">Выявленные причины </w:t>
      </w:r>
      <w:r w:rsidR="00E10815" w:rsidRPr="00E65FC0">
        <w:rPr>
          <w:rFonts w:ascii="Liberation Serif" w:hAnsi="Liberation Serif"/>
          <w:b/>
          <w:sz w:val="24"/>
          <w:szCs w:val="24"/>
        </w:rPr>
        <w:t xml:space="preserve">и условия, способствующие коррупционным </w:t>
      </w:r>
      <w:proofErr w:type="spellStart"/>
      <w:r w:rsidR="00E10815" w:rsidRPr="00E65FC0">
        <w:rPr>
          <w:rFonts w:ascii="Liberation Serif" w:hAnsi="Liberation Serif"/>
          <w:b/>
          <w:sz w:val="24"/>
          <w:szCs w:val="24"/>
        </w:rPr>
        <w:t>нарушениям:____</w:t>
      </w:r>
      <w:r w:rsidR="005C1AF4" w:rsidRPr="00E65FC0">
        <w:rPr>
          <w:rFonts w:ascii="Liberation Serif" w:hAnsi="Liberation Serif"/>
          <w:sz w:val="24"/>
          <w:szCs w:val="24"/>
        </w:rPr>
        <w:t>не</w:t>
      </w:r>
      <w:proofErr w:type="spellEnd"/>
      <w:r w:rsidR="005C1AF4" w:rsidRPr="00E65FC0">
        <w:rPr>
          <w:rFonts w:ascii="Liberation Serif" w:hAnsi="Liberation Serif"/>
          <w:sz w:val="24"/>
          <w:szCs w:val="24"/>
        </w:rPr>
        <w:t xml:space="preserve"> выявлены</w:t>
      </w:r>
      <w:r w:rsidR="00E10815" w:rsidRPr="00E65FC0">
        <w:rPr>
          <w:rFonts w:ascii="Liberation Serif" w:hAnsi="Liberation Serif"/>
          <w:b/>
          <w:sz w:val="24"/>
          <w:szCs w:val="24"/>
        </w:rPr>
        <w:t>_____________________________</w:t>
      </w:r>
    </w:p>
    <w:p w:rsidR="00606E66" w:rsidRPr="00E65FC0" w:rsidRDefault="00606E66" w:rsidP="00606E66">
      <w:pPr>
        <w:ind w:right="113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774"/>
      </w:tblGrid>
      <w:tr w:rsidR="00606E66" w:rsidRPr="00E65FC0" w:rsidTr="00532FB9">
        <w:tc>
          <w:tcPr>
            <w:tcW w:w="7536" w:type="dxa"/>
          </w:tcPr>
          <w:p w:rsidR="001A2694" w:rsidRPr="00E65FC0" w:rsidRDefault="001A2694" w:rsidP="00B9795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2694" w:rsidRPr="00E65FC0" w:rsidRDefault="001A2694" w:rsidP="00B9795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606E66" w:rsidRPr="00E65FC0" w:rsidRDefault="00B97950" w:rsidP="00B97950">
            <w:pPr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 xml:space="preserve">Глава </w:t>
            </w:r>
            <w:r w:rsidR="005C1AF4" w:rsidRPr="00E65FC0">
              <w:rPr>
                <w:rFonts w:ascii="Liberation Serif" w:hAnsi="Liberation Serif"/>
                <w:sz w:val="24"/>
                <w:szCs w:val="24"/>
              </w:rPr>
              <w:t>городского округа Нижняя Салда</w:t>
            </w:r>
          </w:p>
        </w:tc>
        <w:tc>
          <w:tcPr>
            <w:tcW w:w="7774" w:type="dxa"/>
            <w:vAlign w:val="bottom"/>
          </w:tcPr>
          <w:p w:rsidR="00606E66" w:rsidRPr="00E65FC0" w:rsidRDefault="00B97950" w:rsidP="00B569D2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65FC0">
              <w:rPr>
                <w:rFonts w:ascii="Liberation Serif" w:hAnsi="Liberation Serif"/>
                <w:sz w:val="24"/>
                <w:szCs w:val="24"/>
              </w:rPr>
              <w:t>А.А. Матвеев</w:t>
            </w:r>
          </w:p>
        </w:tc>
      </w:tr>
    </w:tbl>
    <w:p w:rsidR="00CA0EE4" w:rsidRPr="00E65FC0" w:rsidRDefault="00CA0EE4" w:rsidP="00B569D2">
      <w:pPr>
        <w:ind w:firstLine="709"/>
        <w:rPr>
          <w:rFonts w:ascii="Liberation Serif" w:hAnsi="Liberation Serif"/>
          <w:b/>
          <w:i/>
          <w:sz w:val="24"/>
          <w:szCs w:val="24"/>
        </w:rPr>
      </w:pPr>
    </w:p>
    <w:sectPr w:rsidR="00CA0EE4" w:rsidRPr="00E65FC0" w:rsidSect="00EF4821">
      <w:headerReference w:type="default" r:id="rId9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C7" w:rsidRDefault="000A02C7" w:rsidP="00B50F12">
      <w:r>
        <w:separator/>
      </w:r>
    </w:p>
  </w:endnote>
  <w:endnote w:type="continuationSeparator" w:id="0">
    <w:p w:rsidR="000A02C7" w:rsidRDefault="000A02C7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@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C7" w:rsidRDefault="000A02C7" w:rsidP="00B50F12">
      <w:r>
        <w:separator/>
      </w:r>
    </w:p>
  </w:footnote>
  <w:footnote w:type="continuationSeparator" w:id="0">
    <w:p w:rsidR="000A02C7" w:rsidRDefault="000A02C7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EndPr/>
    <w:sdtContent>
      <w:p w:rsidR="00B50F12" w:rsidRPr="00B50F12" w:rsidRDefault="00393D4F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="00B50F12"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296593">
          <w:rPr>
            <w:noProof/>
            <w:sz w:val="28"/>
            <w:szCs w:val="28"/>
          </w:rPr>
          <w:t>5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261774"/>
    <w:multiLevelType w:val="hybridMultilevel"/>
    <w:tmpl w:val="F3BA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E2309"/>
    <w:multiLevelType w:val="hybridMultilevel"/>
    <w:tmpl w:val="A0DCB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35488"/>
    <w:multiLevelType w:val="hybridMultilevel"/>
    <w:tmpl w:val="C898F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0F4674"/>
    <w:multiLevelType w:val="hybridMultilevel"/>
    <w:tmpl w:val="0E6A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4FCD"/>
    <w:multiLevelType w:val="hybridMultilevel"/>
    <w:tmpl w:val="E1F89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7C5BCB"/>
    <w:multiLevelType w:val="hybridMultilevel"/>
    <w:tmpl w:val="6F8CD8A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3F6966E5"/>
    <w:multiLevelType w:val="hybridMultilevel"/>
    <w:tmpl w:val="538A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25915"/>
    <w:multiLevelType w:val="hybridMultilevel"/>
    <w:tmpl w:val="A8EAB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A5"/>
    <w:rsid w:val="0000104A"/>
    <w:rsid w:val="00002226"/>
    <w:rsid w:val="0002120B"/>
    <w:rsid w:val="00023EA8"/>
    <w:rsid w:val="00024657"/>
    <w:rsid w:val="00025DCD"/>
    <w:rsid w:val="0002685B"/>
    <w:rsid w:val="00027C44"/>
    <w:rsid w:val="0005681F"/>
    <w:rsid w:val="00060FC1"/>
    <w:rsid w:val="00071B59"/>
    <w:rsid w:val="00097BC6"/>
    <w:rsid w:val="000A02C7"/>
    <w:rsid w:val="000B0835"/>
    <w:rsid w:val="000B447D"/>
    <w:rsid w:val="000E7F60"/>
    <w:rsid w:val="000F63C0"/>
    <w:rsid w:val="00115136"/>
    <w:rsid w:val="00116D4F"/>
    <w:rsid w:val="0012339B"/>
    <w:rsid w:val="00137142"/>
    <w:rsid w:val="0013744A"/>
    <w:rsid w:val="00144DE6"/>
    <w:rsid w:val="00160349"/>
    <w:rsid w:val="00166C53"/>
    <w:rsid w:val="00173438"/>
    <w:rsid w:val="0017693D"/>
    <w:rsid w:val="00187F00"/>
    <w:rsid w:val="00191944"/>
    <w:rsid w:val="001945C3"/>
    <w:rsid w:val="001A090D"/>
    <w:rsid w:val="001A2694"/>
    <w:rsid w:val="001A2FDC"/>
    <w:rsid w:val="001B1473"/>
    <w:rsid w:val="001B65C4"/>
    <w:rsid w:val="001B7D50"/>
    <w:rsid w:val="001C624E"/>
    <w:rsid w:val="001F0DFB"/>
    <w:rsid w:val="001F42D4"/>
    <w:rsid w:val="00242F1B"/>
    <w:rsid w:val="0025188E"/>
    <w:rsid w:val="00270595"/>
    <w:rsid w:val="0027061B"/>
    <w:rsid w:val="00287BCC"/>
    <w:rsid w:val="00296593"/>
    <w:rsid w:val="002B1ECC"/>
    <w:rsid w:val="002D18C7"/>
    <w:rsid w:val="002D1FBA"/>
    <w:rsid w:val="002D7AEB"/>
    <w:rsid w:val="002E2103"/>
    <w:rsid w:val="002E6D46"/>
    <w:rsid w:val="002E72F3"/>
    <w:rsid w:val="002F117B"/>
    <w:rsid w:val="00305BDF"/>
    <w:rsid w:val="003107E2"/>
    <w:rsid w:val="003171B2"/>
    <w:rsid w:val="00324F9C"/>
    <w:rsid w:val="00325F19"/>
    <w:rsid w:val="0032658C"/>
    <w:rsid w:val="00327506"/>
    <w:rsid w:val="003276CD"/>
    <w:rsid w:val="003445E8"/>
    <w:rsid w:val="00346329"/>
    <w:rsid w:val="003504F8"/>
    <w:rsid w:val="00371BBD"/>
    <w:rsid w:val="003739F9"/>
    <w:rsid w:val="003840DA"/>
    <w:rsid w:val="00392CE7"/>
    <w:rsid w:val="00393D4F"/>
    <w:rsid w:val="003A6D5A"/>
    <w:rsid w:val="003C0942"/>
    <w:rsid w:val="003C1174"/>
    <w:rsid w:val="003C59D0"/>
    <w:rsid w:val="003C764F"/>
    <w:rsid w:val="003D0031"/>
    <w:rsid w:val="003D45B3"/>
    <w:rsid w:val="003E2659"/>
    <w:rsid w:val="003F01DD"/>
    <w:rsid w:val="00403CF2"/>
    <w:rsid w:val="00405527"/>
    <w:rsid w:val="00415425"/>
    <w:rsid w:val="00417E6B"/>
    <w:rsid w:val="00421F56"/>
    <w:rsid w:val="00442277"/>
    <w:rsid w:val="00443EBE"/>
    <w:rsid w:val="0044727D"/>
    <w:rsid w:val="0045365E"/>
    <w:rsid w:val="00464993"/>
    <w:rsid w:val="00471465"/>
    <w:rsid w:val="00474E26"/>
    <w:rsid w:val="00487561"/>
    <w:rsid w:val="004A15D3"/>
    <w:rsid w:val="004C1577"/>
    <w:rsid w:val="004E3CBF"/>
    <w:rsid w:val="004F7E09"/>
    <w:rsid w:val="005015D2"/>
    <w:rsid w:val="00511459"/>
    <w:rsid w:val="00513A54"/>
    <w:rsid w:val="00515F38"/>
    <w:rsid w:val="00522B6B"/>
    <w:rsid w:val="005274D8"/>
    <w:rsid w:val="00531A35"/>
    <w:rsid w:val="00532FB9"/>
    <w:rsid w:val="005342E9"/>
    <w:rsid w:val="0053631F"/>
    <w:rsid w:val="00540AB2"/>
    <w:rsid w:val="00541613"/>
    <w:rsid w:val="00550C22"/>
    <w:rsid w:val="00554E3D"/>
    <w:rsid w:val="00573932"/>
    <w:rsid w:val="005744C4"/>
    <w:rsid w:val="00574AE3"/>
    <w:rsid w:val="00587052"/>
    <w:rsid w:val="0059115E"/>
    <w:rsid w:val="005917B3"/>
    <w:rsid w:val="0059193B"/>
    <w:rsid w:val="005935D0"/>
    <w:rsid w:val="00593C91"/>
    <w:rsid w:val="00597707"/>
    <w:rsid w:val="005A2601"/>
    <w:rsid w:val="005A3D85"/>
    <w:rsid w:val="005A7A4C"/>
    <w:rsid w:val="005C1751"/>
    <w:rsid w:val="005C1AF4"/>
    <w:rsid w:val="005D2A4D"/>
    <w:rsid w:val="005D6F84"/>
    <w:rsid w:val="005E13FE"/>
    <w:rsid w:val="005E199C"/>
    <w:rsid w:val="005F5E72"/>
    <w:rsid w:val="006046C5"/>
    <w:rsid w:val="00606E66"/>
    <w:rsid w:val="00613DE7"/>
    <w:rsid w:val="00624F86"/>
    <w:rsid w:val="0063315F"/>
    <w:rsid w:val="006563DF"/>
    <w:rsid w:val="006B1BD9"/>
    <w:rsid w:val="006E63F5"/>
    <w:rsid w:val="0071741E"/>
    <w:rsid w:val="007213CD"/>
    <w:rsid w:val="00723110"/>
    <w:rsid w:val="007361E8"/>
    <w:rsid w:val="007407C2"/>
    <w:rsid w:val="007451DC"/>
    <w:rsid w:val="00745EAF"/>
    <w:rsid w:val="007462B5"/>
    <w:rsid w:val="00746E10"/>
    <w:rsid w:val="00750367"/>
    <w:rsid w:val="00751215"/>
    <w:rsid w:val="00757012"/>
    <w:rsid w:val="00770E49"/>
    <w:rsid w:val="00774944"/>
    <w:rsid w:val="00783A98"/>
    <w:rsid w:val="007937BD"/>
    <w:rsid w:val="007A4E74"/>
    <w:rsid w:val="007B3318"/>
    <w:rsid w:val="008075D1"/>
    <w:rsid w:val="0081286D"/>
    <w:rsid w:val="008255BC"/>
    <w:rsid w:val="008404C2"/>
    <w:rsid w:val="0084167A"/>
    <w:rsid w:val="00863701"/>
    <w:rsid w:val="00871339"/>
    <w:rsid w:val="00875A35"/>
    <w:rsid w:val="00875E42"/>
    <w:rsid w:val="00882264"/>
    <w:rsid w:val="00886414"/>
    <w:rsid w:val="008875E4"/>
    <w:rsid w:val="00897574"/>
    <w:rsid w:val="008A58F7"/>
    <w:rsid w:val="008C389A"/>
    <w:rsid w:val="008D39E7"/>
    <w:rsid w:val="008D4AC7"/>
    <w:rsid w:val="008E594B"/>
    <w:rsid w:val="008E6D89"/>
    <w:rsid w:val="008F2A28"/>
    <w:rsid w:val="008F49D2"/>
    <w:rsid w:val="009026EC"/>
    <w:rsid w:val="00902C2B"/>
    <w:rsid w:val="00903D1E"/>
    <w:rsid w:val="00913E83"/>
    <w:rsid w:val="009364AD"/>
    <w:rsid w:val="00941C20"/>
    <w:rsid w:val="00944680"/>
    <w:rsid w:val="00963162"/>
    <w:rsid w:val="00974F24"/>
    <w:rsid w:val="0097508E"/>
    <w:rsid w:val="00976D73"/>
    <w:rsid w:val="009934F5"/>
    <w:rsid w:val="009D499B"/>
    <w:rsid w:val="009E09C8"/>
    <w:rsid w:val="009E7938"/>
    <w:rsid w:val="00A032F6"/>
    <w:rsid w:val="00A11989"/>
    <w:rsid w:val="00A40084"/>
    <w:rsid w:val="00A445AD"/>
    <w:rsid w:val="00A46F52"/>
    <w:rsid w:val="00A52730"/>
    <w:rsid w:val="00A5396D"/>
    <w:rsid w:val="00A551A2"/>
    <w:rsid w:val="00A8058A"/>
    <w:rsid w:val="00A81E2C"/>
    <w:rsid w:val="00A865FA"/>
    <w:rsid w:val="00A90D2B"/>
    <w:rsid w:val="00A97598"/>
    <w:rsid w:val="00AA1410"/>
    <w:rsid w:val="00AA4077"/>
    <w:rsid w:val="00AC16A1"/>
    <w:rsid w:val="00AC7EBF"/>
    <w:rsid w:val="00B22093"/>
    <w:rsid w:val="00B2524B"/>
    <w:rsid w:val="00B40370"/>
    <w:rsid w:val="00B40CB7"/>
    <w:rsid w:val="00B414D8"/>
    <w:rsid w:val="00B4685E"/>
    <w:rsid w:val="00B50A6A"/>
    <w:rsid w:val="00B50F12"/>
    <w:rsid w:val="00B569D2"/>
    <w:rsid w:val="00B61DB0"/>
    <w:rsid w:val="00B64E8F"/>
    <w:rsid w:val="00B744FA"/>
    <w:rsid w:val="00B834D2"/>
    <w:rsid w:val="00B840EC"/>
    <w:rsid w:val="00B97950"/>
    <w:rsid w:val="00BA1DEE"/>
    <w:rsid w:val="00BA1EBB"/>
    <w:rsid w:val="00BA3F04"/>
    <w:rsid w:val="00BB4D1D"/>
    <w:rsid w:val="00BB6423"/>
    <w:rsid w:val="00BC039C"/>
    <w:rsid w:val="00BC0F11"/>
    <w:rsid w:val="00BC6A77"/>
    <w:rsid w:val="00BD44A5"/>
    <w:rsid w:val="00BD545A"/>
    <w:rsid w:val="00BE2FAD"/>
    <w:rsid w:val="00BE5C2F"/>
    <w:rsid w:val="00BF3C7C"/>
    <w:rsid w:val="00C03F06"/>
    <w:rsid w:val="00C06576"/>
    <w:rsid w:val="00C072C3"/>
    <w:rsid w:val="00C35FFD"/>
    <w:rsid w:val="00C5372D"/>
    <w:rsid w:val="00C63024"/>
    <w:rsid w:val="00C71A74"/>
    <w:rsid w:val="00C86A77"/>
    <w:rsid w:val="00C95E96"/>
    <w:rsid w:val="00CA03AC"/>
    <w:rsid w:val="00CA0EE4"/>
    <w:rsid w:val="00CA21C7"/>
    <w:rsid w:val="00CB03DB"/>
    <w:rsid w:val="00CD2D79"/>
    <w:rsid w:val="00CF49D6"/>
    <w:rsid w:val="00D037CC"/>
    <w:rsid w:val="00D05BB0"/>
    <w:rsid w:val="00D16801"/>
    <w:rsid w:val="00D16A72"/>
    <w:rsid w:val="00D21B27"/>
    <w:rsid w:val="00D6198A"/>
    <w:rsid w:val="00D646D3"/>
    <w:rsid w:val="00D74A57"/>
    <w:rsid w:val="00D962EF"/>
    <w:rsid w:val="00D977BF"/>
    <w:rsid w:val="00DB3B56"/>
    <w:rsid w:val="00DC52EF"/>
    <w:rsid w:val="00DD43B0"/>
    <w:rsid w:val="00E05710"/>
    <w:rsid w:val="00E1006D"/>
    <w:rsid w:val="00E10815"/>
    <w:rsid w:val="00E13AB3"/>
    <w:rsid w:val="00E34880"/>
    <w:rsid w:val="00E35365"/>
    <w:rsid w:val="00E43228"/>
    <w:rsid w:val="00E5637F"/>
    <w:rsid w:val="00E62B4C"/>
    <w:rsid w:val="00E65FC0"/>
    <w:rsid w:val="00E66E00"/>
    <w:rsid w:val="00E770C1"/>
    <w:rsid w:val="00E84796"/>
    <w:rsid w:val="00EA581C"/>
    <w:rsid w:val="00EB7777"/>
    <w:rsid w:val="00EC154B"/>
    <w:rsid w:val="00EC3529"/>
    <w:rsid w:val="00EF1575"/>
    <w:rsid w:val="00EF4821"/>
    <w:rsid w:val="00F06E96"/>
    <w:rsid w:val="00F10E51"/>
    <w:rsid w:val="00F151E9"/>
    <w:rsid w:val="00F40006"/>
    <w:rsid w:val="00F4518E"/>
    <w:rsid w:val="00F501B8"/>
    <w:rsid w:val="00F52BFF"/>
    <w:rsid w:val="00F52DC6"/>
    <w:rsid w:val="00F62832"/>
    <w:rsid w:val="00F65327"/>
    <w:rsid w:val="00F672C2"/>
    <w:rsid w:val="00F822BC"/>
    <w:rsid w:val="00F86CDC"/>
    <w:rsid w:val="00FA7C0B"/>
    <w:rsid w:val="00FB0662"/>
    <w:rsid w:val="00FB2105"/>
    <w:rsid w:val="00FB388B"/>
    <w:rsid w:val="00FB62DA"/>
    <w:rsid w:val="00FE6BF2"/>
    <w:rsid w:val="00FF4AB8"/>
    <w:rsid w:val="00FF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3A54"/>
    <w:pPr>
      <w:widowControl w:val="0"/>
      <w:tabs>
        <w:tab w:val="num" w:pos="0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character" w:customStyle="1" w:styleId="10">
    <w:name w:val="Заголовок 1 Знак"/>
    <w:basedOn w:val="a0"/>
    <w:link w:val="1"/>
    <w:rsid w:val="00513A54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paragraph" w:styleId="ad">
    <w:name w:val="List Paragraph"/>
    <w:basedOn w:val="a"/>
    <w:uiPriority w:val="34"/>
    <w:qFormat/>
    <w:rsid w:val="00750367"/>
    <w:pPr>
      <w:ind w:left="720"/>
      <w:contextualSpacing/>
    </w:pPr>
  </w:style>
  <w:style w:type="character" w:styleId="ae">
    <w:name w:val="Strong"/>
    <w:basedOn w:val="a0"/>
    <w:uiPriority w:val="22"/>
    <w:qFormat/>
    <w:rsid w:val="00750367"/>
    <w:rPr>
      <w:b/>
      <w:bCs/>
    </w:rPr>
  </w:style>
  <w:style w:type="paragraph" w:customStyle="1" w:styleId="af">
    <w:name w:val="Прижатый влево"/>
    <w:basedOn w:val="a"/>
    <w:next w:val="a"/>
    <w:uiPriority w:val="99"/>
    <w:rsid w:val="0086370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f0">
    <w:name w:val="Hyperlink"/>
    <w:basedOn w:val="a0"/>
    <w:uiPriority w:val="99"/>
    <w:unhideWhenUsed/>
    <w:rsid w:val="00A81E2C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027C4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3A54"/>
    <w:pPr>
      <w:widowControl w:val="0"/>
      <w:tabs>
        <w:tab w:val="num" w:pos="0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character" w:customStyle="1" w:styleId="10">
    <w:name w:val="Заголовок 1 Знак"/>
    <w:basedOn w:val="a0"/>
    <w:link w:val="1"/>
    <w:rsid w:val="00513A54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paragraph" w:styleId="ad">
    <w:name w:val="List Paragraph"/>
    <w:basedOn w:val="a"/>
    <w:uiPriority w:val="34"/>
    <w:qFormat/>
    <w:rsid w:val="00750367"/>
    <w:pPr>
      <w:ind w:left="720"/>
      <w:contextualSpacing/>
    </w:pPr>
  </w:style>
  <w:style w:type="character" w:styleId="ae">
    <w:name w:val="Strong"/>
    <w:basedOn w:val="a0"/>
    <w:uiPriority w:val="22"/>
    <w:qFormat/>
    <w:rsid w:val="00750367"/>
    <w:rPr>
      <w:b/>
      <w:bCs/>
    </w:rPr>
  </w:style>
  <w:style w:type="paragraph" w:customStyle="1" w:styleId="af">
    <w:name w:val="Прижатый влево"/>
    <w:basedOn w:val="a"/>
    <w:next w:val="a"/>
    <w:uiPriority w:val="99"/>
    <w:rsid w:val="0086370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f0">
    <w:name w:val="Hyperlink"/>
    <w:basedOn w:val="a0"/>
    <w:uiPriority w:val="99"/>
    <w:unhideWhenUsed/>
    <w:rsid w:val="00A81E2C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027C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B28B-F057-4318-B366-F0076DB9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RePack by Diakov</cp:lastModifiedBy>
  <cp:revision>2</cp:revision>
  <cp:lastPrinted>2020-07-06T12:06:00Z</cp:lastPrinted>
  <dcterms:created xsi:type="dcterms:W3CDTF">2021-01-26T05:54:00Z</dcterms:created>
  <dcterms:modified xsi:type="dcterms:W3CDTF">2021-01-26T05:54:00Z</dcterms:modified>
</cp:coreProperties>
</file>