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AA" w:rsidRDefault="00A51D34">
      <w:pPr>
        <w:spacing w:after="0" w:line="240" w:lineRule="auto"/>
        <w:ind w:left="3540" w:firstLine="708"/>
        <w:rPr>
          <w:rFonts w:ascii="Times New Roman" w:eastAsia="Times New Roman" w:hAnsi="Times New Roman" w:cs="Times New Roman"/>
          <w:sz w:val="18"/>
        </w:rPr>
      </w:pPr>
      <w:r>
        <w:object w:dxaOrig="870" w:dyaOrig="1417">
          <v:rect id="rectole0000000000" o:spid="_x0000_i1025" style="width:43.5pt;height:70.5pt" o:ole="" o:preferrelative="t" stroked="f">
            <v:imagedata r:id="rId7" o:title=""/>
          </v:rect>
          <o:OLEObject Type="Embed" ProgID="StaticMetafile" ShapeID="rectole0000000000" DrawAspect="Content" ObjectID="_1652258730" r:id="rId8"/>
        </w:object>
      </w:r>
    </w:p>
    <w:p w:rsidR="001471AA" w:rsidRDefault="001471AA">
      <w:pPr>
        <w:spacing w:after="0" w:line="240" w:lineRule="auto"/>
        <w:jc w:val="center"/>
        <w:rPr>
          <w:rFonts w:ascii="Times New Roman" w:eastAsia="Times New Roman" w:hAnsi="Times New Roman" w:cs="Times New Roman"/>
          <w:sz w:val="20"/>
        </w:rPr>
      </w:pPr>
    </w:p>
    <w:p w:rsidR="001471AA" w:rsidRDefault="00A51D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ГОРОДСКОГО ОКРУГА </w:t>
      </w:r>
    </w:p>
    <w:p w:rsidR="001471AA" w:rsidRDefault="00A51D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НИЖНЯЯ САЛДА</w:t>
      </w:r>
    </w:p>
    <w:p w:rsidR="001471AA" w:rsidRDefault="001471AA">
      <w:pPr>
        <w:spacing w:after="0" w:line="240" w:lineRule="auto"/>
        <w:jc w:val="center"/>
        <w:rPr>
          <w:rFonts w:ascii="Times New Roman" w:eastAsia="Times New Roman" w:hAnsi="Times New Roman" w:cs="Times New Roman"/>
          <w:b/>
          <w:sz w:val="28"/>
        </w:rPr>
      </w:pPr>
    </w:p>
    <w:p w:rsidR="001471AA" w:rsidRDefault="00A51D34">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П О С Т А Н О В Л Е Н И Е</w:t>
      </w:r>
    </w:p>
    <w:p w:rsidR="0053702F" w:rsidRDefault="0053702F">
      <w:pPr>
        <w:spacing w:after="0" w:line="240" w:lineRule="auto"/>
        <w:jc w:val="center"/>
        <w:rPr>
          <w:rFonts w:ascii="Times New Roman" w:eastAsia="Times New Roman" w:hAnsi="Times New Roman" w:cs="Times New Roman"/>
          <w:b/>
          <w:sz w:val="28"/>
        </w:rPr>
      </w:pPr>
    </w:p>
    <w:p w:rsidR="0053702F" w:rsidRDefault="00CC7D26" w:rsidP="0053702F">
      <w:r>
        <w:rPr>
          <w:noProof/>
        </w:rPr>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" strokeweight="2.5pt"/>
        </w:pict>
      </w:r>
    </w:p>
    <w:p w:rsidR="001471AA" w:rsidRDefault="004F239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29.05.2020</w:t>
      </w:r>
      <w:r w:rsidR="00A51D34">
        <w:rPr>
          <w:rFonts w:ascii="Times New Roman" w:eastAsia="Times New Roman" w:hAnsi="Times New Roman" w:cs="Times New Roman"/>
          <w:sz w:val="28"/>
        </w:rPr>
        <w:t xml:space="preserve"> </w:t>
      </w:r>
      <w:r w:rsidR="00A51D34">
        <w:rPr>
          <w:rFonts w:ascii="Times New Roman" w:eastAsia="Times New Roman" w:hAnsi="Times New Roman" w:cs="Times New Roman"/>
          <w:sz w:val="28"/>
        </w:rPr>
        <w:tab/>
      </w:r>
      <w:r w:rsidR="00A51D34">
        <w:rPr>
          <w:rFonts w:ascii="Times New Roman" w:eastAsia="Times New Roman" w:hAnsi="Times New Roman" w:cs="Times New Roman"/>
          <w:sz w:val="28"/>
        </w:rPr>
        <w:tab/>
      </w:r>
      <w:r w:rsidR="00A51D34">
        <w:rPr>
          <w:rFonts w:ascii="Times New Roman" w:eastAsia="Times New Roman" w:hAnsi="Times New Roman" w:cs="Times New Roman"/>
          <w:sz w:val="28"/>
        </w:rPr>
        <w:tab/>
      </w:r>
      <w:r w:rsidR="00A51D34">
        <w:rPr>
          <w:rFonts w:ascii="Times New Roman" w:eastAsia="Times New Roman" w:hAnsi="Times New Roman" w:cs="Times New Roman"/>
          <w:sz w:val="28"/>
        </w:rPr>
        <w:tab/>
        <w:t xml:space="preserve">                                                </w:t>
      </w:r>
      <w:r w:rsidR="0053702F">
        <w:rPr>
          <w:rFonts w:ascii="Times New Roman" w:eastAsia="Times New Roman" w:hAnsi="Times New Roman" w:cs="Times New Roman"/>
          <w:sz w:val="28"/>
        </w:rPr>
        <w:t xml:space="preserve">       </w:t>
      </w:r>
      <w:r w:rsidR="00A51D34">
        <w:rPr>
          <w:rFonts w:ascii="Times New Roman" w:eastAsia="Times New Roman" w:hAnsi="Times New Roman" w:cs="Times New Roman"/>
          <w:sz w:val="28"/>
        </w:rPr>
        <w:t>№ _</w:t>
      </w:r>
      <w:r>
        <w:rPr>
          <w:rFonts w:ascii="Times New Roman" w:eastAsia="Times New Roman" w:hAnsi="Times New Roman" w:cs="Times New Roman"/>
          <w:sz w:val="28"/>
        </w:rPr>
        <w:t>273</w:t>
      </w:r>
      <w:r w:rsidR="00A51D34">
        <w:rPr>
          <w:rFonts w:ascii="Times New Roman" w:eastAsia="Times New Roman" w:hAnsi="Times New Roman" w:cs="Times New Roman"/>
          <w:sz w:val="28"/>
        </w:rPr>
        <w:t>_</w:t>
      </w:r>
    </w:p>
    <w:p w:rsidR="001471AA" w:rsidRDefault="00A51D3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 Нижняя Салда</w:t>
      </w:r>
    </w:p>
    <w:p w:rsidR="001471AA" w:rsidRDefault="001471AA">
      <w:pPr>
        <w:spacing w:after="0" w:line="240" w:lineRule="auto"/>
        <w:rPr>
          <w:rFonts w:ascii="Times New Roman" w:eastAsia="Times New Roman" w:hAnsi="Times New Roman" w:cs="Times New Roman"/>
          <w:sz w:val="24"/>
        </w:rPr>
      </w:pPr>
    </w:p>
    <w:p w:rsidR="001471AA" w:rsidRDefault="001471AA">
      <w:pPr>
        <w:spacing w:after="0" w:line="240" w:lineRule="auto"/>
        <w:jc w:val="center"/>
        <w:rPr>
          <w:rFonts w:ascii="Times New Roman" w:eastAsia="Times New Roman" w:hAnsi="Times New Roman" w:cs="Times New Roman"/>
          <w:b/>
          <w:i/>
          <w:sz w:val="28"/>
        </w:rPr>
      </w:pPr>
    </w:p>
    <w:p w:rsidR="001471AA" w:rsidRDefault="00A51D3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Об утверждении Порядка предоставления субсидий</w:t>
      </w:r>
    </w:p>
    <w:p w:rsidR="001471AA" w:rsidRDefault="00A51D3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 из средств бюджета городского округа Нижняя Салда </w:t>
      </w:r>
    </w:p>
    <w:p w:rsidR="001471AA" w:rsidRDefault="00A51D3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на оказание поддержки социально ориентированным </w:t>
      </w:r>
    </w:p>
    <w:p w:rsidR="001471AA" w:rsidRDefault="00A51D3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некоммерческим организациям  </w:t>
      </w:r>
    </w:p>
    <w:p w:rsidR="001471AA" w:rsidRDefault="001471AA">
      <w:pPr>
        <w:suppressAutoHyphens/>
        <w:spacing w:after="0" w:line="240" w:lineRule="auto"/>
        <w:rPr>
          <w:rFonts w:ascii="Times New Roman" w:eastAsia="Times New Roman" w:hAnsi="Times New Roman" w:cs="Times New Roman"/>
          <w:sz w:val="28"/>
        </w:rPr>
      </w:pPr>
    </w:p>
    <w:p w:rsidR="0053702F" w:rsidRDefault="0053702F">
      <w:pPr>
        <w:suppressAutoHyphens/>
        <w:spacing w:after="0" w:line="240" w:lineRule="auto"/>
        <w:rPr>
          <w:rFonts w:ascii="Times New Roman" w:eastAsia="Times New Roman" w:hAnsi="Times New Roman" w:cs="Times New Roman"/>
          <w:sz w:val="28"/>
        </w:rPr>
      </w:pP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со статьей 78.1 Бюджетного кодекса Российской Федерации, Федеральными законами от 19 мая 1995 года № 82-ФЗ «Об </w:t>
      </w:r>
      <w:r w:rsidRPr="00FB16D5">
        <w:rPr>
          <w:rFonts w:ascii="Times New Roman" w:eastAsia="Times New Roman" w:hAnsi="Times New Roman" w:cs="Times New Roman"/>
          <w:sz w:val="28"/>
        </w:rPr>
        <w:t>общес</w:t>
      </w:r>
      <w:r w:rsidR="0053702F">
        <w:rPr>
          <w:rFonts w:ascii="Times New Roman" w:eastAsia="Times New Roman" w:hAnsi="Times New Roman" w:cs="Times New Roman"/>
          <w:sz w:val="28"/>
        </w:rPr>
        <w:t xml:space="preserve">твенных объединениях», от 12 января </w:t>
      </w:r>
      <w:r w:rsidRPr="00FB16D5">
        <w:rPr>
          <w:rFonts w:ascii="Times New Roman" w:eastAsia="Times New Roman" w:hAnsi="Times New Roman" w:cs="Times New Roman"/>
          <w:sz w:val="28"/>
        </w:rPr>
        <w:t>1996</w:t>
      </w:r>
      <w:r w:rsidR="0053702F">
        <w:rPr>
          <w:rFonts w:ascii="Times New Roman" w:eastAsia="Times New Roman" w:hAnsi="Times New Roman" w:cs="Times New Roman"/>
          <w:sz w:val="28"/>
        </w:rPr>
        <w:t xml:space="preserve"> года  № 7-ФЗ «О некоммерческих организациях»</w:t>
      </w:r>
      <w:r w:rsidRPr="00FB16D5">
        <w:rPr>
          <w:rFonts w:ascii="Times New Roman" w:eastAsia="Times New Roman" w:hAnsi="Times New Roman" w:cs="Times New Roman"/>
          <w:sz w:val="28"/>
        </w:rPr>
        <w:t xml:space="preserve">, от 06 октября 2003 года № 131-ФЗ «Об общих принципах организации местного самоуправления в Российской Федерации»,  </w:t>
      </w:r>
      <w:hyperlink r:id="rId9">
        <w:r w:rsidRPr="00FB16D5">
          <w:rPr>
            <w:rFonts w:ascii="Times New Roman" w:eastAsia="Times New Roman" w:hAnsi="Times New Roman" w:cs="Times New Roman"/>
            <w:sz w:val="28"/>
          </w:rPr>
          <w:t>постановлением</w:t>
        </w:r>
      </w:hyperlink>
      <w:r w:rsidRPr="00FB16D5">
        <w:rPr>
          <w:rFonts w:ascii="Times New Roman" w:eastAsia="Times New Roman" w:hAnsi="Times New Roman" w:cs="Times New Roman"/>
          <w:sz w:val="28"/>
        </w:rPr>
        <w:t xml:space="preserve"> Правительства Р</w:t>
      </w:r>
      <w:r w:rsidR="0053702F">
        <w:rPr>
          <w:rFonts w:ascii="Times New Roman" w:eastAsia="Times New Roman" w:hAnsi="Times New Roman" w:cs="Times New Roman"/>
          <w:sz w:val="28"/>
        </w:rPr>
        <w:t xml:space="preserve">оссийской </w:t>
      </w:r>
      <w:r w:rsidRPr="00FB16D5">
        <w:rPr>
          <w:rFonts w:ascii="Times New Roman" w:eastAsia="Times New Roman" w:hAnsi="Times New Roman" w:cs="Times New Roman"/>
          <w:sz w:val="28"/>
        </w:rPr>
        <w:t>Ф</w:t>
      </w:r>
      <w:r w:rsidR="0053702F">
        <w:rPr>
          <w:rFonts w:ascii="Times New Roman" w:eastAsia="Times New Roman" w:hAnsi="Times New Roman" w:cs="Times New Roman"/>
          <w:sz w:val="28"/>
        </w:rPr>
        <w:t>едерации от 07.05.2017 № 541 «</w:t>
      </w:r>
      <w:r w:rsidRPr="00FB16D5">
        <w:rPr>
          <w:rFonts w:ascii="Times New Roman" w:eastAsia="Times New Roman" w:hAnsi="Times New Roman" w:cs="Times New Roman"/>
          <w:sz w:val="28"/>
        </w:rPr>
        <w:t>Об общих требованиях к нормативным правовым актам, муниципальным правовым актам, регулирующим</w:t>
      </w:r>
      <w:r>
        <w:rPr>
          <w:rFonts w:ascii="Times New Roman" w:eastAsia="Times New Roman" w:hAnsi="Times New Roman" w:cs="Times New Roman"/>
          <w:sz w:val="28"/>
        </w:rPr>
        <w:t xml:space="preserve"> предоставление субсидий некоммерческим организациям, не являющимся государственным</w:t>
      </w:r>
      <w:r w:rsidR="0053702F">
        <w:rPr>
          <w:rFonts w:ascii="Times New Roman" w:eastAsia="Times New Roman" w:hAnsi="Times New Roman" w:cs="Times New Roman"/>
          <w:sz w:val="28"/>
        </w:rPr>
        <w:t>и (муниципальными) учреждениями»</w:t>
      </w:r>
      <w:r>
        <w:rPr>
          <w:rFonts w:ascii="Times New Roman" w:eastAsia="Times New Roman" w:hAnsi="Times New Roman" w:cs="Times New Roman"/>
          <w:sz w:val="28"/>
        </w:rPr>
        <w:t>, руководствуясь Уставом городского округа Нижняя Салда,  в целях оказания поддержки социально ориентированным некоммерческим организациям,  администрация городского округа Нижняя Салда</w:t>
      </w:r>
    </w:p>
    <w:p w:rsidR="001471AA" w:rsidRDefault="00A51D34">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ПОСТАНОВЛЯЕТ:</w:t>
      </w:r>
    </w:p>
    <w:p w:rsidR="001471AA" w:rsidRDefault="00A51D34">
      <w:pPr>
        <w:tabs>
          <w:tab w:val="left" w:pos="1276"/>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Утвердить:</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Порядок предоставления субсидий из средств бюджета городского округа Нижняя Салда на оказание поддержки социально ориентированным  некоммерческим организациям </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(приложение № 1).</w:t>
      </w:r>
    </w:p>
    <w:p w:rsidR="001471AA" w:rsidRDefault="00A51D34">
      <w:pPr>
        <w:tabs>
          <w:tab w:val="left" w:pos="1276"/>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1.2.  Состав комиссии по предоставлению субсидий из средств бюджета городского округа Нижняя Салда на оказание поддержки социально ориентированным  некоммерческим организациям (приложение № 2).</w:t>
      </w:r>
    </w:p>
    <w:p w:rsidR="001471AA" w:rsidRDefault="00A51D34">
      <w:pPr>
        <w:tabs>
          <w:tab w:val="left" w:pos="1276"/>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Контроль за исполнением настоящего постановления оставляю за собой.</w:t>
      </w:r>
    </w:p>
    <w:p w:rsidR="001471AA" w:rsidRDefault="001471AA">
      <w:pPr>
        <w:tabs>
          <w:tab w:val="left" w:pos="1276"/>
        </w:tabs>
        <w:suppressAutoHyphens/>
        <w:spacing w:after="0" w:line="240" w:lineRule="auto"/>
        <w:jc w:val="both"/>
        <w:rPr>
          <w:rFonts w:ascii="Times New Roman" w:eastAsia="Times New Roman" w:hAnsi="Times New Roman" w:cs="Times New Roman"/>
          <w:sz w:val="28"/>
        </w:rPr>
      </w:pPr>
    </w:p>
    <w:p w:rsidR="00131A40" w:rsidRDefault="00131A40">
      <w:pPr>
        <w:tabs>
          <w:tab w:val="left" w:pos="1276"/>
        </w:tabs>
        <w:suppressAutoHyphens/>
        <w:spacing w:after="0" w:line="240" w:lineRule="auto"/>
        <w:jc w:val="both"/>
        <w:rPr>
          <w:rFonts w:ascii="Times New Roman" w:eastAsia="Times New Roman" w:hAnsi="Times New Roman" w:cs="Times New Roman"/>
          <w:sz w:val="28"/>
        </w:rPr>
      </w:pPr>
    </w:p>
    <w:p w:rsidR="001471AA" w:rsidRDefault="00A51D34">
      <w:pPr>
        <w:tabs>
          <w:tab w:val="left" w:pos="127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городского округа</w:t>
      </w:r>
    </w:p>
    <w:p w:rsidR="001471AA" w:rsidRDefault="00A51D34">
      <w:pPr>
        <w:tabs>
          <w:tab w:val="left" w:pos="127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Нижняя Салда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CA1D24">
        <w:rPr>
          <w:rFonts w:ascii="Times New Roman" w:eastAsia="Times New Roman" w:hAnsi="Times New Roman" w:cs="Times New Roman"/>
          <w:sz w:val="28"/>
        </w:rPr>
        <w:t xml:space="preserve">      </w:t>
      </w:r>
      <w:r>
        <w:rPr>
          <w:rFonts w:ascii="Times New Roman" w:eastAsia="Times New Roman" w:hAnsi="Times New Roman" w:cs="Times New Roman"/>
          <w:sz w:val="28"/>
        </w:rPr>
        <w:t>А.А. Матвеев</w:t>
      </w:r>
    </w:p>
    <w:p w:rsidR="001471AA" w:rsidRDefault="001471AA">
      <w:pPr>
        <w:suppressAutoHyphens/>
        <w:spacing w:after="0" w:line="240" w:lineRule="auto"/>
        <w:ind w:firstLine="720"/>
        <w:rPr>
          <w:rFonts w:ascii="Times New Roman" w:eastAsia="Times New Roman" w:hAnsi="Times New Roman" w:cs="Times New Roman"/>
          <w:sz w:val="20"/>
        </w:rPr>
      </w:pPr>
    </w:p>
    <w:p w:rsidR="001471AA" w:rsidRDefault="001471AA">
      <w:pPr>
        <w:suppressAutoHyphens/>
        <w:spacing w:after="0" w:line="240" w:lineRule="auto"/>
        <w:ind w:firstLine="720"/>
        <w:rPr>
          <w:rFonts w:ascii="Times New Roman" w:eastAsia="Times New Roman" w:hAnsi="Times New Roman" w:cs="Times New Roman"/>
          <w:sz w:val="20"/>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53702F" w:rsidRDefault="0053702F" w:rsidP="00CA1D24">
      <w:pPr>
        <w:suppressAutoHyphens/>
        <w:spacing w:after="0" w:line="240" w:lineRule="auto"/>
        <w:ind w:left="1416" w:firstLine="708"/>
        <w:jc w:val="center"/>
        <w:rPr>
          <w:rFonts w:ascii="Times New Roman" w:eastAsia="Times New Roman" w:hAnsi="Times New Roman" w:cs="Times New Roman"/>
          <w:sz w:val="28"/>
        </w:rPr>
      </w:pPr>
    </w:p>
    <w:p w:rsidR="001471AA" w:rsidRDefault="00A51D34" w:rsidP="0053702F">
      <w:pPr>
        <w:suppressAutoHyphens/>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1</w:t>
      </w:r>
    </w:p>
    <w:p w:rsidR="0053702F" w:rsidRDefault="0053702F" w:rsidP="0053702F">
      <w:pPr>
        <w:suppressAutoHyphens/>
        <w:spacing w:after="0" w:line="240" w:lineRule="auto"/>
        <w:ind w:left="5103"/>
        <w:jc w:val="center"/>
        <w:rPr>
          <w:rFonts w:ascii="Times New Roman" w:eastAsia="Times New Roman" w:hAnsi="Times New Roman" w:cs="Times New Roman"/>
          <w:sz w:val="28"/>
        </w:rPr>
      </w:pPr>
    </w:p>
    <w:p w:rsidR="0053702F" w:rsidRDefault="0053702F" w:rsidP="0053702F">
      <w:pPr>
        <w:suppressAutoHyphens/>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УТВЕРЖДЕН</w:t>
      </w:r>
    </w:p>
    <w:p w:rsidR="00CA1D24" w:rsidRDefault="00A51D34" w:rsidP="0053702F">
      <w:pPr>
        <w:suppressAutoHyphens/>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постановлению администрации </w:t>
      </w:r>
    </w:p>
    <w:p w:rsidR="001471AA" w:rsidRDefault="00A51D34" w:rsidP="0053702F">
      <w:pPr>
        <w:suppressAutoHyphens/>
        <w:spacing w:after="0" w:line="240" w:lineRule="auto"/>
        <w:ind w:left="5103"/>
        <w:jc w:val="center"/>
        <w:rPr>
          <w:rFonts w:ascii="Times New Roman" w:eastAsia="Times New Roman" w:hAnsi="Times New Roman" w:cs="Times New Roman"/>
          <w:sz w:val="28"/>
        </w:rPr>
      </w:pPr>
      <w:r>
        <w:rPr>
          <w:rFonts w:ascii="Times New Roman" w:eastAsia="Times New Roman" w:hAnsi="Times New Roman" w:cs="Times New Roman"/>
          <w:sz w:val="28"/>
        </w:rPr>
        <w:t>городского округа Нижняя Салда</w:t>
      </w:r>
    </w:p>
    <w:p w:rsidR="001471AA" w:rsidRDefault="00CA1D2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3702F">
        <w:rPr>
          <w:rFonts w:ascii="Times New Roman" w:eastAsia="Times New Roman" w:hAnsi="Times New Roman" w:cs="Times New Roman"/>
          <w:sz w:val="28"/>
        </w:rPr>
        <w:tab/>
      </w:r>
      <w:r w:rsidR="0053702F">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0053702F">
        <w:rPr>
          <w:rFonts w:ascii="Times New Roman" w:eastAsia="Times New Roman" w:hAnsi="Times New Roman" w:cs="Times New Roman"/>
          <w:sz w:val="28"/>
        </w:rPr>
        <w:tab/>
        <w:t xml:space="preserve">      </w:t>
      </w:r>
      <w:r w:rsidR="00A51D34">
        <w:rPr>
          <w:rFonts w:ascii="Times New Roman" w:eastAsia="Times New Roman" w:hAnsi="Times New Roman" w:cs="Times New Roman"/>
          <w:sz w:val="28"/>
        </w:rPr>
        <w:t xml:space="preserve">от </w:t>
      </w:r>
      <w:r w:rsidR="0053702F">
        <w:rPr>
          <w:rFonts w:ascii="Times New Roman" w:eastAsia="Times New Roman" w:hAnsi="Times New Roman" w:cs="Times New Roman"/>
          <w:sz w:val="28"/>
        </w:rPr>
        <w:t>______________</w:t>
      </w:r>
      <w:r w:rsidR="00A51D34">
        <w:rPr>
          <w:rFonts w:ascii="Times New Roman" w:eastAsia="Times New Roman" w:hAnsi="Times New Roman" w:cs="Times New Roman"/>
          <w:sz w:val="28"/>
        </w:rPr>
        <w:t xml:space="preserve">  № </w:t>
      </w:r>
      <w:r w:rsidR="0053702F">
        <w:rPr>
          <w:rFonts w:ascii="Times New Roman" w:eastAsia="Times New Roman" w:hAnsi="Times New Roman" w:cs="Times New Roman"/>
          <w:sz w:val="28"/>
        </w:rPr>
        <w:t>_____</w:t>
      </w:r>
    </w:p>
    <w:p w:rsidR="001471AA" w:rsidRDefault="001471AA">
      <w:pPr>
        <w:suppressAutoHyphens/>
        <w:spacing w:after="0" w:line="240" w:lineRule="auto"/>
        <w:jc w:val="center"/>
        <w:rPr>
          <w:rFonts w:ascii="Times New Roman" w:eastAsia="Times New Roman" w:hAnsi="Times New Roman" w:cs="Times New Roman"/>
          <w:color w:val="26282F"/>
          <w:sz w:val="28"/>
        </w:rPr>
      </w:pPr>
    </w:p>
    <w:p w:rsidR="001471AA" w:rsidRDefault="001471AA">
      <w:pPr>
        <w:suppressAutoHyphens/>
        <w:spacing w:after="0" w:line="240" w:lineRule="auto"/>
        <w:jc w:val="center"/>
        <w:rPr>
          <w:rFonts w:ascii="Times New Roman" w:eastAsia="Times New Roman" w:hAnsi="Times New Roman" w:cs="Times New Roman"/>
          <w:color w:val="26282F"/>
          <w:sz w:val="28"/>
        </w:rPr>
      </w:pPr>
    </w:p>
    <w:p w:rsidR="001471AA" w:rsidRDefault="001471AA">
      <w:pPr>
        <w:suppressAutoHyphens/>
        <w:spacing w:after="0" w:line="240" w:lineRule="auto"/>
        <w:jc w:val="center"/>
        <w:rPr>
          <w:rFonts w:ascii="Times New Roman" w:eastAsia="Times New Roman" w:hAnsi="Times New Roman" w:cs="Times New Roman"/>
          <w:color w:val="26282F"/>
          <w:sz w:val="28"/>
        </w:rPr>
      </w:pPr>
    </w:p>
    <w:p w:rsidR="001471AA" w:rsidRPr="00FB16D5" w:rsidRDefault="00A51D34">
      <w:pPr>
        <w:suppressAutoHyphens/>
        <w:spacing w:after="0" w:line="240" w:lineRule="auto"/>
        <w:jc w:val="center"/>
        <w:rPr>
          <w:rFonts w:ascii="Times New Roman" w:eastAsia="Times New Roman" w:hAnsi="Times New Roman" w:cs="Times New Roman"/>
          <w:sz w:val="28"/>
        </w:rPr>
      </w:pPr>
      <w:r w:rsidRPr="00FB16D5">
        <w:rPr>
          <w:rFonts w:ascii="Times New Roman" w:eastAsia="Times New Roman" w:hAnsi="Times New Roman" w:cs="Times New Roman"/>
          <w:sz w:val="28"/>
        </w:rPr>
        <w:t xml:space="preserve">Порядок </w:t>
      </w:r>
    </w:p>
    <w:p w:rsidR="001471AA" w:rsidRPr="00FB16D5" w:rsidRDefault="00A51D34">
      <w:pPr>
        <w:suppressAutoHyphens/>
        <w:spacing w:after="0" w:line="240" w:lineRule="auto"/>
        <w:jc w:val="center"/>
        <w:rPr>
          <w:rFonts w:ascii="Times New Roman" w:eastAsia="Times New Roman" w:hAnsi="Times New Roman" w:cs="Times New Roman"/>
          <w:sz w:val="28"/>
        </w:rPr>
      </w:pPr>
      <w:r w:rsidRPr="00FB16D5">
        <w:rPr>
          <w:rFonts w:ascii="Times New Roman" w:eastAsia="Times New Roman" w:hAnsi="Times New Roman" w:cs="Times New Roman"/>
          <w:sz w:val="28"/>
        </w:rPr>
        <w:t xml:space="preserve">предоставления субсидий из средств бюджета </w:t>
      </w:r>
    </w:p>
    <w:p w:rsidR="00964EC9" w:rsidRDefault="00A51D34">
      <w:pPr>
        <w:suppressAutoHyphens/>
        <w:spacing w:after="0" w:line="240" w:lineRule="auto"/>
        <w:jc w:val="center"/>
        <w:rPr>
          <w:rFonts w:ascii="Times New Roman" w:eastAsia="Times New Roman" w:hAnsi="Times New Roman" w:cs="Times New Roman"/>
          <w:sz w:val="28"/>
        </w:rPr>
      </w:pPr>
      <w:r w:rsidRPr="00FB16D5">
        <w:rPr>
          <w:rFonts w:ascii="Times New Roman" w:eastAsia="Times New Roman" w:hAnsi="Times New Roman" w:cs="Times New Roman"/>
          <w:sz w:val="28"/>
        </w:rPr>
        <w:t xml:space="preserve">городского округа Нижняя Салда на оказание поддержки </w:t>
      </w:r>
    </w:p>
    <w:p w:rsidR="001471AA" w:rsidRPr="00FB16D5" w:rsidRDefault="00A51D34">
      <w:pPr>
        <w:suppressAutoHyphens/>
        <w:spacing w:after="0" w:line="240" w:lineRule="auto"/>
        <w:jc w:val="center"/>
        <w:rPr>
          <w:rFonts w:ascii="Times New Roman" w:eastAsia="Times New Roman" w:hAnsi="Times New Roman" w:cs="Times New Roman"/>
          <w:sz w:val="28"/>
        </w:rPr>
      </w:pPr>
      <w:r w:rsidRPr="00FB16D5">
        <w:rPr>
          <w:rFonts w:ascii="Times New Roman" w:eastAsia="Times New Roman" w:hAnsi="Times New Roman" w:cs="Times New Roman"/>
          <w:sz w:val="28"/>
        </w:rPr>
        <w:t xml:space="preserve">социально ориентированным  некоммерческим организациям </w:t>
      </w:r>
    </w:p>
    <w:p w:rsidR="001471AA" w:rsidRDefault="001471AA">
      <w:pPr>
        <w:suppressAutoHyphens/>
        <w:spacing w:after="0" w:line="240" w:lineRule="auto"/>
        <w:jc w:val="center"/>
        <w:rPr>
          <w:rFonts w:ascii="Times New Roman" w:eastAsia="Times New Roman" w:hAnsi="Times New Roman" w:cs="Times New Roman"/>
          <w:b/>
          <w:sz w:val="28"/>
        </w:rPr>
      </w:pPr>
    </w:p>
    <w:p w:rsidR="00964EC9" w:rsidRPr="00FB16D5" w:rsidRDefault="00964EC9">
      <w:pPr>
        <w:suppressAutoHyphens/>
        <w:spacing w:after="0" w:line="240" w:lineRule="auto"/>
        <w:jc w:val="center"/>
        <w:rPr>
          <w:rFonts w:ascii="Times New Roman" w:eastAsia="Times New Roman" w:hAnsi="Times New Roman" w:cs="Times New Roman"/>
          <w:b/>
          <w:sz w:val="28"/>
        </w:rPr>
      </w:pPr>
    </w:p>
    <w:p w:rsidR="001471AA" w:rsidRPr="00FB16D5" w:rsidRDefault="00A51D34">
      <w:pPr>
        <w:suppressAutoHyphens/>
        <w:spacing w:after="0" w:line="240" w:lineRule="auto"/>
        <w:ind w:firstLine="708"/>
        <w:jc w:val="both"/>
        <w:rPr>
          <w:rFonts w:ascii="Times New Roman" w:eastAsia="Times New Roman" w:hAnsi="Times New Roman" w:cs="Times New Roman"/>
          <w:sz w:val="28"/>
        </w:rPr>
      </w:pPr>
      <w:r w:rsidRPr="00FB16D5">
        <w:rPr>
          <w:rFonts w:ascii="Times New Roman" w:eastAsia="Times New Roman" w:hAnsi="Times New Roman" w:cs="Times New Roman"/>
          <w:sz w:val="28"/>
        </w:rPr>
        <w:t xml:space="preserve">1. Настоящий Порядок предоставления субсидий  из средств бюджета городского округа Нижняя Салда на оказание поддержки социально ориентированным  некоммерческим организациям (далее - Порядок) определяет цели, условия, процедуру предоставления субсидий из средств бюджета городского округа Нижняя Салда на оказание поддержки социально ориентированным  некоммерческим организациям (далее – субсидии), а так же возврата субсидий в случае нарушения условий, предусмотренных при их предоставлении. </w:t>
      </w:r>
    </w:p>
    <w:p w:rsidR="001471AA" w:rsidRDefault="00A51D34">
      <w:pPr>
        <w:spacing w:after="0" w:line="240" w:lineRule="auto"/>
        <w:jc w:val="both"/>
        <w:rPr>
          <w:rFonts w:ascii="Times New Roman" w:eastAsia="Times New Roman" w:hAnsi="Times New Roman" w:cs="Times New Roman"/>
          <w:sz w:val="28"/>
        </w:rPr>
      </w:pPr>
      <w:r w:rsidRPr="00FB16D5">
        <w:rPr>
          <w:rFonts w:ascii="Times New Roman" w:eastAsia="Times New Roman" w:hAnsi="Times New Roman" w:cs="Times New Roman"/>
          <w:sz w:val="28"/>
        </w:rPr>
        <w:tab/>
        <w:t>2. Настоящий Порядок разработан в соответствии со статьей</w:t>
      </w:r>
      <w:r>
        <w:rPr>
          <w:rFonts w:ascii="Times New Roman" w:eastAsia="Times New Roman" w:hAnsi="Times New Roman" w:cs="Times New Roman"/>
          <w:sz w:val="28"/>
        </w:rPr>
        <w:t xml:space="preserve"> 78.1 Бюджетного кодекса Российской Федерации, Федеральными законами от </w:t>
      </w:r>
      <w:r w:rsidR="009E13B2">
        <w:rPr>
          <w:rFonts w:ascii="Times New Roman" w:eastAsia="Times New Roman" w:hAnsi="Times New Roman" w:cs="Times New Roman"/>
          <w:sz w:val="28"/>
        </w:rPr>
        <w:t xml:space="preserve">   </w:t>
      </w:r>
      <w:r>
        <w:rPr>
          <w:rFonts w:ascii="Times New Roman" w:eastAsia="Times New Roman" w:hAnsi="Times New Roman" w:cs="Times New Roman"/>
          <w:sz w:val="28"/>
        </w:rPr>
        <w:t>19 мая 1995 года № 82-ФЗ «Об общественных объединениях», от 12</w:t>
      </w:r>
      <w:r w:rsidR="009E13B2">
        <w:rPr>
          <w:rFonts w:ascii="Times New Roman" w:eastAsia="Times New Roman" w:hAnsi="Times New Roman" w:cs="Times New Roman"/>
          <w:sz w:val="28"/>
        </w:rPr>
        <w:t xml:space="preserve"> января </w:t>
      </w:r>
      <w:r>
        <w:rPr>
          <w:rFonts w:ascii="Times New Roman" w:eastAsia="Times New Roman" w:hAnsi="Times New Roman" w:cs="Times New Roman"/>
          <w:sz w:val="28"/>
        </w:rPr>
        <w:t>1996</w:t>
      </w:r>
      <w:r w:rsidR="009E13B2">
        <w:rPr>
          <w:rFonts w:ascii="Times New Roman" w:eastAsia="Times New Roman" w:hAnsi="Times New Roman" w:cs="Times New Roman"/>
          <w:sz w:val="28"/>
        </w:rPr>
        <w:t xml:space="preserve"> года №</w:t>
      </w:r>
      <w:r w:rsidR="00964EC9">
        <w:rPr>
          <w:rFonts w:ascii="Times New Roman" w:eastAsia="Times New Roman" w:hAnsi="Times New Roman" w:cs="Times New Roman"/>
          <w:sz w:val="28"/>
        </w:rPr>
        <w:t> 7-ФЗ «О некоммерческих организациях»</w:t>
      </w:r>
      <w:r>
        <w:rPr>
          <w:rFonts w:ascii="Times New Roman" w:eastAsia="Times New Roman" w:hAnsi="Times New Roman" w:cs="Times New Roman"/>
          <w:sz w:val="28"/>
        </w:rPr>
        <w:t xml:space="preserve">, от 06 октября </w:t>
      </w:r>
      <w:r w:rsidR="00964EC9">
        <w:rPr>
          <w:rFonts w:ascii="Times New Roman" w:eastAsia="Times New Roman" w:hAnsi="Times New Roman" w:cs="Times New Roman"/>
          <w:sz w:val="28"/>
        </w:rPr>
        <w:t xml:space="preserve">                  </w:t>
      </w:r>
      <w:r>
        <w:rPr>
          <w:rFonts w:ascii="Times New Roman" w:eastAsia="Times New Roman" w:hAnsi="Times New Roman" w:cs="Times New Roman"/>
          <w:sz w:val="28"/>
        </w:rPr>
        <w:t>2003 года № 131-ФЗ «Об общих принципах организации местного самоуправления в Российской Федерации</w:t>
      </w:r>
      <w:r w:rsidRPr="009E13B2">
        <w:rPr>
          <w:rFonts w:ascii="Times New Roman" w:eastAsia="Times New Roman" w:hAnsi="Times New Roman" w:cs="Times New Roman"/>
          <w:sz w:val="28"/>
        </w:rPr>
        <w:t xml:space="preserve">»,  </w:t>
      </w:r>
      <w:hyperlink r:id="rId10">
        <w:r w:rsidRPr="009E13B2">
          <w:rPr>
            <w:rFonts w:ascii="Times New Roman" w:eastAsia="Times New Roman" w:hAnsi="Times New Roman" w:cs="Times New Roman"/>
            <w:sz w:val="28"/>
          </w:rPr>
          <w:t>постановлением</w:t>
        </w:r>
      </w:hyperlink>
      <w:r w:rsidRPr="009E13B2">
        <w:rPr>
          <w:rFonts w:ascii="Times New Roman" w:eastAsia="Times New Roman" w:hAnsi="Times New Roman" w:cs="Times New Roman"/>
          <w:sz w:val="28"/>
        </w:rPr>
        <w:t xml:space="preserve"> Правительства</w:t>
      </w:r>
      <w:r w:rsidR="009E13B2">
        <w:rPr>
          <w:rFonts w:ascii="Times New Roman" w:eastAsia="Times New Roman" w:hAnsi="Times New Roman" w:cs="Times New Roman"/>
          <w:sz w:val="28"/>
        </w:rPr>
        <w:t xml:space="preserve"> РФ от 07.05.2017 № </w:t>
      </w:r>
      <w:r w:rsidR="00964EC9">
        <w:rPr>
          <w:rFonts w:ascii="Times New Roman" w:eastAsia="Times New Roman" w:hAnsi="Times New Roman" w:cs="Times New Roman"/>
          <w:sz w:val="28"/>
        </w:rPr>
        <w:t>541 «</w:t>
      </w:r>
      <w:r>
        <w:rPr>
          <w:rFonts w:ascii="Times New Roman" w:eastAsia="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w:t>
      </w:r>
      <w:r w:rsidR="00964EC9">
        <w:rPr>
          <w:rFonts w:ascii="Times New Roman" w:eastAsia="Times New Roman" w:hAnsi="Times New Roman" w:cs="Times New Roman"/>
          <w:sz w:val="28"/>
        </w:rPr>
        <w:t>и (муниципальными) учреждениями»</w:t>
      </w:r>
      <w:r>
        <w:rPr>
          <w:rFonts w:ascii="Times New Roman" w:eastAsia="Times New Roman" w:hAnsi="Times New Roman" w:cs="Times New Roman"/>
          <w:sz w:val="28"/>
        </w:rPr>
        <w:t>.</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В Порядке используются следующие основные понятия:</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Социально ориентированная некоммерческая организация - некоммерческая организация, созданная и осуществляющая деятельность, направленную на решение социальных проблем, развитие гражданского общества в Российской Федерации.</w:t>
      </w:r>
    </w:p>
    <w:p w:rsidR="001471AA" w:rsidRPr="009E13B2"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Предоставление </w:t>
      </w:r>
      <w:r w:rsidRPr="009E13B2">
        <w:rPr>
          <w:rFonts w:ascii="Times New Roman" w:eastAsia="Times New Roman" w:hAnsi="Times New Roman" w:cs="Times New Roman"/>
          <w:sz w:val="28"/>
        </w:rPr>
        <w:t>субсидий социально ориентированным  некоммерческим организациям осуществляется на следующие цели:</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на возмещение затрат, связанных с обеспечением деятельности некоммерческой организации, в том числе на укрепление материально-технической базы:</w:t>
      </w:r>
    </w:p>
    <w:p w:rsidR="001471AA" w:rsidRDefault="007C431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51D34">
        <w:rPr>
          <w:rFonts w:ascii="Times New Roman" w:eastAsia="Times New Roman" w:hAnsi="Times New Roman" w:cs="Times New Roman"/>
          <w:sz w:val="28"/>
        </w:rPr>
        <w:t>на при</w:t>
      </w:r>
      <w:r>
        <w:rPr>
          <w:rFonts w:ascii="Times New Roman" w:eastAsia="Times New Roman" w:hAnsi="Times New Roman" w:cs="Times New Roman"/>
          <w:sz w:val="28"/>
        </w:rPr>
        <w:t>обретение канцелярских товаров;</w:t>
      </w:r>
    </w:p>
    <w:p w:rsidR="001471AA" w:rsidRDefault="007C431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A51D34">
        <w:rPr>
          <w:rFonts w:ascii="Times New Roman" w:eastAsia="Times New Roman" w:hAnsi="Times New Roman" w:cs="Times New Roman"/>
          <w:sz w:val="28"/>
        </w:rPr>
        <w:t>на ведение банковского счета</w:t>
      </w:r>
      <w:r>
        <w:rPr>
          <w:rFonts w:ascii="Times New Roman" w:eastAsia="Times New Roman" w:hAnsi="Times New Roman" w:cs="Times New Roman"/>
          <w:sz w:val="28"/>
        </w:rPr>
        <w:t>;</w:t>
      </w:r>
    </w:p>
    <w:p w:rsidR="00031E31" w:rsidRDefault="007C431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31E31">
        <w:rPr>
          <w:rFonts w:ascii="Times New Roman" w:eastAsia="Times New Roman" w:hAnsi="Times New Roman" w:cs="Times New Roman"/>
          <w:sz w:val="28"/>
        </w:rPr>
        <w:t>на оплату налога, при упрощенной системе налогообложения с суммы выделенных субсидий</w:t>
      </w:r>
      <w:r>
        <w:rPr>
          <w:rFonts w:ascii="Times New Roman" w:eastAsia="Times New Roman" w:hAnsi="Times New Roman" w:cs="Times New Roman"/>
          <w:sz w:val="28"/>
        </w:rPr>
        <w:t>;</w:t>
      </w:r>
    </w:p>
    <w:p w:rsidR="001471AA" w:rsidRDefault="007C431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51D34">
        <w:rPr>
          <w:rFonts w:ascii="Times New Roman" w:eastAsia="Times New Roman" w:hAnsi="Times New Roman" w:cs="Times New Roman"/>
          <w:sz w:val="28"/>
        </w:rPr>
        <w:t>на оплату коммунальны</w:t>
      </w:r>
      <w:r w:rsidR="00BF6A61">
        <w:rPr>
          <w:rFonts w:ascii="Times New Roman" w:eastAsia="Times New Roman" w:hAnsi="Times New Roman" w:cs="Times New Roman"/>
          <w:sz w:val="28"/>
        </w:rPr>
        <w:t>х</w:t>
      </w:r>
      <w:r>
        <w:rPr>
          <w:rFonts w:ascii="Times New Roman" w:eastAsia="Times New Roman" w:hAnsi="Times New Roman" w:cs="Times New Roman"/>
          <w:sz w:val="28"/>
        </w:rPr>
        <w:t xml:space="preserve"> услуг;</w:t>
      </w:r>
    </w:p>
    <w:p w:rsidR="001471AA" w:rsidRDefault="007C431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51D34">
        <w:rPr>
          <w:rFonts w:ascii="Times New Roman" w:eastAsia="Times New Roman" w:hAnsi="Times New Roman" w:cs="Times New Roman"/>
          <w:sz w:val="28"/>
        </w:rPr>
        <w:t>на оплату услуг связи, в том числе оплату услуг по доступу к с</w:t>
      </w:r>
      <w:r>
        <w:rPr>
          <w:rFonts w:ascii="Times New Roman" w:eastAsia="Times New Roman" w:hAnsi="Times New Roman" w:cs="Times New Roman"/>
          <w:sz w:val="28"/>
        </w:rPr>
        <w:t>ети интернет в служебных целях;</w:t>
      </w:r>
    </w:p>
    <w:p w:rsidR="001471AA" w:rsidRDefault="007C431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51D34">
        <w:rPr>
          <w:rFonts w:ascii="Times New Roman" w:eastAsia="Times New Roman" w:hAnsi="Times New Roman" w:cs="Times New Roman"/>
          <w:sz w:val="28"/>
        </w:rPr>
        <w:t>на оплата усл</w:t>
      </w:r>
      <w:r>
        <w:rPr>
          <w:rFonts w:ascii="Times New Roman" w:eastAsia="Times New Roman" w:hAnsi="Times New Roman" w:cs="Times New Roman"/>
          <w:sz w:val="28"/>
        </w:rPr>
        <w:t>уг противопожарной безопасности;</w:t>
      </w:r>
      <w:r w:rsidR="00A51D34">
        <w:rPr>
          <w:rFonts w:ascii="Times New Roman" w:eastAsia="Times New Roman" w:hAnsi="Times New Roman" w:cs="Times New Roman"/>
          <w:sz w:val="28"/>
        </w:rPr>
        <w:t xml:space="preserve"> </w:t>
      </w:r>
    </w:p>
    <w:p w:rsidR="001471AA" w:rsidRDefault="007C431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51D34">
        <w:rPr>
          <w:rFonts w:ascii="Times New Roman" w:eastAsia="Times New Roman" w:hAnsi="Times New Roman" w:cs="Times New Roman"/>
          <w:sz w:val="28"/>
        </w:rPr>
        <w:t>на приобретение оборудования с целью укрепления материально-технической базы, хозяйственные нужды.</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на возмещение затрат,</w:t>
      </w:r>
      <w:r w:rsidR="00964EC9">
        <w:rPr>
          <w:rFonts w:ascii="Times New Roman" w:eastAsia="Times New Roman" w:hAnsi="Times New Roman" w:cs="Times New Roman"/>
          <w:sz w:val="28"/>
        </w:rPr>
        <w:t xml:space="preserve"> возникающих при проведении  и/</w:t>
      </w:r>
      <w:r>
        <w:rPr>
          <w:rFonts w:ascii="Times New Roman" w:eastAsia="Times New Roman" w:hAnsi="Times New Roman" w:cs="Times New Roman"/>
          <w:sz w:val="28"/>
        </w:rPr>
        <w:t>или участии в мероприятиях</w:t>
      </w:r>
      <w:r w:rsidR="009E13B2">
        <w:rPr>
          <w:rFonts w:ascii="Times New Roman" w:eastAsia="Times New Roman" w:hAnsi="Times New Roman" w:cs="Times New Roman"/>
          <w:sz w:val="28"/>
        </w:rPr>
        <w:t xml:space="preserve"> в соответствии с Уставом.</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Субсидии предоставляются в очередном финансовом году за счет средств бюджета городского округа Нижняя Салда, в соответствии с решением Думы  городского округа Нижняя Салда  о бюджете городского округа Нижняя Салда на очередной финансовый год (на очередной финансовый год и плановый период)  и муниципальной программой «Поддержка общественных организаций и отдельных категорий граждан городского округа Нижняя Салда до 2025 года», утвержденной постановлением администрации городского округа Нижняя Салда от 26.08.2019 № 565.</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 Главным распорядителем субсидий является администрация городского округа Нижняя Салда (далее - администрация).</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7. Предоставление субсидий осуществляется по разделу 1000 «Социальная политика», </w:t>
      </w:r>
      <w:r w:rsidRPr="00EB562B">
        <w:rPr>
          <w:rFonts w:ascii="Times New Roman" w:eastAsia="Times New Roman" w:hAnsi="Times New Roman" w:cs="Times New Roman"/>
          <w:sz w:val="28"/>
        </w:rPr>
        <w:t>подразделу 1006 «Другие вопросы в области социальной политики», целевой статье 0220129000 «Предоставление субсидий общественным организациям», виду расходов 631 «Субсидии на возмещение недополученных доходов и (или) возмещения фактически понесенных затрат».</w:t>
      </w:r>
    </w:p>
    <w:p w:rsidR="001471AA" w:rsidRPr="009E13B2"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8. Право на получение субсидии </w:t>
      </w:r>
      <w:r w:rsidRPr="009E13B2">
        <w:rPr>
          <w:rFonts w:ascii="Times New Roman" w:eastAsia="Times New Roman" w:hAnsi="Times New Roman" w:cs="Times New Roman"/>
          <w:sz w:val="28"/>
        </w:rPr>
        <w:t>имеют социально ориентированные  некоммерческие организации:</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осуществляющие </w:t>
      </w:r>
      <w:r w:rsidRPr="009E13B2">
        <w:rPr>
          <w:rFonts w:ascii="Times New Roman" w:eastAsia="Times New Roman" w:hAnsi="Times New Roman" w:cs="Times New Roman"/>
          <w:sz w:val="28"/>
        </w:rPr>
        <w:t xml:space="preserve">деятельность в соответствии с требованиями </w:t>
      </w:r>
      <w:hyperlink r:id="rId11">
        <w:r w:rsidRPr="009E13B2">
          <w:rPr>
            <w:rFonts w:ascii="Times New Roman" w:eastAsia="Times New Roman" w:hAnsi="Times New Roman" w:cs="Times New Roman"/>
            <w:sz w:val="28"/>
          </w:rPr>
          <w:t>Гражданского кодекса</w:t>
        </w:r>
      </w:hyperlink>
      <w:r w:rsidRPr="009E13B2">
        <w:rPr>
          <w:rFonts w:ascii="Times New Roman" w:eastAsia="Times New Roman" w:hAnsi="Times New Roman" w:cs="Times New Roman"/>
          <w:sz w:val="28"/>
        </w:rPr>
        <w:t xml:space="preserve"> Российской Федерации, </w:t>
      </w:r>
      <w:hyperlink r:id="rId12">
        <w:r w:rsidRPr="009E13B2">
          <w:rPr>
            <w:rFonts w:ascii="Times New Roman" w:eastAsia="Times New Roman" w:hAnsi="Times New Roman" w:cs="Times New Roman"/>
            <w:sz w:val="28"/>
          </w:rPr>
          <w:t>Федерального закона</w:t>
        </w:r>
      </w:hyperlink>
      <w:r w:rsidR="00964EC9">
        <w:rPr>
          <w:rFonts w:ascii="Times New Roman" w:eastAsia="Times New Roman" w:hAnsi="Times New Roman" w:cs="Times New Roman"/>
          <w:sz w:val="28"/>
        </w:rPr>
        <w:t xml:space="preserve"> от 12 января </w:t>
      </w:r>
      <w:r w:rsidR="009E13B2">
        <w:rPr>
          <w:rFonts w:ascii="Times New Roman" w:eastAsia="Times New Roman" w:hAnsi="Times New Roman" w:cs="Times New Roman"/>
          <w:sz w:val="28"/>
        </w:rPr>
        <w:t>1996</w:t>
      </w:r>
      <w:r w:rsidR="00964EC9">
        <w:rPr>
          <w:rFonts w:ascii="Times New Roman" w:eastAsia="Times New Roman" w:hAnsi="Times New Roman" w:cs="Times New Roman"/>
          <w:sz w:val="28"/>
        </w:rPr>
        <w:t xml:space="preserve"> года</w:t>
      </w:r>
      <w:r w:rsidR="009E13B2">
        <w:rPr>
          <w:rFonts w:ascii="Times New Roman" w:eastAsia="Times New Roman" w:hAnsi="Times New Roman" w:cs="Times New Roman"/>
          <w:sz w:val="28"/>
        </w:rPr>
        <w:t xml:space="preserve"> № </w:t>
      </w:r>
      <w:r w:rsidR="00964EC9">
        <w:rPr>
          <w:rFonts w:ascii="Times New Roman" w:eastAsia="Times New Roman" w:hAnsi="Times New Roman" w:cs="Times New Roman"/>
          <w:sz w:val="28"/>
        </w:rPr>
        <w:t> 7-ФЗ «</w:t>
      </w:r>
      <w:r w:rsidRPr="009E13B2">
        <w:rPr>
          <w:rFonts w:ascii="Times New Roman" w:eastAsia="Times New Roman" w:hAnsi="Times New Roman" w:cs="Times New Roman"/>
          <w:sz w:val="28"/>
        </w:rPr>
        <w:t>О некоммерческих о</w:t>
      </w:r>
      <w:r w:rsidR="00964EC9">
        <w:rPr>
          <w:rFonts w:ascii="Times New Roman" w:eastAsia="Times New Roman" w:hAnsi="Times New Roman" w:cs="Times New Roman"/>
          <w:sz w:val="28"/>
        </w:rPr>
        <w:t>рганизациях»</w:t>
      </w:r>
      <w:r w:rsidRPr="009E13B2">
        <w:rPr>
          <w:rFonts w:ascii="Times New Roman" w:eastAsia="Times New Roman" w:hAnsi="Times New Roman" w:cs="Times New Roman"/>
          <w:sz w:val="28"/>
        </w:rPr>
        <w:t>, не являющиеся</w:t>
      </w:r>
      <w:r>
        <w:rPr>
          <w:rFonts w:ascii="Times New Roman" w:eastAsia="Times New Roman" w:hAnsi="Times New Roman" w:cs="Times New Roman"/>
          <w:sz w:val="28"/>
        </w:rPr>
        <w:t xml:space="preserve"> государственными (муниципальными) учреждениями;</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зарегистрированные на территории городского округа Нижняя Салда;</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не являющиеся религиозными организациями, политическими партиями, их объединениями и союзами, профессиональными союзами и их объединениями (ассоциациями);</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не имеющие задолженности по начисленным налогам, сборам и иным обязательным платежам в бюджеты бюджетной системы Российской Федерации.</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9. Субсидии из бюджета городского округа Нижняя Салда на поддержку </w:t>
      </w:r>
      <w:r w:rsidRPr="009E13B2">
        <w:rPr>
          <w:rFonts w:ascii="Times New Roman" w:eastAsia="Times New Roman" w:hAnsi="Times New Roman" w:cs="Times New Roman"/>
          <w:sz w:val="28"/>
        </w:rPr>
        <w:t>социально ориентированных  неком</w:t>
      </w:r>
      <w:r>
        <w:rPr>
          <w:rFonts w:ascii="Times New Roman" w:eastAsia="Times New Roman" w:hAnsi="Times New Roman" w:cs="Times New Roman"/>
          <w:sz w:val="28"/>
        </w:rPr>
        <w:t>мерческих организаций предоставляются по результатам отбора.</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10. Информация о начале и сроках отбора на получение субсидии размещается </w:t>
      </w:r>
      <w:r w:rsidR="009E13B2">
        <w:rPr>
          <w:rFonts w:ascii="Times New Roman" w:eastAsia="Times New Roman" w:hAnsi="Times New Roman" w:cs="Times New Roman"/>
          <w:sz w:val="28"/>
        </w:rPr>
        <w:t xml:space="preserve">на сайте администрации  </w:t>
      </w:r>
      <w:r>
        <w:rPr>
          <w:rFonts w:ascii="Times New Roman" w:eastAsia="Times New Roman" w:hAnsi="Times New Roman" w:cs="Times New Roman"/>
          <w:sz w:val="28"/>
        </w:rPr>
        <w:t>городского округа Нижняя Салда.</w:t>
      </w:r>
    </w:p>
    <w:p w:rsidR="001471AA" w:rsidRPr="00FB16D5" w:rsidRDefault="00A51D34">
      <w:pPr>
        <w:spacing w:after="0" w:line="240" w:lineRule="auto"/>
        <w:ind w:firstLine="708"/>
        <w:jc w:val="both"/>
        <w:rPr>
          <w:rFonts w:ascii="Times New Roman" w:eastAsia="Times New Roman" w:hAnsi="Times New Roman" w:cs="Times New Roman"/>
          <w:sz w:val="28"/>
        </w:rPr>
      </w:pPr>
      <w:r w:rsidRPr="009E13B2">
        <w:rPr>
          <w:rFonts w:ascii="Times New Roman" w:eastAsia="Times New Roman" w:hAnsi="Times New Roman" w:cs="Times New Roman"/>
          <w:sz w:val="28"/>
        </w:rPr>
        <w:t>11. Отбор социально ориентированных  некоммерческих организаций, которым могут быть представлены субсидии, проводится Комиссией по предоставлению субсидий из средств бюджета городского округа Нижняя Салда на поддержку социально ориентированных  некоммерческих организации администрацией городского округ Нижняя</w:t>
      </w:r>
      <w:r>
        <w:rPr>
          <w:rFonts w:ascii="Times New Roman" w:eastAsia="Times New Roman" w:hAnsi="Times New Roman" w:cs="Times New Roman"/>
          <w:sz w:val="28"/>
        </w:rPr>
        <w:t xml:space="preserve"> Салда (далее – Комиссия). </w:t>
      </w:r>
    </w:p>
    <w:p w:rsidR="001471AA" w:rsidRPr="00FB16D5" w:rsidRDefault="00A51D34">
      <w:pPr>
        <w:spacing w:after="0" w:line="240" w:lineRule="auto"/>
        <w:ind w:firstLine="708"/>
        <w:jc w:val="both"/>
        <w:rPr>
          <w:rFonts w:ascii="Times New Roman" w:eastAsia="Times New Roman" w:hAnsi="Times New Roman" w:cs="Times New Roman"/>
          <w:sz w:val="28"/>
        </w:rPr>
      </w:pPr>
      <w:r w:rsidRPr="00FB16D5">
        <w:rPr>
          <w:rFonts w:ascii="Times New Roman" w:eastAsia="Times New Roman" w:hAnsi="Times New Roman" w:cs="Times New Roman"/>
          <w:sz w:val="28"/>
        </w:rPr>
        <w:t xml:space="preserve">12. Для участия в отборе социально ориентированная  некоммерческая организация в установленные для отбора сроки </w:t>
      </w:r>
      <w:r w:rsidR="009E13B2" w:rsidRPr="00FB16D5">
        <w:rPr>
          <w:rFonts w:ascii="Times New Roman" w:eastAsia="Times New Roman" w:hAnsi="Times New Roman" w:cs="Times New Roman"/>
          <w:sz w:val="28"/>
        </w:rPr>
        <w:t xml:space="preserve">предоставляет секретарю Комиссии </w:t>
      </w:r>
      <w:r w:rsidRPr="00FB16D5">
        <w:rPr>
          <w:rFonts w:ascii="Times New Roman" w:eastAsia="Times New Roman" w:hAnsi="Times New Roman" w:cs="Times New Roman"/>
          <w:sz w:val="28"/>
        </w:rPr>
        <w:t xml:space="preserve"> следующие документы:</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заявку о получение субсидии из средств бюджета городского округа Нижняя Салд</w:t>
      </w:r>
      <w:r w:rsidR="00AD1D16">
        <w:rPr>
          <w:rFonts w:ascii="Times New Roman" w:eastAsia="Times New Roman" w:hAnsi="Times New Roman" w:cs="Times New Roman"/>
          <w:sz w:val="28"/>
        </w:rPr>
        <w:t>а (приложение № 1 к настоящему П</w:t>
      </w:r>
      <w:r>
        <w:rPr>
          <w:rFonts w:ascii="Times New Roman" w:eastAsia="Times New Roman" w:hAnsi="Times New Roman" w:cs="Times New Roman"/>
          <w:sz w:val="28"/>
        </w:rPr>
        <w:t>орядку);</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копию документа, подтверждающего регистрацию в установленном порядке в Главном управлении Министерства юстиции Российской Федерации по Свердловской области, заверенную руководителем;</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заверенную копию Устава некоммерческой организации;</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справку о банковских реквизитах;</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документ, подтверждающий статус руководителя;</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6) документ (справка), выданный органами Федеральной налоговой службы Российской Федерации, подтверждающий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 выданный не позднее 30 календарных дней до момента обращения. </w:t>
      </w:r>
    </w:p>
    <w:p w:rsidR="00BF6A61" w:rsidRDefault="00A51D34" w:rsidP="00BF6A61">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7) согласие на обязательную проверку главным распорядителем бюджетных средств и органами финансового контроля соблюдения усло</w:t>
      </w:r>
      <w:r w:rsidR="00BF6A61">
        <w:rPr>
          <w:rFonts w:ascii="Times New Roman" w:eastAsia="Times New Roman" w:hAnsi="Times New Roman" w:cs="Times New Roman"/>
          <w:sz w:val="28"/>
        </w:rPr>
        <w:t>вий, целей и настоящего Порядка.</w:t>
      </w:r>
    </w:p>
    <w:p w:rsidR="00BF6A61" w:rsidRDefault="00BF6A61" w:rsidP="00131A40">
      <w:pPr>
        <w:shd w:val="clear" w:color="auto" w:fill="FFFFFF" w:themeFill="background1"/>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Вновь созданными организациями, </w:t>
      </w:r>
      <w:r w:rsidRPr="00131A40">
        <w:rPr>
          <w:rFonts w:ascii="Times New Roman" w:eastAsia="Times New Roman" w:hAnsi="Times New Roman" w:cs="Times New Roman"/>
          <w:sz w:val="28"/>
        </w:rPr>
        <w:t>обратившимися в течение 6 месяцев с</w:t>
      </w:r>
      <w:r>
        <w:rPr>
          <w:rFonts w:ascii="Times New Roman" w:eastAsia="Times New Roman" w:hAnsi="Times New Roman" w:cs="Times New Roman"/>
          <w:sz w:val="28"/>
        </w:rPr>
        <w:t xml:space="preserve"> момента регистрации, д</w:t>
      </w:r>
      <w:r w:rsidRPr="00BF6A61">
        <w:rPr>
          <w:rFonts w:ascii="Times New Roman" w:eastAsia="Times New Roman" w:hAnsi="Times New Roman" w:cs="Times New Roman"/>
          <w:sz w:val="28"/>
        </w:rPr>
        <w:t>окументы, указанные в подпунк</w:t>
      </w:r>
      <w:r>
        <w:rPr>
          <w:rFonts w:ascii="Times New Roman" w:eastAsia="Times New Roman" w:hAnsi="Times New Roman" w:cs="Times New Roman"/>
          <w:sz w:val="28"/>
        </w:rPr>
        <w:t xml:space="preserve">те </w:t>
      </w:r>
      <w:r w:rsidRPr="00BF6A61">
        <w:rPr>
          <w:rFonts w:ascii="Times New Roman" w:eastAsia="Times New Roman" w:hAnsi="Times New Roman" w:cs="Times New Roman"/>
          <w:sz w:val="28"/>
        </w:rPr>
        <w:t xml:space="preserve"> 6 настоящего пункта не представляются</w:t>
      </w:r>
      <w:r>
        <w:rPr>
          <w:rFonts w:ascii="Times New Roman" w:eastAsia="Times New Roman" w:hAnsi="Times New Roman" w:cs="Times New Roman"/>
          <w:sz w:val="28"/>
        </w:rPr>
        <w:t>.</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13. Ответственность за полноту, достоверность сведений и подлинность представляемых документов возлагается на руководителя организации. Все предоставляемые документы должны быть надлежащим образом заверены и скреплены печатью.</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14.  Рассмотрение и проверку представленных организациями  документов осуществляет Комиссия. Состав Комиссии утверждается постановлением администрации городского  округа Нижняя Салда.</w:t>
      </w:r>
    </w:p>
    <w:p w:rsidR="001471AA" w:rsidRDefault="00A51D34">
      <w:pPr>
        <w:tabs>
          <w:tab w:val="left" w:pos="993"/>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15. Комиссия формируется из председателя, заместителя председателя, секретаря и членов Комиссии.</w:t>
      </w:r>
    </w:p>
    <w:p w:rsidR="001471AA" w:rsidRDefault="00A51D34">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16. Секретарь осуществляет подготовку заседания Комиссии, ведение протокола.</w:t>
      </w:r>
    </w:p>
    <w:p w:rsidR="001471AA" w:rsidRDefault="00A51D34">
      <w:pPr>
        <w:tabs>
          <w:tab w:val="left" w:pos="993"/>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17. В протоколе отражаются решения Комиссии.</w:t>
      </w:r>
    </w:p>
    <w:p w:rsidR="001471AA" w:rsidRDefault="00A51D34">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Решения Комиссии правомочны при наличии не менее половины состава ее членов и принимается большинством голосов присутствующих на заседании.</w:t>
      </w:r>
    </w:p>
    <w:p w:rsidR="001471AA" w:rsidRDefault="00A51D34">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Права и обязанности Комиссии:</w:t>
      </w:r>
    </w:p>
    <w:p w:rsidR="001471AA" w:rsidRDefault="00A51D34" w:rsidP="009E13B2">
      <w:pPr>
        <w:pStyle w:val="a5"/>
        <w:numPr>
          <w:ilvl w:val="0"/>
          <w:numId w:val="1"/>
        </w:numPr>
        <w:tabs>
          <w:tab w:val="left" w:pos="567"/>
        </w:tabs>
        <w:suppressAutoHyphens/>
        <w:spacing w:after="0" w:line="240" w:lineRule="auto"/>
        <w:jc w:val="both"/>
        <w:rPr>
          <w:rFonts w:ascii="Times New Roman" w:eastAsia="Times New Roman" w:hAnsi="Times New Roman" w:cs="Times New Roman"/>
          <w:sz w:val="28"/>
        </w:rPr>
      </w:pPr>
      <w:r w:rsidRPr="009E13B2">
        <w:rPr>
          <w:rFonts w:ascii="Times New Roman" w:eastAsia="Times New Roman" w:hAnsi="Times New Roman" w:cs="Times New Roman"/>
          <w:sz w:val="28"/>
        </w:rPr>
        <w:t>назначает дату начала отбора и сроки проведения отбора;</w:t>
      </w:r>
    </w:p>
    <w:p w:rsidR="001471AA" w:rsidRDefault="009E13B2" w:rsidP="00131A40">
      <w:pPr>
        <w:pStyle w:val="a5"/>
        <w:numPr>
          <w:ilvl w:val="0"/>
          <w:numId w:val="1"/>
        </w:numPr>
        <w:tabs>
          <w:tab w:val="left" w:pos="993"/>
        </w:tabs>
        <w:suppressAutoHyphens/>
        <w:spacing w:after="0" w:line="240" w:lineRule="auto"/>
        <w:ind w:left="0"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F6A61">
        <w:rPr>
          <w:rFonts w:ascii="Times New Roman" w:eastAsia="Times New Roman" w:hAnsi="Times New Roman" w:cs="Times New Roman"/>
          <w:sz w:val="28"/>
        </w:rPr>
        <w:t xml:space="preserve">    </w:t>
      </w:r>
      <w:r w:rsidR="00A51D34" w:rsidRPr="009E13B2">
        <w:rPr>
          <w:rFonts w:ascii="Times New Roman" w:eastAsia="Times New Roman" w:hAnsi="Times New Roman" w:cs="Times New Roman"/>
          <w:sz w:val="28"/>
        </w:rPr>
        <w:t>рассматривает документы, представленные некоммерческими организациями, и определяет соответствие представленных</w:t>
      </w:r>
      <w:r>
        <w:rPr>
          <w:rFonts w:ascii="Times New Roman" w:eastAsia="Times New Roman" w:hAnsi="Times New Roman" w:cs="Times New Roman"/>
          <w:sz w:val="28"/>
        </w:rPr>
        <w:t xml:space="preserve"> документов требованиям Порядка;</w:t>
      </w:r>
    </w:p>
    <w:p w:rsidR="001471AA" w:rsidRPr="009E13B2" w:rsidRDefault="009E13B2" w:rsidP="009E13B2">
      <w:pPr>
        <w:pStyle w:val="a5"/>
        <w:numPr>
          <w:ilvl w:val="0"/>
          <w:numId w:val="1"/>
        </w:numPr>
        <w:tabs>
          <w:tab w:val="left" w:pos="993"/>
        </w:tabs>
        <w:suppressAutoHyphens/>
        <w:spacing w:after="0" w:line="240" w:lineRule="auto"/>
        <w:ind w:left="927" w:hanging="218"/>
        <w:jc w:val="both"/>
        <w:rPr>
          <w:rFonts w:ascii="Times New Roman" w:eastAsia="Times New Roman" w:hAnsi="Times New Roman" w:cs="Times New Roman"/>
          <w:sz w:val="28"/>
        </w:rPr>
      </w:pPr>
      <w:r w:rsidRPr="009E13B2">
        <w:rPr>
          <w:rFonts w:ascii="Times New Roman" w:eastAsia="Times New Roman" w:hAnsi="Times New Roman" w:cs="Times New Roman"/>
          <w:sz w:val="28"/>
        </w:rPr>
        <w:t xml:space="preserve">   </w:t>
      </w:r>
      <w:r w:rsidR="00A51D34" w:rsidRPr="009E13B2">
        <w:rPr>
          <w:rFonts w:ascii="Times New Roman" w:eastAsia="Times New Roman" w:hAnsi="Times New Roman" w:cs="Times New Roman"/>
          <w:sz w:val="28"/>
        </w:rPr>
        <w:t>принимает решение:</w:t>
      </w:r>
    </w:p>
    <w:p w:rsidR="001471AA" w:rsidRDefault="00A51D34">
      <w:pPr>
        <w:tabs>
          <w:tab w:val="left" w:pos="993"/>
        </w:tabs>
        <w:suppressAutoHyphens/>
        <w:spacing w:after="0" w:line="24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 о предоставлении субсидии и о сумме субсидии;</w:t>
      </w:r>
    </w:p>
    <w:p w:rsidR="001471AA" w:rsidRDefault="00A51D34">
      <w:pPr>
        <w:tabs>
          <w:tab w:val="left" w:pos="993"/>
        </w:tabs>
        <w:suppressAutoHyphens/>
        <w:spacing w:after="0" w:line="24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 об отказе в предоставлении субсидии.</w:t>
      </w:r>
    </w:p>
    <w:p w:rsidR="001471AA" w:rsidRDefault="00A51D34">
      <w:pPr>
        <w:tabs>
          <w:tab w:val="left" w:pos="993"/>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20.  Критериями принятия решения о предоставлении субсидии является следующее:</w:t>
      </w:r>
    </w:p>
    <w:p w:rsidR="001471AA" w:rsidRDefault="00A51D34">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 соответствие организации требованиям, указанным в пункте 8 </w:t>
      </w:r>
      <w:r w:rsidR="00AD1D16">
        <w:rPr>
          <w:rFonts w:ascii="Times New Roman" w:eastAsia="Times New Roman" w:hAnsi="Times New Roman" w:cs="Times New Roman"/>
          <w:sz w:val="28"/>
        </w:rPr>
        <w:t xml:space="preserve">настоящего </w:t>
      </w:r>
      <w:r>
        <w:rPr>
          <w:rFonts w:ascii="Times New Roman" w:eastAsia="Times New Roman" w:hAnsi="Times New Roman" w:cs="Times New Roman"/>
          <w:sz w:val="28"/>
        </w:rPr>
        <w:t>Порядка;</w:t>
      </w:r>
    </w:p>
    <w:p w:rsidR="001471AA" w:rsidRDefault="00A51D34" w:rsidP="009E13B2">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предоставление документов, указанных в пункте 12 </w:t>
      </w:r>
      <w:r w:rsidR="00AD1D16">
        <w:rPr>
          <w:rFonts w:ascii="Times New Roman" w:eastAsia="Times New Roman" w:hAnsi="Times New Roman" w:cs="Times New Roman"/>
          <w:sz w:val="28"/>
        </w:rPr>
        <w:t xml:space="preserve">настоящего </w:t>
      </w:r>
      <w:r>
        <w:rPr>
          <w:rFonts w:ascii="Times New Roman" w:eastAsia="Times New Roman" w:hAnsi="Times New Roman" w:cs="Times New Roman"/>
          <w:sz w:val="28"/>
        </w:rPr>
        <w:t>Порядка.</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 Основаниями для отказа в предоставлении субсидии являются:</w:t>
      </w:r>
    </w:p>
    <w:p w:rsidR="001471AA" w:rsidRDefault="00A51D34" w:rsidP="00AD1D1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представ</w:t>
      </w:r>
      <w:r w:rsidR="00AD1D16">
        <w:rPr>
          <w:rFonts w:ascii="Times New Roman" w:eastAsia="Times New Roman" w:hAnsi="Times New Roman" w:cs="Times New Roman"/>
          <w:sz w:val="28"/>
        </w:rPr>
        <w:t>ленных документов, требованиям;</w:t>
      </w:r>
    </w:p>
    <w:p w:rsidR="001471AA" w:rsidRDefault="00A51D34" w:rsidP="00AD1D1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непредставление (представление не в полном объеме) документов, указанных в пункте 12 настоящего Порядка;</w:t>
      </w:r>
    </w:p>
    <w:p w:rsidR="001471AA" w:rsidRDefault="00A51D34" w:rsidP="00AD1D1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недостоверность представленных документов, на основании которых может быть предоставлена субсидия;</w:t>
      </w:r>
    </w:p>
    <w:p w:rsidR="001471AA" w:rsidRDefault="00A51D34" w:rsidP="00AD1D1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целей расходования, заявленных к финансированию, целям предоставления субсидии, установленных пунктом 4 настоящего Порядка;</w:t>
      </w:r>
    </w:p>
    <w:p w:rsidR="001471AA" w:rsidRDefault="00A51D34" w:rsidP="00AD1D1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несоответствие </w:t>
      </w:r>
      <w:r w:rsidRPr="009E13B2">
        <w:rPr>
          <w:rFonts w:ascii="Times New Roman" w:eastAsia="Times New Roman" w:hAnsi="Times New Roman" w:cs="Times New Roman"/>
          <w:sz w:val="28"/>
        </w:rPr>
        <w:t>социально ориентированной</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 некоммерческой организации требованиям, определенным пунктом 8 настоящего Порядка.</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  Рассмотрение и проверку представленных некоммерческими организациями документов  Комиссия осуществляет в течение 7 рабочих дней.</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23. По результатам рассмотрения поступивших документов Комиссия  принимает одно из следующих решений:</w:t>
      </w:r>
    </w:p>
    <w:p w:rsidR="001471AA" w:rsidRDefault="00A51D34" w:rsidP="00131A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соответствия поданных документов требованиям настоящего Порядка </w:t>
      </w:r>
      <w:r w:rsidR="007713DA">
        <w:rPr>
          <w:rFonts w:ascii="Times New Roman" w:eastAsia="Times New Roman" w:hAnsi="Times New Roman" w:cs="Times New Roman"/>
          <w:sz w:val="28"/>
        </w:rPr>
        <w:t xml:space="preserve">- </w:t>
      </w:r>
      <w:r>
        <w:rPr>
          <w:rFonts w:ascii="Times New Roman" w:eastAsia="Times New Roman" w:hAnsi="Times New Roman" w:cs="Times New Roman"/>
          <w:sz w:val="28"/>
        </w:rPr>
        <w:t>о предоставлении субсидии;</w:t>
      </w:r>
    </w:p>
    <w:p w:rsidR="001471AA" w:rsidRDefault="00A51D34" w:rsidP="00131A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 отказе в предоставлении субсидии.</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24. Распределение объема субсидии </w:t>
      </w:r>
      <w:r w:rsidRPr="009E13B2">
        <w:rPr>
          <w:rFonts w:ascii="Times New Roman" w:eastAsia="Times New Roman" w:hAnsi="Times New Roman" w:cs="Times New Roman"/>
          <w:sz w:val="28"/>
        </w:rPr>
        <w:t>между социально ориентированными некоммерческими организациями, имеющими право на получение субсидии, осуществляется, исходя из объема сред</w:t>
      </w:r>
      <w:r>
        <w:rPr>
          <w:rFonts w:ascii="Times New Roman" w:eastAsia="Times New Roman" w:hAnsi="Times New Roman" w:cs="Times New Roman"/>
          <w:sz w:val="28"/>
        </w:rPr>
        <w:t xml:space="preserve">ств на предоставление субсидий. Размер субсидии определяется в объеме понесенных (планируемых) расходов по каждому из выполненных </w:t>
      </w:r>
      <w:r>
        <w:rPr>
          <w:rFonts w:ascii="Times New Roman" w:eastAsia="Times New Roman" w:hAnsi="Times New Roman" w:cs="Times New Roman"/>
          <w:sz w:val="28"/>
        </w:rPr>
        <w:lastRenderedPageBreak/>
        <w:t>(предлагаемых к выполнению) мероприятий, направленных на достижение целей предоставления субсидии, на основании представленного перечня видов затрат.</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объем предоставленных заявок превышает объем средств запланированных в бюджете городского округа на предоставление субсидий, то распределение субсидии Комиссией производится пропорционально поданным заявкам.</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25. В случае принятия решения о предоставлении субсидии, администрация городского округа Нижняя Салда на основании протокола готовит постановление администрации городского округа Нижняя Салда об определении Перечня получателей субсидии с указанием суммы каждой некоммерческой организации и  в течение 7 календарных дней с даты принятия такого решения заключает с Получателем субсидии соглашение о предоставлении субсидии из бюджета городского округа Нижняя Салда на поддержку </w:t>
      </w:r>
      <w:r w:rsidRPr="009E13B2">
        <w:rPr>
          <w:rFonts w:ascii="Times New Roman" w:eastAsia="Times New Roman" w:hAnsi="Times New Roman" w:cs="Times New Roman"/>
          <w:sz w:val="28"/>
        </w:rPr>
        <w:t>социально ориентированной  некоммерческой</w:t>
      </w:r>
      <w:r>
        <w:rPr>
          <w:rFonts w:ascii="Times New Roman" w:eastAsia="Times New Roman" w:hAnsi="Times New Roman" w:cs="Times New Roman"/>
          <w:sz w:val="28"/>
        </w:rPr>
        <w:t xml:space="preserve"> организации  (далее – Соглашение</w:t>
      </w:r>
      <w:r w:rsidR="00AD1D16">
        <w:rPr>
          <w:rFonts w:ascii="Times New Roman" w:eastAsia="Times New Roman" w:hAnsi="Times New Roman" w:cs="Times New Roman"/>
          <w:sz w:val="28"/>
        </w:rPr>
        <w:t>) (п</w:t>
      </w:r>
      <w:r w:rsidR="007713DA">
        <w:rPr>
          <w:rFonts w:ascii="Times New Roman" w:eastAsia="Times New Roman" w:hAnsi="Times New Roman" w:cs="Times New Roman"/>
          <w:sz w:val="28"/>
        </w:rPr>
        <w:t>риложение № 2 к настоящему П</w:t>
      </w:r>
      <w:r>
        <w:rPr>
          <w:rFonts w:ascii="Times New Roman" w:eastAsia="Times New Roman" w:hAnsi="Times New Roman" w:cs="Times New Roman"/>
          <w:sz w:val="28"/>
        </w:rPr>
        <w:t>орядку).</w:t>
      </w:r>
    </w:p>
    <w:p w:rsidR="001471AA" w:rsidRDefault="00A51D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26. Субсидия предоставляется на основании подписанного Соглашения, в соответствии с утвержденными лимитами бюджетных обязательств, путем перечисления на расчетный </w:t>
      </w:r>
      <w:r w:rsidRPr="009E13B2">
        <w:rPr>
          <w:rFonts w:ascii="Times New Roman" w:eastAsia="Times New Roman" w:hAnsi="Times New Roman" w:cs="Times New Roman"/>
          <w:sz w:val="28"/>
        </w:rPr>
        <w:t>счет социально ориентированной  некоммерческой организации денежных средств</w:t>
      </w:r>
      <w:r>
        <w:rPr>
          <w:rFonts w:ascii="Times New Roman" w:eastAsia="Times New Roman" w:hAnsi="Times New Roman" w:cs="Times New Roman"/>
          <w:sz w:val="28"/>
        </w:rPr>
        <w:t xml:space="preserve">. </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27. Получатель субсидии,</w:t>
      </w:r>
      <w:r w:rsidR="009E13B2">
        <w:rPr>
          <w:rFonts w:ascii="Times New Roman" w:eastAsia="Times New Roman" w:hAnsi="Times New Roman" w:cs="Times New Roman"/>
          <w:sz w:val="28"/>
        </w:rPr>
        <w:t xml:space="preserve"> ежеквартально, согласно условиям</w:t>
      </w:r>
      <w:r>
        <w:rPr>
          <w:rFonts w:ascii="Times New Roman" w:eastAsia="Times New Roman" w:hAnsi="Times New Roman" w:cs="Times New Roman"/>
          <w:sz w:val="28"/>
        </w:rPr>
        <w:t xml:space="preserve"> Соглашения</w:t>
      </w:r>
      <w:r w:rsidR="009E13B2">
        <w:rPr>
          <w:rFonts w:ascii="Times New Roman" w:eastAsia="Times New Roman" w:hAnsi="Times New Roman" w:cs="Times New Roman"/>
          <w:sz w:val="28"/>
        </w:rPr>
        <w:t xml:space="preserve"> пред</w:t>
      </w:r>
      <w:r>
        <w:rPr>
          <w:rFonts w:ascii="Times New Roman" w:eastAsia="Times New Roman" w:hAnsi="Times New Roman" w:cs="Times New Roman"/>
          <w:sz w:val="28"/>
        </w:rPr>
        <w:t xml:space="preserve">ставляет </w:t>
      </w:r>
      <w:r w:rsidR="007713DA">
        <w:rPr>
          <w:rFonts w:ascii="Times New Roman" w:eastAsia="Times New Roman" w:hAnsi="Times New Roman" w:cs="Times New Roman"/>
          <w:sz w:val="28"/>
        </w:rPr>
        <w:t xml:space="preserve">администрации городского округа Нижняя Салда </w:t>
      </w:r>
      <w:r>
        <w:rPr>
          <w:rFonts w:ascii="Times New Roman" w:eastAsia="Times New Roman" w:hAnsi="Times New Roman" w:cs="Times New Roman"/>
          <w:sz w:val="28"/>
        </w:rPr>
        <w:t>отчет о расходовании субсидии с приложением копий платежных документов.</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28. Неиспользованный остаток субсидий получатель обязан возвратить </w:t>
      </w:r>
      <w:r w:rsidR="007713DA" w:rsidRPr="007713DA">
        <w:rPr>
          <w:rFonts w:ascii="Times New Roman" w:eastAsia="Times New Roman" w:hAnsi="Times New Roman" w:cs="Times New Roman"/>
          <w:sz w:val="28"/>
        </w:rPr>
        <w:t xml:space="preserve">администрации городского округа Нижняя Салда </w:t>
      </w:r>
      <w:r>
        <w:rPr>
          <w:rFonts w:ascii="Times New Roman" w:eastAsia="Times New Roman" w:hAnsi="Times New Roman" w:cs="Times New Roman"/>
          <w:sz w:val="28"/>
        </w:rPr>
        <w:t xml:space="preserve">в срок до </w:t>
      </w:r>
      <w:r w:rsidR="00AD1D16">
        <w:rPr>
          <w:rFonts w:ascii="Times New Roman" w:eastAsia="Times New Roman" w:hAnsi="Times New Roman" w:cs="Times New Roman"/>
          <w:sz w:val="28"/>
        </w:rPr>
        <w:t xml:space="preserve">                 </w:t>
      </w:r>
      <w:r>
        <w:rPr>
          <w:rFonts w:ascii="Times New Roman" w:eastAsia="Times New Roman" w:hAnsi="Times New Roman" w:cs="Times New Roman"/>
          <w:sz w:val="28"/>
        </w:rPr>
        <w:t>25 декабря текущего финансового года.</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29. Средства субсидии носят целевой характер и не могут быть использованы на другие цели. Нецелевое использование субсидии влечет применение мер ответственности в соответствии с действующим законодательством. Ответственность за нецелевое использование субсидий несет руководитель организации, получающей субсидии.</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30. Контроль за целевым использованием субсидий возлагается на </w:t>
      </w:r>
      <w:r w:rsidR="007713DA" w:rsidRPr="007713DA">
        <w:rPr>
          <w:rFonts w:ascii="Times New Roman" w:eastAsia="Times New Roman" w:hAnsi="Times New Roman" w:cs="Times New Roman"/>
          <w:sz w:val="28"/>
        </w:rPr>
        <w:t>администраци</w:t>
      </w:r>
      <w:r w:rsidR="007713DA">
        <w:rPr>
          <w:rFonts w:ascii="Times New Roman" w:eastAsia="Times New Roman" w:hAnsi="Times New Roman" w:cs="Times New Roman"/>
          <w:sz w:val="28"/>
        </w:rPr>
        <w:t>ю</w:t>
      </w:r>
      <w:r w:rsidR="007713DA" w:rsidRPr="007713DA">
        <w:rPr>
          <w:rFonts w:ascii="Times New Roman" w:eastAsia="Times New Roman" w:hAnsi="Times New Roman" w:cs="Times New Roman"/>
          <w:sz w:val="28"/>
        </w:rPr>
        <w:t xml:space="preserve"> городского округа Нижняя Салда </w:t>
      </w:r>
      <w:r>
        <w:rPr>
          <w:rFonts w:ascii="Times New Roman" w:eastAsia="Times New Roman" w:hAnsi="Times New Roman" w:cs="Times New Roman"/>
          <w:sz w:val="28"/>
        </w:rPr>
        <w:t>и Финансовое управление администрации городского округа Нижняя Салда в пределах их компетенции.</w:t>
      </w:r>
    </w:p>
    <w:p w:rsidR="001471AA" w:rsidRDefault="00A51D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 При выявлении нарушений Получателем субсидии условий, установленных для предоставления субсидии, выявленных </w:t>
      </w:r>
      <w:r w:rsidR="001E729E" w:rsidRPr="001E729E">
        <w:rPr>
          <w:rFonts w:ascii="Times New Roman" w:eastAsia="Times New Roman" w:hAnsi="Times New Roman" w:cs="Times New Roman"/>
          <w:sz w:val="28"/>
        </w:rPr>
        <w:t>администраци</w:t>
      </w:r>
      <w:r w:rsidR="001E729E">
        <w:rPr>
          <w:rFonts w:ascii="Times New Roman" w:eastAsia="Times New Roman" w:hAnsi="Times New Roman" w:cs="Times New Roman"/>
          <w:sz w:val="28"/>
        </w:rPr>
        <w:t>ей</w:t>
      </w:r>
      <w:r w:rsidR="001E729E" w:rsidRPr="001E729E">
        <w:rPr>
          <w:rFonts w:ascii="Times New Roman" w:eastAsia="Times New Roman" w:hAnsi="Times New Roman" w:cs="Times New Roman"/>
          <w:sz w:val="28"/>
        </w:rPr>
        <w:t xml:space="preserve"> городского округа Нижняя Салда </w:t>
      </w:r>
      <w:r>
        <w:rPr>
          <w:rFonts w:ascii="Times New Roman" w:eastAsia="Times New Roman" w:hAnsi="Times New Roman" w:cs="Times New Roman"/>
          <w:sz w:val="28"/>
        </w:rPr>
        <w:t>или Финансовым управлением администрации городского округа Нижняя Салда, а также нецелевого использования средств субсидии, субсидия по письменному требованию подлежит возврату в бюджет городского округа Нижняя Салда  в течение 10 рабочих дней с момента получения соответствующего требования.</w:t>
      </w:r>
    </w:p>
    <w:p w:rsidR="001471AA" w:rsidRDefault="00A51D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невозврате Получателем субсидии в соответствии с требованием  </w:t>
      </w:r>
      <w:r w:rsidR="001E729E" w:rsidRPr="001E729E">
        <w:rPr>
          <w:rFonts w:ascii="Times New Roman" w:eastAsia="Times New Roman" w:hAnsi="Times New Roman" w:cs="Times New Roman"/>
          <w:sz w:val="28"/>
        </w:rPr>
        <w:t>администраци</w:t>
      </w:r>
      <w:r w:rsidR="001E729E">
        <w:rPr>
          <w:rFonts w:ascii="Times New Roman" w:eastAsia="Times New Roman" w:hAnsi="Times New Roman" w:cs="Times New Roman"/>
          <w:sz w:val="28"/>
        </w:rPr>
        <w:t>я</w:t>
      </w:r>
      <w:r w:rsidR="001E729E" w:rsidRPr="001E729E">
        <w:rPr>
          <w:rFonts w:ascii="Times New Roman" w:eastAsia="Times New Roman" w:hAnsi="Times New Roman" w:cs="Times New Roman"/>
          <w:sz w:val="28"/>
        </w:rPr>
        <w:t xml:space="preserve"> городского округа Нижняя Салда </w:t>
      </w:r>
      <w:r>
        <w:rPr>
          <w:rFonts w:ascii="Times New Roman" w:eastAsia="Times New Roman" w:hAnsi="Times New Roman" w:cs="Times New Roman"/>
          <w:sz w:val="28"/>
        </w:rPr>
        <w:t>принимает меры по взысканию в судебном порядке.</w:t>
      </w:r>
    </w:p>
    <w:p w:rsidR="001471AA" w:rsidRDefault="00A51D34">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32. В случае снижения поступлений доходов в бюджет городского округа Нижняя Салда, возникновения кассового разрыва финансирование субсидий осуществляется в порядке очередности платежей.</w:t>
      </w: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9E13B2" w:rsidRDefault="009E13B2">
      <w:pPr>
        <w:suppressAutoHyphens/>
        <w:spacing w:after="0" w:line="240" w:lineRule="auto"/>
        <w:ind w:firstLine="720"/>
        <w:jc w:val="both"/>
        <w:rPr>
          <w:rFonts w:ascii="Times New Roman" w:eastAsia="Times New Roman" w:hAnsi="Times New Roman" w:cs="Times New Roman"/>
          <w:sz w:val="28"/>
        </w:rPr>
      </w:pPr>
    </w:p>
    <w:p w:rsidR="009E13B2" w:rsidRDefault="009E13B2">
      <w:pPr>
        <w:suppressAutoHyphens/>
        <w:spacing w:after="0" w:line="240" w:lineRule="auto"/>
        <w:ind w:firstLine="720"/>
        <w:jc w:val="both"/>
        <w:rPr>
          <w:rFonts w:ascii="Times New Roman" w:eastAsia="Times New Roman" w:hAnsi="Times New Roman" w:cs="Times New Roman"/>
          <w:sz w:val="28"/>
        </w:rPr>
      </w:pPr>
    </w:p>
    <w:p w:rsidR="009E13B2" w:rsidRDefault="009E13B2">
      <w:pPr>
        <w:suppressAutoHyphens/>
        <w:spacing w:after="0" w:line="240" w:lineRule="auto"/>
        <w:ind w:firstLine="720"/>
        <w:jc w:val="both"/>
        <w:rPr>
          <w:rFonts w:ascii="Times New Roman" w:eastAsia="Times New Roman" w:hAnsi="Times New Roman" w:cs="Times New Roman"/>
          <w:sz w:val="28"/>
        </w:rPr>
      </w:pPr>
    </w:p>
    <w:p w:rsidR="009E13B2" w:rsidRDefault="009E13B2">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AD1D16" w:rsidRDefault="00AD1D16">
      <w:pPr>
        <w:suppressAutoHyphens/>
        <w:spacing w:after="0" w:line="240" w:lineRule="auto"/>
        <w:ind w:firstLine="720"/>
        <w:jc w:val="both"/>
        <w:rPr>
          <w:rFonts w:ascii="Times New Roman" w:eastAsia="Times New Roman" w:hAnsi="Times New Roman" w:cs="Times New Roman"/>
          <w:sz w:val="28"/>
        </w:rPr>
      </w:pPr>
    </w:p>
    <w:p w:rsidR="00131A40" w:rsidRDefault="00131A40">
      <w:pPr>
        <w:suppressAutoHyphens/>
        <w:spacing w:after="0" w:line="240" w:lineRule="auto"/>
        <w:ind w:firstLine="720"/>
        <w:jc w:val="both"/>
        <w:rPr>
          <w:rFonts w:ascii="Times New Roman" w:eastAsia="Times New Roman" w:hAnsi="Times New Roman" w:cs="Times New Roman"/>
          <w:sz w:val="28"/>
        </w:rPr>
      </w:pPr>
    </w:p>
    <w:p w:rsidR="00131A40" w:rsidRDefault="00131A40">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A51D34" w:rsidP="00CA1D24">
      <w:pPr>
        <w:suppressAutoHyphens/>
        <w:spacing w:after="0" w:line="240" w:lineRule="auto"/>
        <w:ind w:left="4248"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1</w:t>
      </w:r>
    </w:p>
    <w:p w:rsidR="001471AA" w:rsidRPr="009E13B2" w:rsidRDefault="00A51D34" w:rsidP="00CA1D24">
      <w:pPr>
        <w:suppressAutoHyphens/>
        <w:spacing w:after="0" w:line="240" w:lineRule="auto"/>
        <w:ind w:left="4956"/>
        <w:jc w:val="both"/>
        <w:rPr>
          <w:rFonts w:ascii="Times New Roman" w:eastAsia="Times New Roman" w:hAnsi="Times New Roman" w:cs="Times New Roman"/>
          <w:sz w:val="28"/>
        </w:rPr>
      </w:pPr>
      <w:r>
        <w:rPr>
          <w:rFonts w:ascii="Times New Roman" w:eastAsia="Times New Roman" w:hAnsi="Times New Roman" w:cs="Times New Roman"/>
          <w:sz w:val="28"/>
        </w:rPr>
        <w:t xml:space="preserve">к </w:t>
      </w:r>
      <w:r>
        <w:rPr>
          <w:rFonts w:ascii="Times New Roman" w:eastAsia="Times New Roman" w:hAnsi="Times New Roman" w:cs="Times New Roman"/>
          <w:color w:val="26282F"/>
          <w:sz w:val="28"/>
        </w:rPr>
        <w:t xml:space="preserve">Порядку предоставления субсидий из средств бюджета городского округа Нижняя Салда </w:t>
      </w:r>
      <w:r w:rsidRPr="009E13B2">
        <w:rPr>
          <w:rFonts w:ascii="Times New Roman" w:eastAsia="Times New Roman" w:hAnsi="Times New Roman" w:cs="Times New Roman"/>
          <w:sz w:val="28"/>
        </w:rPr>
        <w:t>на оказание поддержки социально ориентированным  некоммерческим организациям</w:t>
      </w: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rsidP="00CA1D24">
      <w:pPr>
        <w:suppressAutoHyphens/>
        <w:spacing w:after="0" w:line="240" w:lineRule="auto"/>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rsidP="00BF31D3">
      <w:pPr>
        <w:rPr>
          <w:rFonts w:ascii="Arial" w:eastAsia="Arial" w:hAnsi="Arial" w:cs="Arial"/>
          <w:b/>
          <w:color w:val="26282F"/>
          <w:sz w:val="24"/>
        </w:rPr>
      </w:pPr>
    </w:p>
    <w:p w:rsidR="001471AA" w:rsidRPr="00BF31D3" w:rsidRDefault="00A51D34">
      <w:pPr>
        <w:spacing w:after="0" w:line="240" w:lineRule="auto"/>
        <w:jc w:val="center"/>
        <w:rPr>
          <w:rFonts w:ascii="Times New Roman" w:eastAsia="Times New Roman" w:hAnsi="Times New Roman" w:cs="Times New Roman"/>
          <w:sz w:val="28"/>
        </w:rPr>
      </w:pPr>
      <w:r w:rsidRPr="00BF31D3">
        <w:rPr>
          <w:rFonts w:ascii="Times New Roman" w:eastAsia="Times New Roman" w:hAnsi="Times New Roman" w:cs="Times New Roman"/>
          <w:sz w:val="28"/>
        </w:rPr>
        <w:t>ЗАЯВКА</w:t>
      </w:r>
    </w:p>
    <w:p w:rsidR="001471AA" w:rsidRPr="00BF31D3" w:rsidRDefault="00A51D34">
      <w:pPr>
        <w:spacing w:after="0" w:line="240" w:lineRule="auto"/>
        <w:jc w:val="center"/>
        <w:rPr>
          <w:rFonts w:ascii="Times New Roman" w:eastAsia="Times New Roman" w:hAnsi="Times New Roman" w:cs="Times New Roman"/>
          <w:sz w:val="28"/>
        </w:rPr>
      </w:pPr>
      <w:r w:rsidRPr="00BF31D3">
        <w:rPr>
          <w:rFonts w:ascii="Times New Roman" w:eastAsia="Times New Roman" w:hAnsi="Times New Roman" w:cs="Times New Roman"/>
          <w:sz w:val="28"/>
        </w:rPr>
        <w:t>на получение субсидии из бюджета</w:t>
      </w:r>
    </w:p>
    <w:p w:rsidR="001471AA" w:rsidRPr="00BF31D3" w:rsidRDefault="00A51D34">
      <w:pPr>
        <w:spacing w:after="0" w:line="240" w:lineRule="auto"/>
        <w:jc w:val="center"/>
        <w:rPr>
          <w:rFonts w:ascii="Times New Roman" w:eastAsia="Times New Roman" w:hAnsi="Times New Roman" w:cs="Times New Roman"/>
          <w:sz w:val="28"/>
        </w:rPr>
      </w:pPr>
      <w:r w:rsidRPr="00BF31D3">
        <w:rPr>
          <w:rFonts w:ascii="Times New Roman" w:eastAsia="Times New Roman" w:hAnsi="Times New Roman" w:cs="Times New Roman"/>
          <w:sz w:val="28"/>
        </w:rPr>
        <w:t>городского  округа Нижняя Салда</w:t>
      </w:r>
    </w:p>
    <w:p w:rsidR="001471AA" w:rsidRPr="00BF31D3" w:rsidRDefault="001471AA">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4829"/>
        <w:gridCol w:w="4473"/>
      </w:tblGrid>
      <w:tr w:rsidR="001471AA" w:rsidRPr="00BF31D3">
        <w:tc>
          <w:tcPr>
            <w:tcW w:w="5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A51D34">
            <w:pPr>
              <w:spacing w:after="0" w:line="240" w:lineRule="auto"/>
              <w:rPr>
                <w:rFonts w:ascii="Times New Roman" w:eastAsia="Times New Roman" w:hAnsi="Times New Roman" w:cs="Times New Roman"/>
                <w:sz w:val="28"/>
              </w:rPr>
            </w:pPr>
            <w:r w:rsidRPr="00BF31D3">
              <w:rPr>
                <w:rFonts w:ascii="Times New Roman" w:eastAsia="Times New Roman" w:hAnsi="Times New Roman" w:cs="Times New Roman"/>
                <w:sz w:val="28"/>
              </w:rPr>
              <w:t>Полное наименование общественной организации</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1471AA">
            <w:pPr>
              <w:spacing w:after="0" w:line="240" w:lineRule="auto"/>
              <w:jc w:val="both"/>
              <w:rPr>
                <w:rFonts w:ascii="Times New Roman" w:eastAsia="Times New Roman" w:hAnsi="Times New Roman" w:cs="Times New Roman"/>
                <w:sz w:val="28"/>
              </w:rPr>
            </w:pPr>
          </w:p>
        </w:tc>
      </w:tr>
      <w:tr w:rsidR="001471AA" w:rsidRPr="00BF31D3">
        <w:tc>
          <w:tcPr>
            <w:tcW w:w="5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1A40" w:rsidRDefault="00A51D34">
            <w:pPr>
              <w:spacing w:after="0" w:line="240" w:lineRule="auto"/>
              <w:rPr>
                <w:rFonts w:ascii="Times New Roman" w:eastAsia="Times New Roman" w:hAnsi="Times New Roman" w:cs="Times New Roman"/>
                <w:sz w:val="28"/>
              </w:rPr>
            </w:pPr>
            <w:r w:rsidRPr="00BF31D3">
              <w:rPr>
                <w:rFonts w:ascii="Times New Roman" w:eastAsia="Times New Roman" w:hAnsi="Times New Roman" w:cs="Times New Roman"/>
                <w:sz w:val="28"/>
              </w:rPr>
              <w:t>Место нахождения общественной организации</w:t>
            </w:r>
          </w:p>
          <w:p w:rsidR="001471AA" w:rsidRPr="00BF31D3" w:rsidRDefault="00131A4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ю</w:t>
            </w:r>
            <w:r w:rsidR="00A51D34" w:rsidRPr="00BF31D3">
              <w:rPr>
                <w:rFonts w:ascii="Times New Roman" w:eastAsia="Times New Roman" w:hAnsi="Times New Roman" w:cs="Times New Roman"/>
                <w:sz w:val="28"/>
              </w:rPr>
              <w:t>ридический адрес:</w:t>
            </w:r>
          </w:p>
          <w:p w:rsidR="001471AA" w:rsidRPr="00BF31D3" w:rsidRDefault="00131A4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w:t>
            </w:r>
            <w:r w:rsidR="00A51D34" w:rsidRPr="00BF31D3">
              <w:rPr>
                <w:rFonts w:ascii="Times New Roman" w:eastAsia="Times New Roman" w:hAnsi="Times New Roman" w:cs="Times New Roman"/>
                <w:sz w:val="28"/>
              </w:rPr>
              <w:t>актический адрес:</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1471AA">
            <w:pPr>
              <w:spacing w:after="0" w:line="240" w:lineRule="auto"/>
              <w:jc w:val="both"/>
              <w:rPr>
                <w:rFonts w:ascii="Times New Roman" w:eastAsia="Times New Roman" w:hAnsi="Times New Roman" w:cs="Times New Roman"/>
                <w:sz w:val="28"/>
              </w:rPr>
            </w:pPr>
          </w:p>
        </w:tc>
      </w:tr>
      <w:tr w:rsidR="001471AA" w:rsidRPr="00BF31D3">
        <w:tc>
          <w:tcPr>
            <w:tcW w:w="5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A51D34">
            <w:pPr>
              <w:spacing w:after="0" w:line="240" w:lineRule="auto"/>
              <w:rPr>
                <w:rFonts w:ascii="Times New Roman" w:eastAsia="Times New Roman" w:hAnsi="Times New Roman" w:cs="Times New Roman"/>
                <w:sz w:val="28"/>
              </w:rPr>
            </w:pPr>
            <w:r w:rsidRPr="00BF31D3">
              <w:rPr>
                <w:rFonts w:ascii="Times New Roman" w:eastAsia="Times New Roman" w:hAnsi="Times New Roman" w:cs="Times New Roman"/>
                <w:sz w:val="28"/>
              </w:rPr>
              <w:t>Ф.И.О. руководителя, его контактные данные</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1471AA">
            <w:pPr>
              <w:spacing w:after="0" w:line="240" w:lineRule="auto"/>
              <w:jc w:val="both"/>
              <w:rPr>
                <w:rFonts w:ascii="Times New Roman" w:eastAsia="Times New Roman" w:hAnsi="Times New Roman" w:cs="Times New Roman"/>
                <w:sz w:val="28"/>
              </w:rPr>
            </w:pPr>
          </w:p>
        </w:tc>
      </w:tr>
      <w:tr w:rsidR="001471AA" w:rsidRPr="00BF31D3">
        <w:tc>
          <w:tcPr>
            <w:tcW w:w="5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1471AA">
            <w:pPr>
              <w:rPr>
                <w:rFonts w:ascii="Times New Roman" w:eastAsia="Times New Roman" w:hAnsi="Times New Roman" w:cs="Times New Roman"/>
                <w:sz w:val="28"/>
              </w:rPr>
            </w:pP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1471AA">
            <w:pPr>
              <w:spacing w:after="0" w:line="240" w:lineRule="auto"/>
              <w:jc w:val="both"/>
              <w:rPr>
                <w:rFonts w:ascii="Times New Roman" w:eastAsia="Times New Roman" w:hAnsi="Times New Roman" w:cs="Times New Roman"/>
                <w:sz w:val="28"/>
              </w:rPr>
            </w:pPr>
          </w:p>
        </w:tc>
      </w:tr>
      <w:tr w:rsidR="001471AA" w:rsidRPr="00BF31D3">
        <w:tc>
          <w:tcPr>
            <w:tcW w:w="5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A51D34">
            <w:pPr>
              <w:spacing w:after="0" w:line="240" w:lineRule="auto"/>
              <w:rPr>
                <w:rFonts w:ascii="Times New Roman" w:eastAsia="Times New Roman" w:hAnsi="Times New Roman" w:cs="Times New Roman"/>
                <w:sz w:val="28"/>
              </w:rPr>
            </w:pPr>
            <w:r w:rsidRPr="00BF31D3">
              <w:rPr>
                <w:rFonts w:ascii="Times New Roman" w:eastAsia="Times New Roman" w:hAnsi="Times New Roman" w:cs="Times New Roman"/>
                <w:sz w:val="28"/>
              </w:rPr>
              <w:t>Перечень прилагаемых документов</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A51D34">
            <w:pPr>
              <w:spacing w:after="0" w:line="240" w:lineRule="auto"/>
              <w:rPr>
                <w:rFonts w:ascii="Times New Roman" w:eastAsia="Times New Roman" w:hAnsi="Times New Roman" w:cs="Times New Roman"/>
                <w:sz w:val="28"/>
              </w:rPr>
            </w:pPr>
            <w:r w:rsidRPr="00BF31D3">
              <w:rPr>
                <w:rFonts w:ascii="Times New Roman" w:eastAsia="Times New Roman" w:hAnsi="Times New Roman" w:cs="Times New Roman"/>
                <w:sz w:val="28"/>
              </w:rPr>
              <w:t>(Указать, какие документы прилагаются)</w:t>
            </w:r>
          </w:p>
        </w:tc>
      </w:tr>
      <w:tr w:rsidR="001471AA" w:rsidRPr="00BF31D3">
        <w:tc>
          <w:tcPr>
            <w:tcW w:w="5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A51D34">
            <w:pPr>
              <w:spacing w:after="0" w:line="240" w:lineRule="auto"/>
              <w:rPr>
                <w:rFonts w:ascii="Times New Roman" w:eastAsia="Times New Roman" w:hAnsi="Times New Roman" w:cs="Times New Roman"/>
                <w:sz w:val="28"/>
              </w:rPr>
            </w:pPr>
            <w:r w:rsidRPr="00BF31D3">
              <w:rPr>
                <w:rFonts w:ascii="Times New Roman" w:eastAsia="Times New Roman" w:hAnsi="Times New Roman" w:cs="Times New Roman"/>
                <w:sz w:val="28"/>
              </w:rPr>
              <w:t>Руководитель (председатель) М.П.</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1471AA">
            <w:pPr>
              <w:spacing w:after="0" w:line="240" w:lineRule="auto"/>
              <w:jc w:val="both"/>
              <w:rPr>
                <w:rFonts w:ascii="Times New Roman" w:eastAsia="Times New Roman" w:hAnsi="Times New Roman" w:cs="Times New Roman"/>
                <w:sz w:val="28"/>
              </w:rPr>
            </w:pPr>
          </w:p>
        </w:tc>
      </w:tr>
      <w:tr w:rsidR="001471AA" w:rsidRPr="00BF31D3">
        <w:tc>
          <w:tcPr>
            <w:tcW w:w="5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1471AA">
            <w:pPr>
              <w:rPr>
                <w:rFonts w:ascii="Times New Roman" w:eastAsia="Times New Roman" w:hAnsi="Times New Roman" w:cs="Times New Roman"/>
                <w:sz w:val="28"/>
              </w:rPr>
            </w:pP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Pr="00BF31D3" w:rsidRDefault="001471AA">
            <w:pPr>
              <w:spacing w:after="0" w:line="240" w:lineRule="auto"/>
              <w:jc w:val="both"/>
              <w:rPr>
                <w:rFonts w:ascii="Times New Roman" w:eastAsia="Times New Roman" w:hAnsi="Times New Roman" w:cs="Times New Roman"/>
                <w:sz w:val="28"/>
              </w:rPr>
            </w:pPr>
          </w:p>
        </w:tc>
      </w:tr>
    </w:tbl>
    <w:p w:rsidR="001471AA" w:rsidRPr="00BF31D3" w:rsidRDefault="001471AA">
      <w:pPr>
        <w:spacing w:after="0" w:line="240" w:lineRule="auto"/>
        <w:rPr>
          <w:rFonts w:ascii="Times New Roman" w:eastAsia="Times New Roman" w:hAnsi="Times New Roman" w:cs="Times New Roman"/>
          <w:sz w:val="28"/>
        </w:rPr>
      </w:pPr>
    </w:p>
    <w:p w:rsidR="001471AA" w:rsidRDefault="00A51D34">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w:t>
      </w:r>
      <w:r>
        <w:rPr>
          <w:rFonts w:ascii="Times New Roman" w:eastAsia="Times New Roman" w:hAnsi="Times New Roman" w:cs="Times New Roman"/>
          <w:sz w:val="28"/>
        </w:rPr>
        <w:tab/>
      </w:r>
      <w:r>
        <w:rPr>
          <w:rFonts w:ascii="Times New Roman" w:eastAsia="Times New Roman" w:hAnsi="Times New Roman" w:cs="Times New Roman"/>
          <w:sz w:val="28"/>
        </w:rPr>
        <w:tab/>
        <w:t>_______________</w:t>
      </w:r>
      <w:r>
        <w:rPr>
          <w:rFonts w:ascii="Times New Roman" w:eastAsia="Times New Roman" w:hAnsi="Times New Roman" w:cs="Times New Roman"/>
          <w:sz w:val="28"/>
        </w:rPr>
        <w:tab/>
      </w:r>
      <w:r>
        <w:rPr>
          <w:rFonts w:ascii="Times New Roman" w:eastAsia="Times New Roman" w:hAnsi="Times New Roman" w:cs="Times New Roman"/>
          <w:sz w:val="28"/>
        </w:rPr>
        <w:tab/>
        <w:t>(Ф.И.О.)</w:t>
      </w:r>
    </w:p>
    <w:p w:rsidR="001471AA" w:rsidRDefault="00A51D34">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0"/>
        </w:rPr>
        <w:t>(подпись)</w:t>
      </w:r>
    </w:p>
    <w:p w:rsidR="001471AA" w:rsidRDefault="001471AA">
      <w:pPr>
        <w:suppressAutoHyphens/>
        <w:spacing w:after="0" w:line="240" w:lineRule="auto"/>
        <w:jc w:val="both"/>
        <w:rPr>
          <w:rFonts w:ascii="Times New Roman" w:eastAsia="Times New Roman" w:hAnsi="Times New Roman" w:cs="Times New Roman"/>
          <w:sz w:val="20"/>
        </w:rPr>
      </w:pPr>
    </w:p>
    <w:p w:rsidR="001471AA" w:rsidRDefault="00A51D34">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«______»_________20____г.</w:t>
      </w:r>
    </w:p>
    <w:p w:rsidR="001471AA" w:rsidRDefault="001471AA">
      <w:pPr>
        <w:suppressAutoHyphens/>
        <w:spacing w:after="0" w:line="240" w:lineRule="auto"/>
        <w:jc w:val="both"/>
        <w:rPr>
          <w:rFonts w:ascii="Times New Roman" w:eastAsia="Times New Roman" w:hAnsi="Times New Roman" w:cs="Times New Roman"/>
          <w:sz w:val="28"/>
        </w:rPr>
      </w:pPr>
    </w:p>
    <w:p w:rsidR="001471AA" w:rsidRDefault="001471AA">
      <w:pPr>
        <w:suppressAutoHyphens/>
        <w:spacing w:after="0" w:line="240" w:lineRule="auto"/>
        <w:jc w:val="both"/>
        <w:rPr>
          <w:rFonts w:ascii="Times New Roman" w:eastAsia="Times New Roman" w:hAnsi="Times New Roman" w:cs="Times New Roman"/>
          <w:sz w:val="28"/>
        </w:rPr>
      </w:pPr>
    </w:p>
    <w:p w:rsidR="006E5563" w:rsidRDefault="006E5563">
      <w:pPr>
        <w:suppressAutoHyphens/>
        <w:spacing w:after="0" w:line="240" w:lineRule="auto"/>
        <w:jc w:val="both"/>
        <w:rPr>
          <w:rFonts w:ascii="Times New Roman" w:eastAsia="Times New Roman" w:hAnsi="Times New Roman" w:cs="Times New Roman"/>
          <w:sz w:val="28"/>
        </w:rPr>
      </w:pPr>
    </w:p>
    <w:p w:rsidR="006E5563" w:rsidRDefault="006E5563">
      <w:pPr>
        <w:suppressAutoHyphens/>
        <w:spacing w:after="0" w:line="240" w:lineRule="auto"/>
        <w:jc w:val="both"/>
        <w:rPr>
          <w:rFonts w:ascii="Times New Roman" w:eastAsia="Times New Roman" w:hAnsi="Times New Roman" w:cs="Times New Roman"/>
          <w:sz w:val="28"/>
        </w:rPr>
      </w:pPr>
    </w:p>
    <w:p w:rsidR="006E5563" w:rsidRDefault="006E5563">
      <w:pPr>
        <w:suppressAutoHyphens/>
        <w:spacing w:after="0" w:line="240" w:lineRule="auto"/>
        <w:jc w:val="both"/>
        <w:rPr>
          <w:rFonts w:ascii="Times New Roman" w:eastAsia="Times New Roman" w:hAnsi="Times New Roman" w:cs="Times New Roman"/>
          <w:sz w:val="28"/>
        </w:rPr>
      </w:pPr>
    </w:p>
    <w:p w:rsidR="006E5563" w:rsidRDefault="006E5563">
      <w:pPr>
        <w:suppressAutoHyphens/>
        <w:spacing w:after="0" w:line="240" w:lineRule="auto"/>
        <w:jc w:val="both"/>
        <w:rPr>
          <w:rFonts w:ascii="Times New Roman" w:eastAsia="Times New Roman" w:hAnsi="Times New Roman" w:cs="Times New Roman"/>
          <w:sz w:val="28"/>
        </w:rPr>
      </w:pPr>
    </w:p>
    <w:p w:rsidR="006E5563" w:rsidRDefault="006E5563">
      <w:pPr>
        <w:suppressAutoHyphens/>
        <w:spacing w:after="0" w:line="240" w:lineRule="auto"/>
        <w:jc w:val="both"/>
        <w:rPr>
          <w:rFonts w:ascii="Times New Roman" w:eastAsia="Times New Roman" w:hAnsi="Times New Roman" w:cs="Times New Roman"/>
          <w:sz w:val="28"/>
        </w:rPr>
      </w:pPr>
    </w:p>
    <w:p w:rsidR="006E5563" w:rsidRDefault="006E5563">
      <w:pPr>
        <w:suppressAutoHyphens/>
        <w:spacing w:after="0" w:line="240" w:lineRule="auto"/>
        <w:jc w:val="both"/>
        <w:rPr>
          <w:rFonts w:ascii="Times New Roman" w:eastAsia="Times New Roman" w:hAnsi="Times New Roman" w:cs="Times New Roman"/>
          <w:sz w:val="28"/>
        </w:rPr>
      </w:pPr>
      <w:bookmarkStart w:id="0" w:name="_GoBack"/>
      <w:bookmarkEnd w:id="0"/>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rsidP="00BF31D3">
      <w:pPr>
        <w:suppressAutoHyphens/>
        <w:spacing w:after="0" w:line="240" w:lineRule="auto"/>
        <w:jc w:val="both"/>
        <w:rPr>
          <w:rFonts w:ascii="Times New Roman" w:eastAsia="Times New Roman" w:hAnsi="Times New Roman" w:cs="Times New Roman"/>
          <w:sz w:val="28"/>
        </w:rPr>
      </w:pPr>
    </w:p>
    <w:p w:rsidR="001471AA" w:rsidRDefault="006E245F" w:rsidP="006E245F">
      <w:pPr>
        <w:suppressAutoHyphens/>
        <w:spacing w:after="0" w:line="240" w:lineRule="auto"/>
        <w:ind w:left="3528"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F31D3">
        <w:rPr>
          <w:rFonts w:ascii="Times New Roman" w:eastAsia="Times New Roman" w:hAnsi="Times New Roman" w:cs="Times New Roman"/>
          <w:sz w:val="28"/>
        </w:rPr>
        <w:t>П</w:t>
      </w:r>
      <w:r w:rsidR="00A51D34">
        <w:rPr>
          <w:rFonts w:ascii="Times New Roman" w:eastAsia="Times New Roman" w:hAnsi="Times New Roman" w:cs="Times New Roman"/>
          <w:sz w:val="28"/>
        </w:rPr>
        <w:t>риложение № 2</w:t>
      </w:r>
    </w:p>
    <w:p w:rsidR="006E245F" w:rsidRPr="009E13B2" w:rsidRDefault="006E245F" w:rsidP="006E245F">
      <w:pPr>
        <w:suppressAutoHyphens/>
        <w:spacing w:after="0" w:line="240" w:lineRule="auto"/>
        <w:ind w:left="4956"/>
        <w:jc w:val="both"/>
        <w:rPr>
          <w:rFonts w:ascii="Times New Roman" w:eastAsia="Times New Roman" w:hAnsi="Times New Roman" w:cs="Times New Roman"/>
          <w:sz w:val="28"/>
        </w:rPr>
      </w:pPr>
      <w:r>
        <w:rPr>
          <w:rFonts w:ascii="Times New Roman" w:eastAsia="Times New Roman" w:hAnsi="Times New Roman" w:cs="Times New Roman"/>
          <w:sz w:val="28"/>
        </w:rPr>
        <w:t xml:space="preserve">к </w:t>
      </w:r>
      <w:r>
        <w:rPr>
          <w:rFonts w:ascii="Times New Roman" w:eastAsia="Times New Roman" w:hAnsi="Times New Roman" w:cs="Times New Roman"/>
          <w:color w:val="26282F"/>
          <w:sz w:val="28"/>
        </w:rPr>
        <w:t xml:space="preserve">Порядку предоставления субсидий из средств бюджета городского округа Нижняя </w:t>
      </w:r>
      <w:r w:rsidRPr="009E13B2">
        <w:rPr>
          <w:rFonts w:ascii="Times New Roman" w:eastAsia="Times New Roman" w:hAnsi="Times New Roman" w:cs="Times New Roman"/>
          <w:sz w:val="28"/>
        </w:rPr>
        <w:t>Салда на оказание поддержки социально ориентированным  некоммерческим организациям</w:t>
      </w: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jc w:val="center"/>
        <w:rPr>
          <w:rFonts w:ascii="Times New Roman" w:eastAsia="Times New Roman" w:hAnsi="Times New Roman" w:cs="Times New Roman"/>
          <w:b/>
          <w:sz w:val="28"/>
        </w:rPr>
      </w:pPr>
    </w:p>
    <w:p w:rsidR="001471AA" w:rsidRDefault="00A51D3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СОГЛАШЕНИЕ № _____</w:t>
      </w:r>
    </w:p>
    <w:p w:rsidR="001471AA" w:rsidRDefault="00A51D3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 предоставлении субсидии из бюджета городского округа Нижняя Салда на </w:t>
      </w:r>
      <w:r>
        <w:rPr>
          <w:rFonts w:ascii="Times New Roman" w:eastAsia="Times New Roman" w:hAnsi="Times New Roman" w:cs="Times New Roman"/>
          <w:color w:val="26282F"/>
          <w:sz w:val="28"/>
        </w:rPr>
        <w:t xml:space="preserve"> </w:t>
      </w:r>
      <w:r>
        <w:rPr>
          <w:rFonts w:ascii="Times New Roman" w:eastAsia="Times New Roman" w:hAnsi="Times New Roman" w:cs="Times New Roman"/>
          <w:sz w:val="28"/>
        </w:rPr>
        <w:t xml:space="preserve">оказание поддержки </w:t>
      </w:r>
      <w:r w:rsidRPr="009E13B2">
        <w:rPr>
          <w:rFonts w:ascii="Times New Roman" w:eastAsia="Times New Roman" w:hAnsi="Times New Roman" w:cs="Times New Roman"/>
          <w:sz w:val="28"/>
        </w:rPr>
        <w:t>социально ориентированным  некоммерческим</w:t>
      </w:r>
      <w:r>
        <w:rPr>
          <w:rFonts w:ascii="Times New Roman" w:eastAsia="Times New Roman" w:hAnsi="Times New Roman" w:cs="Times New Roman"/>
          <w:sz w:val="28"/>
        </w:rPr>
        <w:t xml:space="preserve"> организациям</w:t>
      </w:r>
      <w:r>
        <w:rPr>
          <w:rFonts w:ascii="Times New Roman" w:eastAsia="Times New Roman" w:hAnsi="Times New Roman" w:cs="Times New Roman"/>
          <w:color w:val="26282F"/>
          <w:sz w:val="28"/>
        </w:rPr>
        <w:t xml:space="preserve"> </w:t>
      </w:r>
    </w:p>
    <w:p w:rsidR="001471AA" w:rsidRDefault="001471AA">
      <w:pPr>
        <w:spacing w:after="0" w:line="240" w:lineRule="auto"/>
        <w:jc w:val="both"/>
        <w:rPr>
          <w:rFonts w:ascii="Times New Roman" w:eastAsia="Times New Roman" w:hAnsi="Times New Roman" w:cs="Times New Roman"/>
          <w:sz w:val="28"/>
        </w:rPr>
      </w:pPr>
    </w:p>
    <w:p w:rsidR="001471AA" w:rsidRDefault="00A51D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 ____________ 20__ г.                       </w:t>
      </w:r>
      <w:r w:rsidR="006E245F">
        <w:rPr>
          <w:rFonts w:ascii="Times New Roman" w:eastAsia="Times New Roman" w:hAnsi="Times New Roman" w:cs="Times New Roman"/>
          <w:sz w:val="28"/>
        </w:rPr>
        <w:t xml:space="preserve">                              </w:t>
      </w:r>
      <w:r>
        <w:rPr>
          <w:rFonts w:ascii="Times New Roman" w:eastAsia="Times New Roman" w:hAnsi="Times New Roman" w:cs="Times New Roman"/>
          <w:sz w:val="28"/>
        </w:rPr>
        <w:t>г. Нижняя Салда</w:t>
      </w:r>
    </w:p>
    <w:p w:rsidR="001471AA" w:rsidRDefault="001471AA">
      <w:pPr>
        <w:suppressAutoHyphens/>
        <w:spacing w:after="0" w:line="240" w:lineRule="auto"/>
        <w:jc w:val="both"/>
        <w:rPr>
          <w:rFonts w:ascii="Times New Roman" w:eastAsia="Times New Roman" w:hAnsi="Times New Roman" w:cs="Times New Roman"/>
          <w:sz w:val="28"/>
        </w:rPr>
      </w:pPr>
    </w:p>
    <w:p w:rsidR="001471AA" w:rsidRDefault="00A51D34">
      <w:pPr>
        <w:tabs>
          <w:tab w:val="left" w:pos="8647"/>
        </w:tabs>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городского округа Нижняя Салда, именуемая в дальнейшем Администрация,  в лице Главы городского округа Нижняя Салда ________________, действующе</w:t>
      </w:r>
      <w:r w:rsidR="006E245F">
        <w:rPr>
          <w:rFonts w:ascii="Times New Roman" w:eastAsia="Times New Roman" w:hAnsi="Times New Roman" w:cs="Times New Roman"/>
          <w:sz w:val="28"/>
        </w:rPr>
        <w:t xml:space="preserve">го(щей) на </w:t>
      </w:r>
      <w:r>
        <w:rPr>
          <w:rFonts w:ascii="Times New Roman" w:eastAsia="Times New Roman" w:hAnsi="Times New Roman" w:cs="Times New Roman"/>
          <w:sz w:val="28"/>
        </w:rPr>
        <w:t xml:space="preserve"> основании Устава, с одной стороны и ___________________</w:t>
      </w:r>
      <w:r w:rsidR="00AD1D16">
        <w:rPr>
          <w:rFonts w:ascii="Times New Roman" w:eastAsia="Times New Roman" w:hAnsi="Times New Roman" w:cs="Times New Roman"/>
          <w:sz w:val="28"/>
        </w:rPr>
        <w:t>_______________________________</w:t>
      </w:r>
      <w:r>
        <w:rPr>
          <w:rFonts w:ascii="Times New Roman" w:eastAsia="Times New Roman" w:hAnsi="Times New Roman" w:cs="Times New Roman"/>
          <w:sz w:val="28"/>
        </w:rPr>
        <w:t xml:space="preserve"> в лице_______________________________, действующего (щей)  на основании ________________, именуемое в дальнейшем Получатель субсидий, с другой стороны, в дальнейшем именуемые «Стороны», заключили настоящее соглашение о нижеследующем:</w:t>
      </w:r>
    </w:p>
    <w:p w:rsidR="001471AA" w:rsidRDefault="001471AA">
      <w:pPr>
        <w:suppressAutoHyphens/>
        <w:spacing w:after="0" w:line="240" w:lineRule="auto"/>
        <w:jc w:val="both"/>
        <w:rPr>
          <w:rFonts w:ascii="Times New Roman" w:eastAsia="Times New Roman" w:hAnsi="Times New Roman" w:cs="Times New Roman"/>
          <w:sz w:val="28"/>
        </w:rPr>
      </w:pPr>
    </w:p>
    <w:p w:rsidR="001471AA" w:rsidRDefault="00A51D34">
      <w:pPr>
        <w:suppressAutoHyphens/>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1. Предмет Соглашения</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1.1. Предметом настоящего Соглашения является финансовая поддержка Администрацией Получателя субсидий на ____________________________________________________________________.</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1.2. Финансовая поддержка осуществляется в виде субсидий в размере _____________ (____________) рублей, которая будет производиться в соответствии с утвержденными заявками на финансирование расходов в порядке, установленном в п.1.3 настоящего Соглашения.</w:t>
      </w:r>
    </w:p>
    <w:p w:rsidR="001471AA" w:rsidRDefault="00A51D34">
      <w:pPr>
        <w:suppressAutoHyphens/>
        <w:spacing w:after="0" w:line="240" w:lineRule="auto"/>
        <w:ind w:firstLine="559"/>
        <w:jc w:val="both"/>
        <w:rPr>
          <w:rFonts w:ascii="Times New Roman" w:eastAsia="Times New Roman" w:hAnsi="Times New Roman" w:cs="Times New Roman"/>
          <w:sz w:val="28"/>
        </w:rPr>
      </w:pPr>
      <w:r w:rsidRPr="00955D64">
        <w:rPr>
          <w:rFonts w:ascii="Times New Roman" w:eastAsia="Times New Roman" w:hAnsi="Times New Roman" w:cs="Times New Roman"/>
          <w:sz w:val="28"/>
        </w:rPr>
        <w:t>1.3. Администрация на основании предоставленной заявки на финансирование (Приложение 1 к настоящему соглашению</w:t>
      </w:r>
      <w:r w:rsidRPr="006B5E86">
        <w:rPr>
          <w:rFonts w:ascii="Times New Roman" w:eastAsia="Times New Roman" w:hAnsi="Times New Roman" w:cs="Times New Roman"/>
          <w:sz w:val="28"/>
        </w:rPr>
        <w:t xml:space="preserve">) </w:t>
      </w:r>
      <w:r w:rsidRPr="001E729E">
        <w:rPr>
          <w:rFonts w:ascii="Times New Roman" w:eastAsia="Times New Roman" w:hAnsi="Times New Roman" w:cs="Times New Roman"/>
          <w:sz w:val="28"/>
        </w:rPr>
        <w:t>с копиями  первичных учетных документов, подтв</w:t>
      </w:r>
      <w:r w:rsidR="001E729E">
        <w:rPr>
          <w:rFonts w:ascii="Times New Roman" w:eastAsia="Times New Roman" w:hAnsi="Times New Roman" w:cs="Times New Roman"/>
          <w:sz w:val="28"/>
        </w:rPr>
        <w:t>е</w:t>
      </w:r>
      <w:r w:rsidRPr="001E729E">
        <w:rPr>
          <w:rFonts w:ascii="Times New Roman" w:eastAsia="Times New Roman" w:hAnsi="Times New Roman" w:cs="Times New Roman"/>
          <w:sz w:val="28"/>
        </w:rPr>
        <w:t>рждающих денежные обязательства перед поставщиками, подрядчиками (договор, счет, счет-фактура, товарная накладная, товарный чек, акт выполненных работ (оказанных услуг), банковский ордер</w:t>
      </w:r>
      <w:r w:rsidR="005A4DFE" w:rsidRPr="001E729E">
        <w:rPr>
          <w:rFonts w:ascii="Times New Roman" w:eastAsia="Times New Roman" w:hAnsi="Times New Roman" w:cs="Times New Roman"/>
          <w:sz w:val="28"/>
        </w:rPr>
        <w:t>, справка-расчет налога при упрощенной системе налогообложения</w:t>
      </w:r>
      <w:r w:rsidR="001E729E">
        <w:rPr>
          <w:rFonts w:ascii="Times New Roman" w:eastAsia="Times New Roman" w:hAnsi="Times New Roman" w:cs="Times New Roman"/>
          <w:sz w:val="28"/>
        </w:rPr>
        <w:t>),</w:t>
      </w:r>
      <w:r w:rsidRPr="001E729E">
        <w:rPr>
          <w:rFonts w:ascii="Times New Roman" w:eastAsia="Times New Roman" w:hAnsi="Times New Roman" w:cs="Times New Roman"/>
          <w:sz w:val="28"/>
        </w:rPr>
        <w:t xml:space="preserve"> </w:t>
      </w:r>
      <w:r w:rsidRPr="006B5E86">
        <w:rPr>
          <w:rFonts w:ascii="Times New Roman" w:eastAsia="Times New Roman" w:hAnsi="Times New Roman" w:cs="Times New Roman"/>
          <w:sz w:val="28"/>
        </w:rPr>
        <w:t>при наличии средств в бюджете городского округа Нижняя Салда</w:t>
      </w:r>
      <w:r w:rsidR="001E729E">
        <w:rPr>
          <w:rFonts w:ascii="Times New Roman" w:eastAsia="Times New Roman" w:hAnsi="Times New Roman" w:cs="Times New Roman"/>
          <w:sz w:val="28"/>
        </w:rPr>
        <w:t>,</w:t>
      </w:r>
      <w:r w:rsidRPr="006B5E86">
        <w:rPr>
          <w:rFonts w:ascii="Times New Roman" w:eastAsia="Times New Roman" w:hAnsi="Times New Roman" w:cs="Times New Roman"/>
          <w:sz w:val="28"/>
        </w:rPr>
        <w:t xml:space="preserve"> перечисляет бюджетные средства (субсидии) на расчетный</w:t>
      </w:r>
      <w:r>
        <w:rPr>
          <w:rFonts w:ascii="Times New Roman" w:eastAsia="Times New Roman" w:hAnsi="Times New Roman" w:cs="Times New Roman"/>
          <w:sz w:val="28"/>
        </w:rPr>
        <w:t xml:space="preserve"> счет Получателя субсидий. Получатель субсидий обеспечивает целевое </w:t>
      </w:r>
      <w:r>
        <w:rPr>
          <w:rFonts w:ascii="Times New Roman" w:eastAsia="Times New Roman" w:hAnsi="Times New Roman" w:cs="Times New Roman"/>
          <w:sz w:val="28"/>
        </w:rPr>
        <w:lastRenderedPageBreak/>
        <w:t>использование субсидий и своевременно предоставляет в Администрацию отчет о целевом использовании субсидий в установленные сроки.</w:t>
      </w:r>
    </w:p>
    <w:p w:rsidR="001471AA" w:rsidRDefault="001471AA">
      <w:pPr>
        <w:suppressAutoHyphens/>
        <w:spacing w:after="0" w:line="240" w:lineRule="auto"/>
        <w:ind w:firstLine="540"/>
        <w:jc w:val="both"/>
        <w:rPr>
          <w:rFonts w:ascii="Times New Roman" w:eastAsia="Times New Roman" w:hAnsi="Times New Roman" w:cs="Times New Roman"/>
          <w:sz w:val="28"/>
        </w:rPr>
      </w:pPr>
    </w:p>
    <w:p w:rsidR="001471AA" w:rsidRPr="001E729E" w:rsidRDefault="00A51D34">
      <w:pPr>
        <w:suppressAutoHyphens/>
        <w:spacing w:after="0" w:line="240" w:lineRule="auto"/>
        <w:jc w:val="center"/>
        <w:rPr>
          <w:rFonts w:ascii="Times New Roman" w:eastAsia="Times New Roman" w:hAnsi="Times New Roman" w:cs="Times New Roman"/>
          <w:sz w:val="28"/>
        </w:rPr>
      </w:pPr>
      <w:r w:rsidRPr="001E729E">
        <w:rPr>
          <w:rFonts w:ascii="Times New Roman" w:eastAsia="Times New Roman" w:hAnsi="Times New Roman" w:cs="Times New Roman"/>
          <w:sz w:val="28"/>
        </w:rPr>
        <w:t>2. Порядок выполнения обязательств</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2.1. Получатель субсидий обязуется:</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 xml:space="preserve">2.1.1. Расходовать средства на </w:t>
      </w:r>
      <w:r w:rsidR="006E245F">
        <w:rPr>
          <w:rFonts w:ascii="Times New Roman" w:eastAsia="Times New Roman" w:hAnsi="Times New Roman" w:cs="Times New Roman"/>
          <w:sz w:val="28"/>
        </w:rPr>
        <w:t>цели</w:t>
      </w:r>
      <w:r w:rsidR="00955D64">
        <w:rPr>
          <w:rFonts w:ascii="Times New Roman" w:eastAsia="Times New Roman" w:hAnsi="Times New Roman" w:cs="Times New Roman"/>
          <w:sz w:val="28"/>
        </w:rPr>
        <w:t>,</w:t>
      </w:r>
      <w:r w:rsidR="006E245F">
        <w:rPr>
          <w:rFonts w:ascii="Times New Roman" w:eastAsia="Times New Roman" w:hAnsi="Times New Roman" w:cs="Times New Roman"/>
          <w:sz w:val="28"/>
        </w:rPr>
        <w:t xml:space="preserve"> предусмотренные в п.1.1 настоящего Соглашения </w:t>
      </w:r>
      <w:r>
        <w:rPr>
          <w:rFonts w:ascii="Times New Roman" w:eastAsia="Times New Roman" w:hAnsi="Times New Roman" w:cs="Times New Roman"/>
          <w:sz w:val="28"/>
        </w:rPr>
        <w:t xml:space="preserve">в период </w:t>
      </w:r>
      <w:r w:rsidR="006E24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 </w:t>
      </w:r>
      <w:r w:rsidR="006E245F">
        <w:rPr>
          <w:rFonts w:ascii="Times New Roman" w:eastAsia="Times New Roman" w:hAnsi="Times New Roman" w:cs="Times New Roman"/>
          <w:sz w:val="28"/>
        </w:rPr>
        <w:t>_________</w:t>
      </w:r>
      <w:r>
        <w:rPr>
          <w:rFonts w:ascii="Times New Roman" w:eastAsia="Times New Roman" w:hAnsi="Times New Roman" w:cs="Times New Roman"/>
          <w:sz w:val="28"/>
        </w:rPr>
        <w:t xml:space="preserve"> 20__ г. по 25 декабря 20__ г.</w:t>
      </w:r>
    </w:p>
    <w:p w:rsidR="001471AA" w:rsidRDefault="00A51D34">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2.1.2. Представля</w:t>
      </w:r>
      <w:r w:rsidR="001E729E">
        <w:rPr>
          <w:rFonts w:ascii="Times New Roman" w:eastAsia="Times New Roman" w:hAnsi="Times New Roman" w:cs="Times New Roman"/>
          <w:sz w:val="28"/>
        </w:rPr>
        <w:t>ть</w:t>
      </w:r>
      <w:r>
        <w:rPr>
          <w:rFonts w:ascii="Times New Roman" w:eastAsia="Times New Roman" w:hAnsi="Times New Roman" w:cs="Times New Roman"/>
          <w:sz w:val="28"/>
        </w:rPr>
        <w:t xml:space="preserve"> в Администрацию ежеквартальный отчет об использовании средств местного бюджета, предоставленных в форме субсидии, до 10 числа месяца, следующего за отчетным периодом, в котором предоставлена субсидия, по форме, приведенной</w:t>
      </w:r>
      <w:r w:rsidR="006E245F">
        <w:rPr>
          <w:rFonts w:ascii="Times New Roman" w:eastAsia="Times New Roman" w:hAnsi="Times New Roman" w:cs="Times New Roman"/>
          <w:sz w:val="28"/>
        </w:rPr>
        <w:t xml:space="preserve"> в приложении № 2 к настоящему С</w:t>
      </w:r>
      <w:r w:rsidR="00955D64">
        <w:rPr>
          <w:rFonts w:ascii="Times New Roman" w:eastAsia="Times New Roman" w:hAnsi="Times New Roman" w:cs="Times New Roman"/>
          <w:sz w:val="28"/>
        </w:rPr>
        <w:t>оглашению. Пред</w:t>
      </w:r>
      <w:r>
        <w:rPr>
          <w:rFonts w:ascii="Times New Roman" w:eastAsia="Times New Roman" w:hAnsi="Times New Roman" w:cs="Times New Roman"/>
          <w:sz w:val="28"/>
        </w:rPr>
        <w:t xml:space="preserve">ставлять Администрации расчеты и иные подтверждающие документы. </w:t>
      </w:r>
    </w:p>
    <w:p w:rsidR="001471AA" w:rsidRPr="001E729E" w:rsidRDefault="00A51D34" w:rsidP="001E729E">
      <w:pPr>
        <w:suppressAutoHyphens/>
        <w:spacing w:after="0" w:line="240" w:lineRule="auto"/>
        <w:ind w:firstLine="540"/>
        <w:jc w:val="both"/>
        <w:rPr>
          <w:rFonts w:ascii="Times New Roman" w:eastAsia="Times New Roman" w:hAnsi="Times New Roman" w:cs="Times New Roman"/>
          <w:sz w:val="28"/>
        </w:rPr>
      </w:pPr>
      <w:r w:rsidRPr="001E729E">
        <w:rPr>
          <w:rFonts w:ascii="Times New Roman" w:eastAsia="Times New Roman" w:hAnsi="Times New Roman" w:cs="Times New Roman"/>
          <w:sz w:val="28"/>
        </w:rPr>
        <w:t>Данные квартального финансового отчета должны быть подтверждены копиями первичных платежных документов (платежные поручения), накладными на получение материальных ценностей, ведомостями на выдачу призов, подарков, мягкого инвентаря и иных материальных ценностей и также иными документами, подтверждающими факт осуществления расходов.</w:t>
      </w:r>
    </w:p>
    <w:p w:rsidR="001471AA" w:rsidRDefault="001E729E">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2.1.3. Обеспечить</w:t>
      </w:r>
      <w:r w:rsidR="00A51D34">
        <w:rPr>
          <w:rFonts w:ascii="Times New Roman" w:eastAsia="Times New Roman" w:hAnsi="Times New Roman" w:cs="Times New Roman"/>
          <w:sz w:val="28"/>
        </w:rPr>
        <w:t xml:space="preserve"> возврат в доход местного бюджета неиспользованного остатка субсидии в установленном бюджетным законодательством порядке в срок до 25 декабря 20___г.</w:t>
      </w:r>
    </w:p>
    <w:p w:rsidR="001471AA" w:rsidRDefault="001E729E">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2.1.4</w:t>
      </w:r>
      <w:r w:rsidR="00A51D34">
        <w:rPr>
          <w:rFonts w:ascii="Times New Roman" w:eastAsia="Times New Roman" w:hAnsi="Times New Roman" w:cs="Times New Roman"/>
          <w:sz w:val="28"/>
        </w:rPr>
        <w:t>. В случае изменения платежных реквизитов незамедлительно уведом</w:t>
      </w:r>
      <w:r>
        <w:rPr>
          <w:rFonts w:ascii="Times New Roman" w:eastAsia="Times New Roman" w:hAnsi="Times New Roman" w:cs="Times New Roman"/>
          <w:sz w:val="28"/>
        </w:rPr>
        <w:t>ить</w:t>
      </w:r>
      <w:r w:rsidR="00A51D34">
        <w:rPr>
          <w:rFonts w:ascii="Times New Roman" w:eastAsia="Times New Roman" w:hAnsi="Times New Roman" w:cs="Times New Roman"/>
          <w:sz w:val="28"/>
        </w:rPr>
        <w:t xml:space="preserve"> Администрацию путем направления соответствующего письменного извещения, подписанного уполномоченным лицом.</w:t>
      </w:r>
    </w:p>
    <w:p w:rsidR="001471AA" w:rsidRDefault="001E729E">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2.1.5</w:t>
      </w:r>
      <w:r w:rsidR="00A51D34">
        <w:rPr>
          <w:rFonts w:ascii="Times New Roman" w:eastAsia="Times New Roman" w:hAnsi="Times New Roman" w:cs="Times New Roman"/>
          <w:sz w:val="28"/>
        </w:rPr>
        <w:t>. Письменно уведо</w:t>
      </w:r>
      <w:r>
        <w:rPr>
          <w:rFonts w:ascii="Times New Roman" w:eastAsia="Times New Roman" w:hAnsi="Times New Roman" w:cs="Times New Roman"/>
          <w:sz w:val="28"/>
        </w:rPr>
        <w:t>мить</w:t>
      </w:r>
      <w:r w:rsidR="00A51D34">
        <w:rPr>
          <w:rFonts w:ascii="Times New Roman" w:eastAsia="Times New Roman" w:hAnsi="Times New Roman" w:cs="Times New Roman"/>
          <w:sz w:val="28"/>
        </w:rPr>
        <w:t xml:space="preserve"> Администрацию о прекращении потребности в субсидии в течение 3 (трех) рабочих дней с момента возникновения соответствующих обстоятельств.</w:t>
      </w:r>
    </w:p>
    <w:p w:rsidR="001471AA" w:rsidRDefault="001E729E">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2.1.6</w:t>
      </w:r>
      <w:r w:rsidR="00A51D34">
        <w:rPr>
          <w:rFonts w:ascii="Times New Roman" w:eastAsia="Times New Roman" w:hAnsi="Times New Roman" w:cs="Times New Roman"/>
          <w:sz w:val="28"/>
        </w:rPr>
        <w:t>. Не позднее 7 (семи)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 перечисл</w:t>
      </w:r>
      <w:r>
        <w:rPr>
          <w:rFonts w:ascii="Times New Roman" w:eastAsia="Times New Roman" w:hAnsi="Times New Roman" w:cs="Times New Roman"/>
          <w:sz w:val="28"/>
        </w:rPr>
        <w:t>ить</w:t>
      </w:r>
      <w:r w:rsidR="00A51D34">
        <w:rPr>
          <w:rFonts w:ascii="Times New Roman" w:eastAsia="Times New Roman" w:hAnsi="Times New Roman" w:cs="Times New Roman"/>
          <w:sz w:val="28"/>
        </w:rPr>
        <w:t xml:space="preserve"> полученную субсидию (остаток субсидии) на лицевой счет Администрации.</w:t>
      </w:r>
    </w:p>
    <w:p w:rsidR="001471AA" w:rsidRDefault="001E729E">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2.1.7</w:t>
      </w:r>
      <w:r w:rsidR="00A51D34">
        <w:rPr>
          <w:rFonts w:ascii="Times New Roman" w:eastAsia="Times New Roman" w:hAnsi="Times New Roman" w:cs="Times New Roman"/>
          <w:sz w:val="28"/>
        </w:rPr>
        <w:t>. Представ</w:t>
      </w:r>
      <w:r>
        <w:rPr>
          <w:rFonts w:ascii="Times New Roman" w:eastAsia="Times New Roman" w:hAnsi="Times New Roman" w:cs="Times New Roman"/>
          <w:sz w:val="28"/>
        </w:rPr>
        <w:t>ить</w:t>
      </w:r>
      <w:r w:rsidR="00A51D34">
        <w:rPr>
          <w:rFonts w:ascii="Times New Roman" w:eastAsia="Times New Roman" w:hAnsi="Times New Roman" w:cs="Times New Roman"/>
          <w:sz w:val="28"/>
        </w:rPr>
        <w:t xml:space="preserve"> по запросу Администрации и в установленные ею сроки информацию и документы, необходимые для проведения проверок </w:t>
      </w:r>
      <w:r w:rsidR="00830737">
        <w:rPr>
          <w:rFonts w:ascii="Times New Roman" w:eastAsia="Times New Roman" w:hAnsi="Times New Roman" w:cs="Times New Roman"/>
          <w:sz w:val="28"/>
        </w:rPr>
        <w:t>исполнения условий настоящего С</w:t>
      </w:r>
      <w:r w:rsidR="00A51D34">
        <w:rPr>
          <w:rFonts w:ascii="Times New Roman" w:eastAsia="Times New Roman" w:hAnsi="Times New Roman" w:cs="Times New Roman"/>
          <w:sz w:val="28"/>
        </w:rPr>
        <w:t>оглашения или иных контрольных мероприятий, а также оказыва</w:t>
      </w:r>
      <w:r>
        <w:rPr>
          <w:rFonts w:ascii="Times New Roman" w:eastAsia="Times New Roman" w:hAnsi="Times New Roman" w:cs="Times New Roman"/>
          <w:sz w:val="28"/>
        </w:rPr>
        <w:t>ть</w:t>
      </w:r>
      <w:r w:rsidR="00A51D34">
        <w:rPr>
          <w:rFonts w:ascii="Times New Roman" w:eastAsia="Times New Roman" w:hAnsi="Times New Roman" w:cs="Times New Roman"/>
          <w:sz w:val="28"/>
        </w:rPr>
        <w:t xml:space="preserve"> содействие Администрации при проведении таких проверок (контрольных мероприятий).</w:t>
      </w:r>
    </w:p>
    <w:p w:rsidR="001471AA" w:rsidRDefault="00D82615">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w:t>
      </w:r>
      <w:r w:rsidR="001E729E">
        <w:rPr>
          <w:rFonts w:ascii="Times New Roman" w:eastAsia="Times New Roman" w:hAnsi="Times New Roman" w:cs="Times New Roman"/>
          <w:sz w:val="28"/>
        </w:rPr>
        <w:t>8</w:t>
      </w:r>
      <w:r w:rsidR="00A51D34">
        <w:rPr>
          <w:rFonts w:ascii="Times New Roman" w:eastAsia="Times New Roman" w:hAnsi="Times New Roman" w:cs="Times New Roman"/>
          <w:sz w:val="28"/>
        </w:rPr>
        <w:t>. Выполня</w:t>
      </w:r>
      <w:r w:rsidR="001E729E">
        <w:rPr>
          <w:rFonts w:ascii="Times New Roman" w:eastAsia="Times New Roman" w:hAnsi="Times New Roman" w:cs="Times New Roman"/>
          <w:sz w:val="28"/>
        </w:rPr>
        <w:t>ть</w:t>
      </w:r>
      <w:r w:rsidR="00A51D34">
        <w:rPr>
          <w:rFonts w:ascii="Times New Roman" w:eastAsia="Times New Roman" w:hAnsi="Times New Roman" w:cs="Times New Roman"/>
          <w:sz w:val="28"/>
        </w:rPr>
        <w:t xml:space="preserve"> иные обязательства, установленные законодательством Российской Федерации, Свердлов</w:t>
      </w:r>
      <w:r w:rsidR="00275F1F">
        <w:rPr>
          <w:rFonts w:ascii="Times New Roman" w:eastAsia="Times New Roman" w:hAnsi="Times New Roman" w:cs="Times New Roman"/>
          <w:sz w:val="28"/>
        </w:rPr>
        <w:t>ской области и (или) настоящим С</w:t>
      </w:r>
      <w:r w:rsidR="00A51D34">
        <w:rPr>
          <w:rFonts w:ascii="Times New Roman" w:eastAsia="Times New Roman" w:hAnsi="Times New Roman" w:cs="Times New Roman"/>
          <w:sz w:val="28"/>
        </w:rPr>
        <w:t>оглашением.</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 xml:space="preserve">2.2. Администрация обязуется осуществлять процедуру по перечислению денежных средств на текущий счет Получателя в соответствии с утвержденными бюджетными ассигнованиями на основании </w:t>
      </w:r>
      <w:r>
        <w:rPr>
          <w:rFonts w:ascii="Times New Roman" w:eastAsia="Times New Roman" w:hAnsi="Times New Roman" w:cs="Times New Roman"/>
          <w:sz w:val="28"/>
        </w:rPr>
        <w:lastRenderedPageBreak/>
        <w:t>письменной заявки с указанием целевого назначения финансирования и приложением подтверждающих документов.</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2.3. Администрация имеет право:</w:t>
      </w:r>
    </w:p>
    <w:p w:rsidR="001471AA" w:rsidRDefault="00327D62">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2.3.1. Осуществлять</w:t>
      </w:r>
      <w:r w:rsidR="00A51D34">
        <w:rPr>
          <w:rFonts w:ascii="Times New Roman" w:eastAsia="Times New Roman" w:hAnsi="Times New Roman" w:cs="Times New Roman"/>
          <w:sz w:val="28"/>
        </w:rPr>
        <w:t xml:space="preserve"> финансовый контроль за целевым использованием субсидии, </w:t>
      </w:r>
      <w:r>
        <w:rPr>
          <w:rFonts w:ascii="Times New Roman" w:eastAsia="Times New Roman" w:hAnsi="Times New Roman" w:cs="Times New Roman"/>
          <w:sz w:val="28"/>
        </w:rPr>
        <w:t>полученной в рамках настоящего С</w:t>
      </w:r>
      <w:r w:rsidR="00A51D34">
        <w:rPr>
          <w:rFonts w:ascii="Times New Roman" w:eastAsia="Times New Roman" w:hAnsi="Times New Roman" w:cs="Times New Roman"/>
          <w:sz w:val="28"/>
        </w:rPr>
        <w:t>оглашения, и исполнением Получател</w:t>
      </w:r>
      <w:r w:rsidR="00830737">
        <w:rPr>
          <w:rFonts w:ascii="Times New Roman" w:eastAsia="Times New Roman" w:hAnsi="Times New Roman" w:cs="Times New Roman"/>
          <w:sz w:val="28"/>
        </w:rPr>
        <w:t>ем субсидий условий настоящего С</w:t>
      </w:r>
      <w:r w:rsidR="00A51D34">
        <w:rPr>
          <w:rFonts w:ascii="Times New Roman" w:eastAsia="Times New Roman" w:hAnsi="Times New Roman" w:cs="Times New Roman"/>
          <w:sz w:val="28"/>
        </w:rPr>
        <w:t xml:space="preserve">оглашения. </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 xml:space="preserve">2.3.2. Приостановить перечисление денежных средств в случае невыполнения Получателем субсидий обязательств, предусмотренных в п.2.1 настоящего </w:t>
      </w:r>
      <w:r w:rsidR="00327D62">
        <w:rPr>
          <w:rFonts w:ascii="Times New Roman" w:eastAsia="Times New Roman" w:hAnsi="Times New Roman" w:cs="Times New Roman"/>
          <w:sz w:val="28"/>
        </w:rPr>
        <w:t>Соглашения</w:t>
      </w:r>
      <w:r>
        <w:rPr>
          <w:rFonts w:ascii="Times New Roman" w:eastAsia="Times New Roman" w:hAnsi="Times New Roman" w:cs="Times New Roman"/>
          <w:sz w:val="28"/>
        </w:rPr>
        <w:t>, в том числе нецелевого использования субсидии. При невозможности устранения указанного нарушения предоставление субсидии прекращается в порядке, установленном бюджетным законодательством.</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 xml:space="preserve">2.3.3. Вносить изменения в </w:t>
      </w:r>
      <w:r w:rsidR="00830737">
        <w:rPr>
          <w:rFonts w:ascii="Times New Roman" w:eastAsia="Times New Roman" w:hAnsi="Times New Roman" w:cs="Times New Roman"/>
          <w:sz w:val="28"/>
        </w:rPr>
        <w:t>Соглашение в виде дополнения к С</w:t>
      </w:r>
      <w:r>
        <w:rPr>
          <w:rFonts w:ascii="Times New Roman" w:eastAsia="Times New Roman" w:hAnsi="Times New Roman" w:cs="Times New Roman"/>
          <w:sz w:val="28"/>
        </w:rPr>
        <w:t>оглашению.</w:t>
      </w:r>
    </w:p>
    <w:p w:rsidR="001471AA" w:rsidRDefault="001471AA">
      <w:pPr>
        <w:suppressAutoHyphens/>
        <w:spacing w:after="0" w:line="240" w:lineRule="auto"/>
        <w:jc w:val="center"/>
        <w:rPr>
          <w:rFonts w:ascii="Times New Roman" w:eastAsia="Times New Roman" w:hAnsi="Times New Roman" w:cs="Times New Roman"/>
          <w:b/>
          <w:color w:val="26282F"/>
          <w:sz w:val="28"/>
        </w:rPr>
      </w:pPr>
    </w:p>
    <w:p w:rsidR="001471AA" w:rsidRDefault="00A51D34">
      <w:pPr>
        <w:suppressAutoHyphens/>
        <w:spacing w:after="0" w:line="240" w:lineRule="auto"/>
        <w:jc w:val="center"/>
        <w:rPr>
          <w:rFonts w:ascii="Times New Roman" w:eastAsia="Times New Roman" w:hAnsi="Times New Roman" w:cs="Times New Roman"/>
          <w:color w:val="26282F"/>
          <w:sz w:val="28"/>
        </w:rPr>
      </w:pPr>
      <w:r>
        <w:rPr>
          <w:rFonts w:ascii="Times New Roman" w:eastAsia="Times New Roman" w:hAnsi="Times New Roman" w:cs="Times New Roman"/>
          <w:color w:val="26282F"/>
          <w:sz w:val="28"/>
        </w:rPr>
        <w:t>3. Ответственность сторон</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3.1. Стороны несут ответственность, предусмотренную законодательством Российской Федерации, за неисполнение или ненадлежащее исполнение обязател</w:t>
      </w:r>
      <w:r w:rsidR="00830737">
        <w:rPr>
          <w:rFonts w:ascii="Times New Roman" w:eastAsia="Times New Roman" w:hAnsi="Times New Roman" w:cs="Times New Roman"/>
          <w:sz w:val="28"/>
        </w:rPr>
        <w:t>ьств, вытекающих из настоящего С</w:t>
      </w:r>
      <w:r>
        <w:rPr>
          <w:rFonts w:ascii="Times New Roman" w:eastAsia="Times New Roman" w:hAnsi="Times New Roman" w:cs="Times New Roman"/>
          <w:sz w:val="28"/>
        </w:rPr>
        <w:t>оглашения, и за нецелевое использование бюджетных средств.</w:t>
      </w:r>
    </w:p>
    <w:p w:rsidR="001471AA" w:rsidRDefault="00A51D34">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 Стороны освобождаются от ответственности за частичное или полное неисполнение обязательств по нас</w:t>
      </w:r>
      <w:r w:rsidR="00830737">
        <w:rPr>
          <w:rFonts w:ascii="Times New Roman" w:eastAsia="Times New Roman" w:hAnsi="Times New Roman" w:cs="Times New Roman"/>
          <w:sz w:val="28"/>
        </w:rPr>
        <w:t>тоящему С</w:t>
      </w:r>
      <w:r>
        <w:rPr>
          <w:rFonts w:ascii="Times New Roman" w:eastAsia="Times New Roman" w:hAnsi="Times New Roman" w:cs="Times New Roman"/>
          <w:sz w:val="28"/>
        </w:rPr>
        <w:t>оглашению, если неисполнение обязательств вызвано обстоятельствами непреодолимой силы (стихийные бедствия, эпизо</w:t>
      </w:r>
      <w:r w:rsidR="00327D62">
        <w:rPr>
          <w:rFonts w:ascii="Times New Roman" w:eastAsia="Times New Roman" w:hAnsi="Times New Roman" w:cs="Times New Roman"/>
          <w:sz w:val="28"/>
        </w:rPr>
        <w:t>о</w:t>
      </w:r>
      <w:r>
        <w:rPr>
          <w:rFonts w:ascii="Times New Roman" w:eastAsia="Times New Roman" w:hAnsi="Times New Roman" w:cs="Times New Roman"/>
          <w:sz w:val="28"/>
        </w:rPr>
        <w:t>т</w:t>
      </w:r>
      <w:r w:rsidR="00327D62">
        <w:rPr>
          <w:rFonts w:ascii="Times New Roman" w:eastAsia="Times New Roman" w:hAnsi="Times New Roman" w:cs="Times New Roman"/>
          <w:sz w:val="28"/>
        </w:rPr>
        <w:t>ии</w:t>
      </w:r>
      <w:r>
        <w:rPr>
          <w:rFonts w:ascii="Times New Roman" w:eastAsia="Times New Roman" w:hAnsi="Times New Roman" w:cs="Times New Roman"/>
          <w:sz w:val="28"/>
        </w:rPr>
        <w:t xml:space="preserve"> и иное), которые подтверждены документами уполномоченных государственных органов.</w:t>
      </w:r>
    </w:p>
    <w:p w:rsidR="001471AA" w:rsidRDefault="00A51D34">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 Получатель субсидий несет ответственность за несвоевременное представление в Администрацию отчетнос</w:t>
      </w:r>
      <w:r w:rsidR="00830737">
        <w:rPr>
          <w:rFonts w:ascii="Times New Roman" w:eastAsia="Times New Roman" w:hAnsi="Times New Roman" w:cs="Times New Roman"/>
          <w:sz w:val="28"/>
        </w:rPr>
        <w:t>т</w:t>
      </w:r>
      <w:r w:rsidR="00327D62">
        <w:rPr>
          <w:rFonts w:ascii="Times New Roman" w:eastAsia="Times New Roman" w:hAnsi="Times New Roman" w:cs="Times New Roman"/>
          <w:sz w:val="28"/>
        </w:rPr>
        <w:t>и</w:t>
      </w:r>
      <w:r w:rsidR="00830737">
        <w:rPr>
          <w:rFonts w:ascii="Times New Roman" w:eastAsia="Times New Roman" w:hAnsi="Times New Roman" w:cs="Times New Roman"/>
          <w:sz w:val="28"/>
        </w:rPr>
        <w:t>, предусмотренн</w:t>
      </w:r>
      <w:r w:rsidR="00327D62">
        <w:rPr>
          <w:rFonts w:ascii="Times New Roman" w:eastAsia="Times New Roman" w:hAnsi="Times New Roman" w:cs="Times New Roman"/>
          <w:sz w:val="28"/>
        </w:rPr>
        <w:t>ой</w:t>
      </w:r>
      <w:r w:rsidR="00830737">
        <w:rPr>
          <w:rFonts w:ascii="Times New Roman" w:eastAsia="Times New Roman" w:hAnsi="Times New Roman" w:cs="Times New Roman"/>
          <w:sz w:val="28"/>
        </w:rPr>
        <w:t xml:space="preserve"> настоящим С</w:t>
      </w:r>
      <w:r>
        <w:rPr>
          <w:rFonts w:ascii="Times New Roman" w:eastAsia="Times New Roman" w:hAnsi="Times New Roman" w:cs="Times New Roman"/>
          <w:sz w:val="28"/>
        </w:rPr>
        <w:t>оглашением.</w:t>
      </w:r>
    </w:p>
    <w:p w:rsidR="001471AA" w:rsidRDefault="00A51D34">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 В случае установленного факта неисполнения или ненадлежащего исполнения Получателем субси</w:t>
      </w:r>
      <w:r w:rsidR="00830737">
        <w:rPr>
          <w:rFonts w:ascii="Times New Roman" w:eastAsia="Times New Roman" w:hAnsi="Times New Roman" w:cs="Times New Roman"/>
          <w:sz w:val="28"/>
        </w:rPr>
        <w:t>дий обязательств по настоящему С</w:t>
      </w:r>
      <w:r>
        <w:rPr>
          <w:rFonts w:ascii="Times New Roman" w:eastAsia="Times New Roman" w:hAnsi="Times New Roman" w:cs="Times New Roman"/>
          <w:sz w:val="28"/>
        </w:rPr>
        <w:t>оглашению Администрация вправе требовать возврата предоставленной субсидии.</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Суммы возвращенных субсидий подлежат зачислению в доход бюджета городского округа Нижняя Салда.</w:t>
      </w:r>
    </w:p>
    <w:p w:rsidR="001471AA" w:rsidRDefault="00A51D34">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 Приостановление или прекращение перечисления субсидии (остатка субсидии) осуществляется в случае:</w:t>
      </w:r>
    </w:p>
    <w:p w:rsidR="001471AA" w:rsidRDefault="00A51D34">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нецелевого использования субсидии;</w:t>
      </w:r>
    </w:p>
    <w:p w:rsidR="001471AA" w:rsidRDefault="00A51D34">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непредставления Получателем субсидий отчетности по формам, в порядке и </w:t>
      </w:r>
      <w:r w:rsidR="00830737">
        <w:rPr>
          <w:rFonts w:ascii="Times New Roman" w:eastAsia="Times New Roman" w:hAnsi="Times New Roman" w:cs="Times New Roman"/>
          <w:sz w:val="28"/>
        </w:rPr>
        <w:t>сроки, установленные настоящим С</w:t>
      </w:r>
      <w:r>
        <w:rPr>
          <w:rFonts w:ascii="Times New Roman" w:eastAsia="Times New Roman" w:hAnsi="Times New Roman" w:cs="Times New Roman"/>
          <w:sz w:val="28"/>
        </w:rPr>
        <w:t>оглашением;</w:t>
      </w:r>
    </w:p>
    <w:p w:rsidR="001471AA" w:rsidRDefault="00A51D34">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нарушения Получателем су</w:t>
      </w:r>
      <w:r w:rsidR="00830737">
        <w:rPr>
          <w:rFonts w:ascii="Times New Roman" w:eastAsia="Times New Roman" w:hAnsi="Times New Roman" w:cs="Times New Roman"/>
          <w:sz w:val="28"/>
        </w:rPr>
        <w:t>бсидий иных условий настоящего С</w:t>
      </w:r>
      <w:r>
        <w:rPr>
          <w:rFonts w:ascii="Times New Roman" w:eastAsia="Times New Roman" w:hAnsi="Times New Roman" w:cs="Times New Roman"/>
          <w:sz w:val="28"/>
        </w:rPr>
        <w:t>оглашения;</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направления письменного уведомления Получателем субсидий о прекращении потребности в субсидии.</w:t>
      </w:r>
    </w:p>
    <w:p w:rsidR="001471AA" w:rsidRDefault="001471AA">
      <w:pPr>
        <w:suppressAutoHyphens/>
        <w:spacing w:after="0" w:line="240" w:lineRule="auto"/>
        <w:ind w:firstLine="540"/>
        <w:jc w:val="both"/>
        <w:rPr>
          <w:rFonts w:ascii="Times New Roman" w:eastAsia="Times New Roman" w:hAnsi="Times New Roman" w:cs="Times New Roman"/>
          <w:sz w:val="28"/>
        </w:rPr>
      </w:pPr>
    </w:p>
    <w:p w:rsidR="001471AA" w:rsidRDefault="00A51D34">
      <w:pPr>
        <w:suppressAutoHyphens/>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4. Порядок рассмотрения споров,</w:t>
      </w:r>
    </w:p>
    <w:p w:rsidR="001471AA" w:rsidRDefault="00275F1F">
      <w:pPr>
        <w:suppressAutoHyphens/>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 xml:space="preserve"> внесение изменений в С</w:t>
      </w:r>
      <w:r w:rsidR="00A51D34">
        <w:rPr>
          <w:rFonts w:ascii="Times New Roman" w:eastAsia="Times New Roman" w:hAnsi="Times New Roman" w:cs="Times New Roman"/>
          <w:sz w:val="28"/>
        </w:rPr>
        <w:t>оглашение</w:t>
      </w:r>
    </w:p>
    <w:p w:rsidR="001471AA" w:rsidRDefault="00A51D34">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4.1. Споры и разногласия, которые могут возник</w:t>
      </w:r>
      <w:r w:rsidR="00275F1F">
        <w:rPr>
          <w:rFonts w:ascii="Times New Roman" w:eastAsia="Times New Roman" w:hAnsi="Times New Roman" w:cs="Times New Roman"/>
          <w:sz w:val="28"/>
        </w:rPr>
        <w:t>нуть при исполнении настоящего Со</w:t>
      </w:r>
      <w:r>
        <w:rPr>
          <w:rFonts w:ascii="Times New Roman" w:eastAsia="Times New Roman" w:hAnsi="Times New Roman" w:cs="Times New Roman"/>
          <w:sz w:val="28"/>
        </w:rPr>
        <w:t>глашения, Стороны будут стремиться решить в порядке досудебного разбирательства: путем переговоров, обмена письмами, а при недостижени</w:t>
      </w:r>
      <w:r w:rsidR="00327D62">
        <w:rPr>
          <w:rFonts w:ascii="Times New Roman" w:eastAsia="Times New Roman" w:hAnsi="Times New Roman" w:cs="Times New Roman"/>
          <w:sz w:val="28"/>
        </w:rPr>
        <w:t>и</w:t>
      </w:r>
      <w:r>
        <w:rPr>
          <w:rFonts w:ascii="Times New Roman" w:eastAsia="Times New Roman" w:hAnsi="Times New Roman" w:cs="Times New Roman"/>
          <w:sz w:val="28"/>
        </w:rPr>
        <w:t xml:space="preserve"> согласия между Сторонами споры решаются в установленном законодательством порядке.</w:t>
      </w:r>
    </w:p>
    <w:p w:rsidR="001471AA" w:rsidRDefault="00327D62">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 Изменение настоящего С</w:t>
      </w:r>
      <w:r w:rsidR="00A51D34">
        <w:rPr>
          <w:rFonts w:ascii="Times New Roman" w:eastAsia="Times New Roman" w:hAnsi="Times New Roman" w:cs="Times New Roman"/>
          <w:sz w:val="28"/>
        </w:rPr>
        <w:t xml:space="preserve">оглашения осуществляется по инициативе Сторон в письменной форме в виде дополнений к настоящему </w:t>
      </w:r>
      <w:r>
        <w:rPr>
          <w:rFonts w:ascii="Times New Roman" w:eastAsia="Times New Roman" w:hAnsi="Times New Roman" w:cs="Times New Roman"/>
          <w:sz w:val="28"/>
        </w:rPr>
        <w:t>С</w:t>
      </w:r>
      <w:r w:rsidR="00A51D34">
        <w:rPr>
          <w:rFonts w:ascii="Times New Roman" w:eastAsia="Times New Roman" w:hAnsi="Times New Roman" w:cs="Times New Roman"/>
          <w:sz w:val="28"/>
        </w:rPr>
        <w:t>оглашению, которые подписываются уполномоченными на то представителями Сторон и являются его неотъемлемой частью.</w:t>
      </w:r>
    </w:p>
    <w:p w:rsidR="001471AA" w:rsidRDefault="001471AA" w:rsidP="00AD1D16">
      <w:pPr>
        <w:suppressAutoHyphens/>
        <w:spacing w:after="0" w:line="240" w:lineRule="auto"/>
        <w:rPr>
          <w:rFonts w:ascii="Times New Roman" w:eastAsia="Times New Roman" w:hAnsi="Times New Roman" w:cs="Times New Roman"/>
          <w:sz w:val="28"/>
        </w:rPr>
      </w:pPr>
    </w:p>
    <w:p w:rsidR="001471AA" w:rsidRDefault="00A51D34">
      <w:pPr>
        <w:suppressAutoHyphens/>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5. Заключительные положения</w:t>
      </w:r>
    </w:p>
    <w:p w:rsidR="001471AA" w:rsidRDefault="00A51D34">
      <w:pPr>
        <w:suppressAutoHyphens/>
        <w:spacing w:after="0" w:line="240" w:lineRule="auto"/>
        <w:ind w:firstLine="559"/>
        <w:jc w:val="both"/>
        <w:rPr>
          <w:rFonts w:ascii="Times New Roman" w:eastAsia="Times New Roman" w:hAnsi="Times New Roman" w:cs="Times New Roman"/>
          <w:sz w:val="28"/>
        </w:rPr>
      </w:pPr>
      <w:r>
        <w:rPr>
          <w:rFonts w:ascii="Times New Roman" w:eastAsia="Times New Roman" w:hAnsi="Times New Roman" w:cs="Times New Roman"/>
          <w:sz w:val="28"/>
        </w:rPr>
        <w:t xml:space="preserve">5.1. Настоящее </w:t>
      </w:r>
      <w:r w:rsidR="00275F1F">
        <w:rPr>
          <w:rFonts w:ascii="Times New Roman" w:eastAsia="Times New Roman" w:hAnsi="Times New Roman" w:cs="Times New Roman"/>
          <w:sz w:val="28"/>
        </w:rPr>
        <w:t>С</w:t>
      </w:r>
      <w:r>
        <w:rPr>
          <w:rFonts w:ascii="Times New Roman" w:eastAsia="Times New Roman" w:hAnsi="Times New Roman" w:cs="Times New Roman"/>
          <w:sz w:val="28"/>
        </w:rPr>
        <w:t>оглашение составлено в двух экземплярах, имеющих одинаковую юридическую силу, по одному экземпляру для каждой из сторон.</w:t>
      </w:r>
    </w:p>
    <w:p w:rsidR="001471AA" w:rsidRDefault="00275F1F">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5.2. Расторжение С</w:t>
      </w:r>
      <w:r w:rsidR="00A51D34">
        <w:rPr>
          <w:rFonts w:ascii="Times New Roman" w:eastAsia="Times New Roman" w:hAnsi="Times New Roman" w:cs="Times New Roman"/>
          <w:sz w:val="28"/>
        </w:rPr>
        <w:t>оглашения возможно при взаимном согласии Сторон или по требованию одной из Сторон при нар</w:t>
      </w:r>
      <w:r>
        <w:rPr>
          <w:rFonts w:ascii="Times New Roman" w:eastAsia="Times New Roman" w:hAnsi="Times New Roman" w:cs="Times New Roman"/>
          <w:sz w:val="28"/>
        </w:rPr>
        <w:t>ушении другой Стороной условий С</w:t>
      </w:r>
      <w:r w:rsidR="00A51D34">
        <w:rPr>
          <w:rFonts w:ascii="Times New Roman" w:eastAsia="Times New Roman" w:hAnsi="Times New Roman" w:cs="Times New Roman"/>
          <w:sz w:val="28"/>
        </w:rPr>
        <w:t>оглашения и при письменном извещении о расторжении с</w:t>
      </w:r>
      <w:r>
        <w:rPr>
          <w:rFonts w:ascii="Times New Roman" w:eastAsia="Times New Roman" w:hAnsi="Times New Roman" w:cs="Times New Roman"/>
          <w:sz w:val="28"/>
        </w:rPr>
        <w:t xml:space="preserve"> указанием причины расторжения С</w:t>
      </w:r>
      <w:r w:rsidR="00A51D34">
        <w:rPr>
          <w:rFonts w:ascii="Times New Roman" w:eastAsia="Times New Roman" w:hAnsi="Times New Roman" w:cs="Times New Roman"/>
          <w:sz w:val="28"/>
        </w:rPr>
        <w:t>оглашения.</w:t>
      </w:r>
    </w:p>
    <w:p w:rsidR="001471AA" w:rsidRDefault="00A51D34">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5.3. Соглашение вступает в силу со дня его подписания Сторонами и действует по 31 декабря 20__ года.</w:t>
      </w:r>
    </w:p>
    <w:p w:rsidR="001471AA" w:rsidRDefault="001471AA">
      <w:pPr>
        <w:suppressAutoHyphens/>
        <w:spacing w:after="0" w:line="240" w:lineRule="auto"/>
        <w:ind w:firstLine="540"/>
        <w:rPr>
          <w:rFonts w:ascii="Times New Roman" w:eastAsia="Times New Roman" w:hAnsi="Times New Roman" w:cs="Times New Roman"/>
          <w:sz w:val="28"/>
        </w:rPr>
      </w:pPr>
    </w:p>
    <w:p w:rsidR="001471AA" w:rsidRDefault="00A51D34">
      <w:pPr>
        <w:suppressAutoHyphens/>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6. Юридические адреса и банковские реквизиты сторон</w:t>
      </w:r>
    </w:p>
    <w:p w:rsidR="001471AA" w:rsidRDefault="001471AA">
      <w:pPr>
        <w:suppressAutoHyphens/>
        <w:spacing w:after="0" w:line="240" w:lineRule="auto"/>
        <w:ind w:firstLine="540"/>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4646"/>
        <w:gridCol w:w="4646"/>
      </w:tblGrid>
      <w:tr w:rsidR="001471AA">
        <w:trPr>
          <w:trHeight w:val="1"/>
        </w:trPr>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71AA" w:rsidRDefault="00A51D34">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Администрация городского округа Нижняя Салда  </w:t>
            </w:r>
          </w:p>
          <w:p w:rsidR="001471AA" w:rsidRDefault="001471AA">
            <w:pPr>
              <w:suppressAutoHyphens/>
              <w:spacing w:after="0" w:line="240" w:lineRule="auto"/>
              <w:rPr>
                <w:rFonts w:ascii="Times New Roman" w:eastAsia="Times New Roman" w:hAnsi="Times New Roman" w:cs="Times New Roman"/>
                <w:i/>
                <w:sz w:val="28"/>
              </w:rPr>
            </w:pPr>
          </w:p>
          <w:p w:rsidR="001471AA" w:rsidRDefault="00A51D34">
            <w:pPr>
              <w:suppressAutoHyphens/>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реквизиты</w:t>
            </w:r>
          </w:p>
          <w:p w:rsidR="001471AA" w:rsidRDefault="001471AA">
            <w:pPr>
              <w:suppressAutoHyphens/>
              <w:spacing w:after="0" w:line="240" w:lineRule="auto"/>
              <w:rPr>
                <w:rFonts w:ascii="Times New Roman" w:eastAsia="Times New Roman" w:hAnsi="Times New Roman" w:cs="Times New Roman"/>
                <w:i/>
                <w:sz w:val="28"/>
              </w:rPr>
            </w:pPr>
          </w:p>
          <w:p w:rsidR="001471AA" w:rsidRDefault="00A51D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 (Ф.И.О.)</w:t>
            </w:r>
          </w:p>
          <w:p w:rsidR="001471AA" w:rsidRDefault="001471AA">
            <w:pPr>
              <w:suppressAutoHyphens/>
              <w:spacing w:after="0" w:line="240" w:lineRule="auto"/>
            </w:pP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71AA" w:rsidRDefault="00A51D34">
            <w:pPr>
              <w:suppressAutoHyphens/>
              <w:spacing w:after="0" w:line="240" w:lineRule="auto"/>
              <w:rPr>
                <w:rFonts w:ascii="Times New Roman" w:eastAsia="Times New Roman" w:hAnsi="Times New Roman" w:cs="Times New Roman"/>
                <w:sz w:val="28"/>
              </w:rPr>
            </w:pPr>
            <w:r w:rsidRPr="00275F1F">
              <w:rPr>
                <w:rFonts w:ascii="Times New Roman" w:eastAsia="Times New Roman" w:hAnsi="Times New Roman" w:cs="Times New Roman"/>
                <w:sz w:val="28"/>
              </w:rPr>
              <w:t>Социально ориентированная</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 некоммерческая организация</w:t>
            </w:r>
          </w:p>
          <w:p w:rsidR="001471AA" w:rsidRDefault="00A51D34">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471AA" w:rsidRDefault="00A51D34">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реквизиты</w:t>
            </w:r>
          </w:p>
          <w:p w:rsidR="001471AA" w:rsidRDefault="001471AA">
            <w:pPr>
              <w:spacing w:after="0" w:line="240" w:lineRule="auto"/>
              <w:rPr>
                <w:rFonts w:ascii="Times New Roman" w:eastAsia="Times New Roman" w:hAnsi="Times New Roman" w:cs="Times New Roman"/>
                <w:i/>
                <w:sz w:val="28"/>
              </w:rPr>
            </w:pPr>
          </w:p>
          <w:p w:rsidR="001471AA" w:rsidRDefault="00A51D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 (Ф.И.О.)</w:t>
            </w:r>
          </w:p>
          <w:p w:rsidR="001471AA" w:rsidRDefault="001471AA">
            <w:pPr>
              <w:spacing w:after="0" w:line="240" w:lineRule="auto"/>
            </w:pPr>
          </w:p>
        </w:tc>
      </w:tr>
    </w:tbl>
    <w:p w:rsidR="001471AA" w:rsidRDefault="001471AA">
      <w:pPr>
        <w:suppressAutoHyphens/>
        <w:spacing w:after="0" w:line="240" w:lineRule="auto"/>
        <w:ind w:left="4678"/>
        <w:jc w:val="both"/>
        <w:rPr>
          <w:rFonts w:ascii="Times New Roman" w:eastAsia="Times New Roman" w:hAnsi="Times New Roman" w:cs="Times New Roman"/>
          <w:sz w:val="28"/>
        </w:rPr>
      </w:pPr>
    </w:p>
    <w:p w:rsidR="001471AA" w:rsidRDefault="001471AA">
      <w:pPr>
        <w:suppressAutoHyphens/>
        <w:spacing w:after="0" w:line="240" w:lineRule="auto"/>
        <w:ind w:left="4678"/>
        <w:jc w:val="both"/>
        <w:rPr>
          <w:rFonts w:ascii="Times New Roman" w:eastAsia="Times New Roman" w:hAnsi="Times New Roman" w:cs="Times New Roman"/>
          <w:sz w:val="28"/>
        </w:rPr>
      </w:pPr>
    </w:p>
    <w:p w:rsidR="001471AA" w:rsidRDefault="001471AA">
      <w:pPr>
        <w:suppressAutoHyphens/>
        <w:spacing w:after="0" w:line="240" w:lineRule="auto"/>
        <w:ind w:left="4678"/>
        <w:jc w:val="both"/>
        <w:rPr>
          <w:rFonts w:ascii="Times New Roman" w:eastAsia="Times New Roman" w:hAnsi="Times New Roman" w:cs="Times New Roman"/>
          <w:sz w:val="28"/>
        </w:rPr>
      </w:pPr>
    </w:p>
    <w:p w:rsidR="001471AA" w:rsidRDefault="001471AA">
      <w:pPr>
        <w:suppressAutoHyphens/>
        <w:spacing w:after="0" w:line="240" w:lineRule="auto"/>
        <w:ind w:left="4678"/>
        <w:jc w:val="both"/>
        <w:rPr>
          <w:rFonts w:ascii="Times New Roman" w:eastAsia="Times New Roman" w:hAnsi="Times New Roman" w:cs="Times New Roman"/>
          <w:sz w:val="28"/>
        </w:rPr>
      </w:pPr>
    </w:p>
    <w:p w:rsidR="001471AA" w:rsidRDefault="001471AA">
      <w:pPr>
        <w:suppressAutoHyphens/>
        <w:spacing w:after="0" w:line="240" w:lineRule="auto"/>
        <w:ind w:left="4678"/>
        <w:jc w:val="both"/>
        <w:rPr>
          <w:rFonts w:ascii="Times New Roman" w:eastAsia="Times New Roman" w:hAnsi="Times New Roman" w:cs="Times New Roman"/>
          <w:sz w:val="28"/>
        </w:rPr>
      </w:pPr>
    </w:p>
    <w:p w:rsidR="001471AA" w:rsidRDefault="001471AA">
      <w:pPr>
        <w:suppressAutoHyphens/>
        <w:spacing w:after="0" w:line="240" w:lineRule="auto"/>
        <w:ind w:left="4678"/>
        <w:jc w:val="both"/>
        <w:rPr>
          <w:rFonts w:ascii="Times New Roman" w:eastAsia="Times New Roman" w:hAnsi="Times New Roman" w:cs="Times New Roman"/>
          <w:sz w:val="28"/>
        </w:rPr>
      </w:pPr>
    </w:p>
    <w:p w:rsidR="001471AA" w:rsidRDefault="001471AA">
      <w:pPr>
        <w:suppressAutoHyphens/>
        <w:spacing w:after="0" w:line="240" w:lineRule="auto"/>
        <w:ind w:left="4678"/>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A51D34" w:rsidP="007C4319">
      <w:pPr>
        <w:suppressAutoHyphens/>
        <w:spacing w:after="0" w:line="240" w:lineRule="auto"/>
        <w:ind w:left="3528" w:firstLine="720"/>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1</w:t>
      </w:r>
    </w:p>
    <w:p w:rsidR="00830737" w:rsidRPr="00275F1F" w:rsidRDefault="00A51D34" w:rsidP="007C4319">
      <w:pPr>
        <w:suppressAutoHyphens/>
        <w:spacing w:after="0" w:line="240" w:lineRule="auto"/>
        <w:ind w:left="4248"/>
        <w:rPr>
          <w:rFonts w:ascii="Times New Roman" w:eastAsia="Times New Roman" w:hAnsi="Times New Roman" w:cs="Times New Roman"/>
          <w:sz w:val="28"/>
        </w:rPr>
      </w:pPr>
      <w:r>
        <w:rPr>
          <w:rFonts w:ascii="Times New Roman" w:eastAsia="Times New Roman" w:hAnsi="Times New Roman" w:cs="Times New Roman"/>
          <w:sz w:val="28"/>
        </w:rPr>
        <w:t xml:space="preserve">к соглашению о предоставлении субсидии из </w:t>
      </w:r>
      <w:r w:rsidR="00830737">
        <w:rPr>
          <w:rFonts w:ascii="Times New Roman" w:eastAsia="Times New Roman" w:hAnsi="Times New Roman" w:cs="Times New Roman"/>
          <w:sz w:val="28"/>
        </w:rPr>
        <w:t xml:space="preserve">    </w:t>
      </w:r>
      <w:r w:rsidRPr="00275F1F">
        <w:rPr>
          <w:rFonts w:ascii="Times New Roman" w:eastAsia="Times New Roman" w:hAnsi="Times New Roman" w:cs="Times New Roman"/>
          <w:sz w:val="28"/>
        </w:rPr>
        <w:t xml:space="preserve">бюджета городского округа Нижняя Салда на оказание поддержки </w:t>
      </w:r>
      <w:r w:rsidR="00830737" w:rsidRPr="00275F1F">
        <w:rPr>
          <w:rFonts w:ascii="Times New Roman" w:eastAsia="Times New Roman" w:hAnsi="Times New Roman" w:cs="Times New Roman"/>
          <w:sz w:val="28"/>
        </w:rPr>
        <w:t xml:space="preserve">социально  </w:t>
      </w:r>
    </w:p>
    <w:p w:rsidR="001471AA" w:rsidRPr="00275F1F" w:rsidRDefault="00A51D34" w:rsidP="007C4319">
      <w:pPr>
        <w:suppressAutoHyphens/>
        <w:spacing w:after="0" w:line="240" w:lineRule="auto"/>
        <w:ind w:left="4248"/>
        <w:rPr>
          <w:rFonts w:ascii="Times New Roman" w:eastAsia="Times New Roman" w:hAnsi="Times New Roman" w:cs="Times New Roman"/>
          <w:sz w:val="28"/>
        </w:rPr>
      </w:pPr>
      <w:r w:rsidRPr="00275F1F">
        <w:rPr>
          <w:rFonts w:ascii="Times New Roman" w:eastAsia="Times New Roman" w:hAnsi="Times New Roman" w:cs="Times New Roman"/>
          <w:sz w:val="28"/>
        </w:rPr>
        <w:t xml:space="preserve">ориентированным  некоммерческим организациям </w:t>
      </w:r>
    </w:p>
    <w:p w:rsidR="001471AA" w:rsidRDefault="001471AA">
      <w:pPr>
        <w:suppressAutoHyphens/>
        <w:spacing w:after="0" w:line="240" w:lineRule="auto"/>
        <w:ind w:firstLine="720"/>
        <w:jc w:val="center"/>
        <w:rPr>
          <w:rFonts w:ascii="Times New Roman" w:eastAsia="Times New Roman" w:hAnsi="Times New Roman" w:cs="Times New Roman"/>
          <w:sz w:val="28"/>
        </w:rPr>
      </w:pPr>
    </w:p>
    <w:p w:rsidR="001471AA" w:rsidRDefault="001471AA">
      <w:pPr>
        <w:suppressAutoHyphens/>
        <w:spacing w:after="0" w:line="240" w:lineRule="auto"/>
        <w:ind w:firstLine="720"/>
        <w:jc w:val="center"/>
        <w:rPr>
          <w:rFonts w:ascii="Times New Roman" w:eastAsia="Times New Roman" w:hAnsi="Times New Roman" w:cs="Times New Roman"/>
          <w:sz w:val="28"/>
        </w:rPr>
      </w:pPr>
    </w:p>
    <w:p w:rsidR="001471AA" w:rsidRDefault="001471AA">
      <w:pPr>
        <w:suppressAutoHyphens/>
        <w:spacing w:after="0" w:line="240" w:lineRule="auto"/>
        <w:ind w:firstLine="720"/>
        <w:jc w:val="center"/>
        <w:rPr>
          <w:rFonts w:ascii="Times New Roman" w:eastAsia="Times New Roman" w:hAnsi="Times New Roman" w:cs="Times New Roman"/>
          <w:sz w:val="28"/>
        </w:rPr>
      </w:pPr>
    </w:p>
    <w:p w:rsidR="001471AA" w:rsidRDefault="001471AA">
      <w:pPr>
        <w:suppressAutoHyphens/>
        <w:spacing w:after="0" w:line="240" w:lineRule="auto"/>
        <w:ind w:firstLine="720"/>
        <w:jc w:val="center"/>
        <w:rPr>
          <w:rFonts w:ascii="Times New Roman" w:eastAsia="Times New Roman" w:hAnsi="Times New Roman" w:cs="Times New Roman"/>
          <w:sz w:val="28"/>
        </w:rPr>
      </w:pPr>
    </w:p>
    <w:p w:rsidR="001471AA" w:rsidRDefault="001471AA">
      <w:pPr>
        <w:suppressAutoHyphens/>
        <w:spacing w:after="0" w:line="240" w:lineRule="auto"/>
        <w:ind w:firstLine="720"/>
        <w:jc w:val="center"/>
        <w:rPr>
          <w:rFonts w:ascii="Times New Roman" w:eastAsia="Times New Roman" w:hAnsi="Times New Roman" w:cs="Times New Roman"/>
          <w:sz w:val="28"/>
        </w:rPr>
      </w:pPr>
    </w:p>
    <w:p w:rsidR="001471AA" w:rsidRDefault="00A51D34">
      <w:pPr>
        <w:suppressAutoHyphens/>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Заявка</w:t>
      </w:r>
    </w:p>
    <w:p w:rsidR="001471AA" w:rsidRDefault="00A51D34">
      <w:pPr>
        <w:suppressAutoHyphens/>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на предоставление субсидий из бюджета</w:t>
      </w:r>
    </w:p>
    <w:p w:rsidR="001471AA" w:rsidRDefault="00A51D34">
      <w:pPr>
        <w:suppressAutoHyphens/>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 xml:space="preserve"> городского округа Нижняя Салда</w:t>
      </w:r>
    </w:p>
    <w:p w:rsidR="006B5E86" w:rsidRDefault="006B5E86">
      <w:pPr>
        <w:suppressAutoHyphens/>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на _________________месяц __________года</w:t>
      </w:r>
    </w:p>
    <w:p w:rsidR="001471AA" w:rsidRDefault="001471AA">
      <w:pPr>
        <w:suppressAutoHyphens/>
        <w:spacing w:after="0" w:line="240" w:lineRule="auto"/>
        <w:ind w:firstLine="720"/>
        <w:jc w:val="both"/>
        <w:rPr>
          <w:rFonts w:ascii="Times New Roman" w:eastAsia="Times New Roman" w:hAnsi="Times New Roman" w:cs="Times New Roman"/>
          <w:sz w:val="28"/>
        </w:rPr>
      </w:pPr>
    </w:p>
    <w:p w:rsidR="006B5E86" w:rsidRDefault="006B5E86">
      <w:pPr>
        <w:suppressAutoHyphens/>
        <w:spacing w:after="0" w:line="240" w:lineRule="auto"/>
        <w:ind w:firstLine="720"/>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732"/>
        <w:gridCol w:w="4714"/>
        <w:gridCol w:w="1635"/>
        <w:gridCol w:w="2211"/>
      </w:tblGrid>
      <w:tr w:rsidR="001471AA">
        <w:trPr>
          <w:trHeight w:val="1"/>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N</w:t>
            </w:r>
          </w:p>
          <w:p w:rsidR="001471AA" w:rsidRDefault="00A51D34">
            <w:pPr>
              <w:suppressAutoHyphens/>
              <w:spacing w:after="0" w:line="240" w:lineRule="auto"/>
              <w:jc w:val="center"/>
            </w:pPr>
            <w:r>
              <w:rPr>
                <w:rFonts w:ascii="Times New Roman" w:eastAsia="Times New Roman" w:hAnsi="Times New Roman" w:cs="Times New Roman"/>
                <w:sz w:val="28"/>
              </w:rPr>
              <w:t>п/п</w:t>
            </w:r>
          </w:p>
        </w:tc>
        <w:tc>
          <w:tcPr>
            <w:tcW w:w="5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8"/>
              </w:rPr>
              <w:t>Наименование расходов</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Сумма, </w:t>
            </w:r>
          </w:p>
          <w:p w:rsidR="001471AA" w:rsidRDefault="00A51D34">
            <w:pPr>
              <w:suppressAutoHyphens/>
              <w:spacing w:after="0" w:line="240" w:lineRule="auto"/>
              <w:jc w:val="center"/>
            </w:pPr>
            <w:r>
              <w:rPr>
                <w:rFonts w:ascii="Times New Roman" w:eastAsia="Times New Roman" w:hAnsi="Times New Roman" w:cs="Times New Roman"/>
                <w:sz w:val="28"/>
              </w:rPr>
              <w:t>руб.</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Период финансирования</w:t>
            </w:r>
          </w:p>
          <w:p w:rsidR="001471AA" w:rsidRDefault="00A51D34">
            <w:pPr>
              <w:suppressAutoHyphens/>
              <w:spacing w:after="0" w:line="240" w:lineRule="auto"/>
              <w:jc w:val="center"/>
            </w:pPr>
            <w:r>
              <w:rPr>
                <w:rFonts w:ascii="Times New Roman" w:eastAsia="Times New Roman" w:hAnsi="Times New Roman" w:cs="Times New Roman"/>
                <w:sz w:val="28"/>
              </w:rPr>
              <w:t>(квартал)</w:t>
            </w:r>
          </w:p>
        </w:tc>
      </w:tr>
      <w:tr w:rsidR="001471AA">
        <w:trPr>
          <w:trHeight w:val="1"/>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8"/>
              </w:rPr>
              <w:t>1</w:t>
            </w:r>
          </w:p>
        </w:tc>
        <w:tc>
          <w:tcPr>
            <w:tcW w:w="5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8"/>
              </w:rPr>
              <w:t>2</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8"/>
              </w:rPr>
              <w:t>3</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8"/>
              </w:rPr>
              <w:t>4</w:t>
            </w:r>
          </w:p>
        </w:tc>
      </w:tr>
      <w:tr w:rsidR="001471AA">
        <w:trPr>
          <w:trHeight w:val="1"/>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8"/>
              </w:rPr>
              <w:t>1.</w:t>
            </w:r>
          </w:p>
        </w:tc>
        <w:tc>
          <w:tcPr>
            <w:tcW w:w="5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pPr>
            <w:r>
              <w:rPr>
                <w:rFonts w:ascii="Times New Roman" w:eastAsia="Times New Roman" w:hAnsi="Times New Roman" w:cs="Times New Roman"/>
                <w:sz w:val="28"/>
              </w:rPr>
              <w:t>Финансирование на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r>
      <w:tr w:rsidR="001471AA">
        <w:trPr>
          <w:trHeight w:val="1"/>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5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pPr>
            <w:r>
              <w:rPr>
                <w:rFonts w:ascii="Times New Roman" w:eastAsia="Times New Roman" w:hAnsi="Times New Roman" w:cs="Times New Roman"/>
                <w:sz w:val="28"/>
              </w:rPr>
              <w:t>в том числе:</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r>
      <w:tr w:rsidR="001471AA">
        <w:trPr>
          <w:trHeight w:val="1"/>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5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pPr>
            <w:r>
              <w:rPr>
                <w:rFonts w:ascii="Times New Roman" w:eastAsia="Times New Roman" w:hAnsi="Times New Roman" w:cs="Times New Roman"/>
                <w:sz w:val="28"/>
              </w:rPr>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r>
      <w:tr w:rsidR="001471AA">
        <w:trPr>
          <w:trHeight w:val="1"/>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5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pPr>
            <w:r>
              <w:rPr>
                <w:rFonts w:ascii="Times New Roman" w:eastAsia="Times New Roman" w:hAnsi="Times New Roman" w:cs="Times New Roman"/>
                <w:sz w:val="28"/>
              </w:rPr>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r>
      <w:tr w:rsidR="001471AA">
        <w:trPr>
          <w:trHeight w:val="1"/>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8"/>
              </w:rPr>
              <w:t>2.</w:t>
            </w:r>
          </w:p>
        </w:tc>
        <w:tc>
          <w:tcPr>
            <w:tcW w:w="5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pPr>
            <w:r>
              <w:rPr>
                <w:rFonts w:ascii="Times New Roman" w:eastAsia="Times New Roman" w:hAnsi="Times New Roman" w:cs="Times New Roman"/>
                <w:sz w:val="28"/>
              </w:rPr>
              <w:t>Итого к финансированию</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r>
    </w:tbl>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A51D34">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w:t>
      </w:r>
      <w:r>
        <w:rPr>
          <w:rFonts w:ascii="Times New Roman" w:eastAsia="Times New Roman" w:hAnsi="Times New Roman" w:cs="Times New Roman"/>
          <w:sz w:val="28"/>
        </w:rPr>
        <w:tab/>
      </w:r>
      <w:r>
        <w:rPr>
          <w:rFonts w:ascii="Times New Roman" w:eastAsia="Times New Roman" w:hAnsi="Times New Roman" w:cs="Times New Roman"/>
          <w:sz w:val="28"/>
        </w:rPr>
        <w:tab/>
        <w:t>_______________</w:t>
      </w:r>
      <w:r>
        <w:rPr>
          <w:rFonts w:ascii="Times New Roman" w:eastAsia="Times New Roman" w:hAnsi="Times New Roman" w:cs="Times New Roman"/>
          <w:sz w:val="28"/>
        </w:rPr>
        <w:tab/>
      </w:r>
      <w:r>
        <w:rPr>
          <w:rFonts w:ascii="Times New Roman" w:eastAsia="Times New Roman" w:hAnsi="Times New Roman" w:cs="Times New Roman"/>
          <w:sz w:val="28"/>
        </w:rPr>
        <w:tab/>
        <w:t>(Ф.И.О.)</w:t>
      </w:r>
    </w:p>
    <w:p w:rsidR="001471AA" w:rsidRDefault="00A51D34">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0"/>
        </w:rPr>
        <w:t>(подпись)</w:t>
      </w:r>
    </w:p>
    <w:p w:rsidR="001471AA" w:rsidRDefault="001471AA">
      <w:pPr>
        <w:suppressAutoHyphens/>
        <w:spacing w:after="0" w:line="240" w:lineRule="auto"/>
        <w:jc w:val="both"/>
        <w:rPr>
          <w:rFonts w:ascii="Times New Roman" w:eastAsia="Times New Roman" w:hAnsi="Times New Roman" w:cs="Times New Roman"/>
          <w:sz w:val="20"/>
        </w:rPr>
      </w:pPr>
    </w:p>
    <w:p w:rsidR="001471AA" w:rsidRDefault="00A51D34">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«______»_________20____г.</w:t>
      </w:r>
    </w:p>
    <w:p w:rsidR="001471AA" w:rsidRDefault="001471AA">
      <w:pPr>
        <w:suppressAutoHyphens/>
        <w:spacing w:after="0" w:line="240" w:lineRule="auto"/>
        <w:jc w:val="both"/>
        <w:rPr>
          <w:rFonts w:ascii="Times New Roman" w:eastAsia="Times New Roman" w:hAnsi="Times New Roman" w:cs="Times New Roman"/>
          <w:sz w:val="28"/>
        </w:rPr>
      </w:pPr>
    </w:p>
    <w:p w:rsidR="001471AA" w:rsidRDefault="001471AA">
      <w:pPr>
        <w:suppressAutoHyphens/>
        <w:spacing w:after="0" w:line="240" w:lineRule="auto"/>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rsidP="00327D62">
      <w:pPr>
        <w:suppressAutoHyphens/>
        <w:spacing w:after="0" w:line="240" w:lineRule="auto"/>
        <w:jc w:val="both"/>
        <w:rPr>
          <w:rFonts w:ascii="Times New Roman" w:eastAsia="Times New Roman" w:hAnsi="Times New Roman" w:cs="Times New Roman"/>
          <w:sz w:val="28"/>
        </w:rPr>
      </w:pPr>
    </w:p>
    <w:p w:rsidR="00131A40" w:rsidRDefault="00131A40" w:rsidP="00327D62">
      <w:pPr>
        <w:suppressAutoHyphens/>
        <w:spacing w:after="0" w:line="240" w:lineRule="auto"/>
        <w:jc w:val="both"/>
        <w:rPr>
          <w:rFonts w:ascii="Times New Roman" w:eastAsia="Times New Roman" w:hAnsi="Times New Roman" w:cs="Times New Roman"/>
          <w:sz w:val="28"/>
        </w:rPr>
      </w:pPr>
    </w:p>
    <w:p w:rsidR="00131A40" w:rsidRDefault="00131A40" w:rsidP="00327D62">
      <w:pPr>
        <w:suppressAutoHyphens/>
        <w:spacing w:after="0" w:line="240" w:lineRule="auto"/>
        <w:jc w:val="both"/>
        <w:rPr>
          <w:rFonts w:ascii="Times New Roman" w:eastAsia="Times New Roman" w:hAnsi="Times New Roman" w:cs="Times New Roman"/>
          <w:sz w:val="28"/>
        </w:rPr>
      </w:pPr>
    </w:p>
    <w:p w:rsidR="001471AA" w:rsidRDefault="001471AA" w:rsidP="007C4319">
      <w:pPr>
        <w:suppressAutoHyphens/>
        <w:spacing w:after="0" w:line="240" w:lineRule="auto"/>
        <w:jc w:val="both"/>
        <w:rPr>
          <w:rFonts w:ascii="Times New Roman" w:eastAsia="Times New Roman" w:hAnsi="Times New Roman" w:cs="Times New Roman"/>
          <w:sz w:val="28"/>
        </w:rPr>
      </w:pPr>
    </w:p>
    <w:p w:rsidR="001471AA" w:rsidRDefault="00A51D34" w:rsidP="00830737">
      <w:pPr>
        <w:suppressAutoHyphens/>
        <w:spacing w:after="0" w:line="240" w:lineRule="auto"/>
        <w:ind w:left="4236"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2</w:t>
      </w:r>
    </w:p>
    <w:p w:rsidR="001471AA" w:rsidRPr="00275F1F" w:rsidRDefault="00A51D34" w:rsidP="00830737">
      <w:pPr>
        <w:suppressAutoHyphens/>
        <w:spacing w:after="0" w:line="240" w:lineRule="auto"/>
        <w:ind w:left="4956" w:firstLine="12"/>
        <w:jc w:val="both"/>
        <w:rPr>
          <w:rFonts w:ascii="Times New Roman" w:eastAsia="Times New Roman" w:hAnsi="Times New Roman" w:cs="Times New Roman"/>
          <w:sz w:val="28"/>
        </w:rPr>
      </w:pPr>
      <w:r>
        <w:rPr>
          <w:rFonts w:ascii="Times New Roman" w:eastAsia="Times New Roman" w:hAnsi="Times New Roman" w:cs="Times New Roman"/>
          <w:sz w:val="28"/>
        </w:rPr>
        <w:t>к соглашению о предоставлении субсидии из бюджета городского округа Нижняя Салда на</w:t>
      </w:r>
      <w:r>
        <w:rPr>
          <w:rFonts w:ascii="Times New Roman" w:eastAsia="Times New Roman" w:hAnsi="Times New Roman" w:cs="Times New Roman"/>
          <w:color w:val="26282F"/>
          <w:sz w:val="28"/>
        </w:rPr>
        <w:t xml:space="preserve"> </w:t>
      </w:r>
      <w:r>
        <w:rPr>
          <w:rFonts w:ascii="Times New Roman" w:eastAsia="Times New Roman" w:hAnsi="Times New Roman" w:cs="Times New Roman"/>
          <w:sz w:val="28"/>
        </w:rPr>
        <w:t xml:space="preserve">оказание поддержки </w:t>
      </w:r>
      <w:r w:rsidRPr="00275F1F">
        <w:rPr>
          <w:rFonts w:ascii="Times New Roman" w:eastAsia="Times New Roman" w:hAnsi="Times New Roman" w:cs="Times New Roman"/>
          <w:sz w:val="28"/>
        </w:rPr>
        <w:t xml:space="preserve">социально ориентированным  некоммерческим организациям </w:t>
      </w:r>
    </w:p>
    <w:p w:rsidR="001471AA" w:rsidRPr="00275F1F"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A51D34" w:rsidRDefault="00A51D34">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A51D34">
      <w:pPr>
        <w:suppressAutoHyphens/>
        <w:spacing w:after="0" w:line="240" w:lineRule="auto"/>
        <w:jc w:val="center"/>
        <w:rPr>
          <w:rFonts w:ascii="Times New Roman" w:eastAsia="Times New Roman" w:hAnsi="Times New Roman" w:cs="Times New Roman"/>
          <w:color w:val="26282F"/>
          <w:sz w:val="28"/>
        </w:rPr>
      </w:pPr>
      <w:r>
        <w:rPr>
          <w:rFonts w:ascii="Times New Roman" w:eastAsia="Times New Roman" w:hAnsi="Times New Roman" w:cs="Times New Roman"/>
          <w:color w:val="26282F"/>
          <w:sz w:val="28"/>
        </w:rPr>
        <w:t>Отчет</w:t>
      </w:r>
      <w:r>
        <w:rPr>
          <w:rFonts w:ascii="Times New Roman" w:eastAsia="Times New Roman" w:hAnsi="Times New Roman" w:cs="Times New Roman"/>
          <w:color w:val="26282F"/>
          <w:sz w:val="28"/>
        </w:rPr>
        <w:br/>
        <w:t xml:space="preserve">о расходовании  субсидии из бюджета </w:t>
      </w:r>
    </w:p>
    <w:p w:rsidR="001471AA" w:rsidRDefault="00A51D34">
      <w:pPr>
        <w:suppressAutoHyphens/>
        <w:spacing w:after="0" w:line="240" w:lineRule="auto"/>
        <w:jc w:val="center"/>
        <w:rPr>
          <w:rFonts w:ascii="Times New Roman" w:eastAsia="Times New Roman" w:hAnsi="Times New Roman" w:cs="Times New Roman"/>
          <w:color w:val="26282F"/>
          <w:sz w:val="28"/>
        </w:rPr>
      </w:pPr>
      <w:r>
        <w:rPr>
          <w:rFonts w:ascii="Times New Roman" w:eastAsia="Times New Roman" w:hAnsi="Times New Roman" w:cs="Times New Roman"/>
          <w:color w:val="26282F"/>
          <w:sz w:val="28"/>
        </w:rPr>
        <w:t xml:space="preserve">городского округа Нижняя Салда </w:t>
      </w:r>
    </w:p>
    <w:p w:rsidR="001471AA" w:rsidRDefault="00A51D34">
      <w:pPr>
        <w:suppressAutoHyphens/>
        <w:spacing w:after="0" w:line="240" w:lineRule="auto"/>
        <w:jc w:val="center"/>
        <w:rPr>
          <w:rFonts w:ascii="Times New Roman" w:eastAsia="Times New Roman" w:hAnsi="Times New Roman" w:cs="Times New Roman"/>
          <w:color w:val="26282F"/>
          <w:sz w:val="28"/>
        </w:rPr>
      </w:pPr>
      <w:r>
        <w:rPr>
          <w:rFonts w:ascii="Times New Roman" w:eastAsia="Times New Roman" w:hAnsi="Times New Roman" w:cs="Times New Roman"/>
          <w:color w:val="26282F"/>
          <w:sz w:val="28"/>
        </w:rPr>
        <w:t>за ________ квартал ______ года</w:t>
      </w: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ind w:firstLine="720"/>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575"/>
        <w:gridCol w:w="1877"/>
        <w:gridCol w:w="945"/>
        <w:gridCol w:w="1075"/>
        <w:gridCol w:w="1663"/>
        <w:gridCol w:w="1630"/>
        <w:gridCol w:w="1527"/>
      </w:tblGrid>
      <w:tr w:rsidR="001471AA">
        <w:tc>
          <w:tcPr>
            <w:tcW w:w="590"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N п/п</w:t>
            </w:r>
          </w:p>
        </w:tc>
        <w:tc>
          <w:tcPr>
            <w:tcW w:w="194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Наименование расходов</w:t>
            </w:r>
          </w:p>
        </w:tc>
        <w:tc>
          <w:tcPr>
            <w:tcW w:w="2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Утверждено, руб.</w:t>
            </w:r>
          </w:p>
        </w:tc>
        <w:tc>
          <w:tcPr>
            <w:tcW w:w="1721"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Исполнение, руб.</w:t>
            </w:r>
          </w:p>
        </w:tc>
        <w:tc>
          <w:tcPr>
            <w:tcW w:w="1705"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1471AA" w:rsidRDefault="00A51D3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1471AA" w:rsidRDefault="00A51D34">
            <w:pPr>
              <w:suppressAutoHyphens/>
              <w:spacing w:after="0" w:line="240" w:lineRule="auto"/>
              <w:jc w:val="center"/>
            </w:pPr>
            <w:r>
              <w:rPr>
                <w:rFonts w:ascii="Times New Roman" w:eastAsia="Times New Roman" w:hAnsi="Times New Roman" w:cs="Times New Roman"/>
                <w:sz w:val="24"/>
              </w:rPr>
              <w:t xml:space="preserve"> руб.</w:t>
            </w:r>
          </w:p>
        </w:tc>
        <w:tc>
          <w:tcPr>
            <w:tcW w:w="1579"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Причина отклонения</w:t>
            </w:r>
          </w:p>
        </w:tc>
      </w:tr>
      <w:tr w:rsidR="001471AA">
        <w:tc>
          <w:tcPr>
            <w:tcW w:w="59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rPr>
                <w:rFonts w:ascii="Calibri" w:eastAsia="Calibri" w:hAnsi="Calibri" w:cs="Calibri"/>
              </w:rPr>
            </w:pPr>
          </w:p>
        </w:tc>
        <w:tc>
          <w:tcPr>
            <w:tcW w:w="194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w:t>
            </w:r>
          </w:p>
          <w:p w:rsidR="001471AA" w:rsidRDefault="00A51D34">
            <w:pPr>
              <w:suppressAutoHyphens/>
              <w:spacing w:after="0" w:line="240" w:lineRule="auto"/>
              <w:jc w:val="center"/>
            </w:pPr>
            <w:r>
              <w:rPr>
                <w:rFonts w:ascii="Times New Roman" w:eastAsia="Times New Roman" w:hAnsi="Times New Roman" w:cs="Times New Roman"/>
                <w:sz w:val="24"/>
              </w:rPr>
              <w:t xml:space="preserve"> год</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w:t>
            </w:r>
          </w:p>
          <w:p w:rsidR="001471AA" w:rsidRDefault="00A51D34">
            <w:pPr>
              <w:suppressAutoHyphens/>
              <w:spacing w:after="0" w:line="240" w:lineRule="auto"/>
              <w:jc w:val="center"/>
            </w:pPr>
            <w:r>
              <w:rPr>
                <w:rFonts w:ascii="Times New Roman" w:eastAsia="Times New Roman" w:hAnsi="Times New Roman" w:cs="Times New Roman"/>
                <w:sz w:val="24"/>
              </w:rPr>
              <w:t xml:space="preserve"> квартал</w:t>
            </w:r>
          </w:p>
        </w:tc>
        <w:tc>
          <w:tcPr>
            <w:tcW w:w="1721"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rPr>
                <w:rFonts w:ascii="Calibri" w:eastAsia="Calibri" w:hAnsi="Calibri" w:cs="Calibri"/>
              </w:rPr>
            </w:pPr>
          </w:p>
        </w:tc>
        <w:tc>
          <w:tcPr>
            <w:tcW w:w="1705"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rPr>
                <w:rFonts w:ascii="Calibri" w:eastAsia="Calibri" w:hAnsi="Calibri" w:cs="Calibri"/>
              </w:rPr>
            </w:pPr>
          </w:p>
        </w:tc>
        <w:tc>
          <w:tcPr>
            <w:tcW w:w="1579"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rPr>
                <w:rFonts w:ascii="Calibri" w:eastAsia="Calibri" w:hAnsi="Calibri" w:cs="Calibri"/>
              </w:rPr>
            </w:pPr>
          </w:p>
        </w:tc>
      </w:tr>
      <w:tr w:rsidR="001471AA">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2</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3</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4</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6</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7</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jc w:val="center"/>
            </w:pPr>
            <w:r>
              <w:rPr>
                <w:rFonts w:ascii="Times New Roman" w:eastAsia="Times New Roman" w:hAnsi="Times New Roman" w:cs="Times New Roman"/>
                <w:sz w:val="24"/>
              </w:rPr>
              <w:t>8</w:t>
            </w:r>
          </w:p>
        </w:tc>
      </w:tr>
      <w:tr w:rsidR="001471AA">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center"/>
              <w:rPr>
                <w:rFonts w:ascii="Calibri" w:eastAsia="Calibri" w:hAnsi="Calibri" w:cs="Calibri"/>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center"/>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center"/>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center"/>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center"/>
              <w:rPr>
                <w:rFonts w:ascii="Calibri" w:eastAsia="Calibri" w:hAnsi="Calibri" w:cs="Calibri"/>
              </w:rPr>
            </w:pP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center"/>
              <w:rPr>
                <w:rFonts w:ascii="Calibri" w:eastAsia="Calibri" w:hAnsi="Calibri" w:cs="Calibri"/>
              </w:rPr>
            </w:pPr>
          </w:p>
        </w:tc>
      </w:tr>
      <w:tr w:rsidR="001471AA">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r>
      <w:tr w:rsidR="001471AA">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r>
      <w:tr w:rsidR="001471AA">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A51D34">
            <w:pPr>
              <w:suppressAutoHyphens/>
              <w:spacing w:after="0" w:line="240" w:lineRule="auto"/>
            </w:pPr>
            <w:r>
              <w:rPr>
                <w:rFonts w:ascii="Times New Roman" w:eastAsia="Times New Roman" w:hAnsi="Times New Roman" w:cs="Times New Roman"/>
                <w:sz w:val="28"/>
              </w:rPr>
              <w:t>Итого:</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1AA" w:rsidRDefault="001471AA">
            <w:pPr>
              <w:suppressAutoHyphens/>
              <w:spacing w:after="0" w:line="240" w:lineRule="auto"/>
              <w:jc w:val="both"/>
              <w:rPr>
                <w:rFonts w:ascii="Calibri" w:eastAsia="Calibri" w:hAnsi="Calibri" w:cs="Calibri"/>
              </w:rPr>
            </w:pPr>
          </w:p>
        </w:tc>
      </w:tr>
    </w:tbl>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jc w:val="both"/>
        <w:rPr>
          <w:rFonts w:ascii="Times New Roman" w:eastAsia="Times New Roman" w:hAnsi="Times New Roman" w:cs="Times New Roman"/>
          <w:sz w:val="28"/>
        </w:rPr>
      </w:pPr>
    </w:p>
    <w:p w:rsidR="001471AA" w:rsidRDefault="00A51D34">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w:t>
      </w:r>
      <w:r>
        <w:rPr>
          <w:rFonts w:ascii="Times New Roman" w:eastAsia="Times New Roman" w:hAnsi="Times New Roman" w:cs="Times New Roman"/>
          <w:sz w:val="28"/>
        </w:rPr>
        <w:tab/>
      </w:r>
      <w:r>
        <w:rPr>
          <w:rFonts w:ascii="Times New Roman" w:eastAsia="Times New Roman" w:hAnsi="Times New Roman" w:cs="Times New Roman"/>
          <w:sz w:val="28"/>
        </w:rPr>
        <w:tab/>
        <w:t>_______________</w:t>
      </w:r>
      <w:r>
        <w:rPr>
          <w:rFonts w:ascii="Times New Roman" w:eastAsia="Times New Roman" w:hAnsi="Times New Roman" w:cs="Times New Roman"/>
          <w:sz w:val="28"/>
        </w:rPr>
        <w:tab/>
      </w:r>
      <w:r>
        <w:rPr>
          <w:rFonts w:ascii="Times New Roman" w:eastAsia="Times New Roman" w:hAnsi="Times New Roman" w:cs="Times New Roman"/>
          <w:sz w:val="28"/>
        </w:rPr>
        <w:tab/>
        <w:t>(Ф.И.О.)</w:t>
      </w:r>
    </w:p>
    <w:p w:rsidR="001471AA" w:rsidRDefault="00A51D34">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0"/>
        </w:rPr>
        <w:t>(подпись)</w:t>
      </w:r>
    </w:p>
    <w:p w:rsidR="001471AA" w:rsidRDefault="001471AA">
      <w:pPr>
        <w:suppressAutoHyphens/>
        <w:spacing w:after="0" w:line="240" w:lineRule="auto"/>
        <w:jc w:val="both"/>
        <w:rPr>
          <w:rFonts w:ascii="Times New Roman" w:eastAsia="Times New Roman" w:hAnsi="Times New Roman" w:cs="Times New Roman"/>
          <w:sz w:val="20"/>
        </w:rPr>
      </w:pPr>
    </w:p>
    <w:p w:rsidR="001471AA" w:rsidRDefault="00A51D34">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«______»_________20____г.</w:t>
      </w: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rPr>
          <w:rFonts w:ascii="Arial" w:eastAsia="Arial" w:hAnsi="Arial" w:cs="Arial"/>
          <w:sz w:val="20"/>
        </w:rPr>
      </w:pPr>
    </w:p>
    <w:p w:rsidR="001471AA" w:rsidRDefault="001471AA">
      <w:pPr>
        <w:suppressAutoHyphens/>
        <w:spacing w:after="0" w:line="240" w:lineRule="auto"/>
        <w:rPr>
          <w:rFonts w:ascii="Arial" w:eastAsia="Arial" w:hAnsi="Arial" w:cs="Arial"/>
          <w:sz w:val="20"/>
        </w:rPr>
      </w:pPr>
    </w:p>
    <w:p w:rsidR="00A51D34" w:rsidRDefault="00A51D34">
      <w:pPr>
        <w:suppressAutoHyphens/>
        <w:spacing w:after="0" w:line="240" w:lineRule="auto"/>
        <w:rPr>
          <w:rFonts w:ascii="Arial" w:eastAsia="Arial" w:hAnsi="Arial" w:cs="Arial"/>
          <w:sz w:val="20"/>
        </w:rPr>
      </w:pPr>
    </w:p>
    <w:p w:rsidR="00A51D34" w:rsidRDefault="00A51D34">
      <w:pPr>
        <w:suppressAutoHyphens/>
        <w:spacing w:after="0" w:line="240" w:lineRule="auto"/>
        <w:rPr>
          <w:rFonts w:ascii="Arial" w:eastAsia="Arial" w:hAnsi="Arial" w:cs="Arial"/>
          <w:sz w:val="20"/>
        </w:rPr>
      </w:pPr>
    </w:p>
    <w:p w:rsidR="00A51D34" w:rsidRDefault="00A51D34">
      <w:pPr>
        <w:suppressAutoHyphens/>
        <w:spacing w:after="0" w:line="240" w:lineRule="auto"/>
        <w:rPr>
          <w:rFonts w:ascii="Arial" w:eastAsia="Arial" w:hAnsi="Arial" w:cs="Arial"/>
          <w:sz w:val="20"/>
        </w:rPr>
      </w:pPr>
    </w:p>
    <w:p w:rsidR="00A51D34" w:rsidRDefault="00A51D34">
      <w:pPr>
        <w:suppressAutoHyphens/>
        <w:spacing w:after="0" w:line="240" w:lineRule="auto"/>
        <w:rPr>
          <w:rFonts w:ascii="Arial" w:eastAsia="Arial" w:hAnsi="Arial" w:cs="Arial"/>
          <w:sz w:val="20"/>
        </w:rPr>
      </w:pPr>
    </w:p>
    <w:p w:rsidR="00A51D34" w:rsidRDefault="00A51D34">
      <w:pPr>
        <w:suppressAutoHyphens/>
        <w:spacing w:after="0" w:line="240" w:lineRule="auto"/>
        <w:rPr>
          <w:rFonts w:ascii="Arial" w:eastAsia="Arial" w:hAnsi="Arial" w:cs="Arial"/>
          <w:sz w:val="20"/>
        </w:rPr>
      </w:pPr>
    </w:p>
    <w:p w:rsidR="00A51D34" w:rsidRDefault="00A51D34">
      <w:pPr>
        <w:suppressAutoHyphens/>
        <w:spacing w:after="0" w:line="240" w:lineRule="auto"/>
        <w:rPr>
          <w:rFonts w:ascii="Arial" w:eastAsia="Arial" w:hAnsi="Arial" w:cs="Arial"/>
          <w:sz w:val="20"/>
        </w:rPr>
      </w:pPr>
    </w:p>
    <w:p w:rsidR="00A51D34" w:rsidRDefault="00A51D34">
      <w:pPr>
        <w:suppressAutoHyphens/>
        <w:spacing w:after="0" w:line="240" w:lineRule="auto"/>
        <w:rPr>
          <w:rFonts w:ascii="Arial" w:eastAsia="Arial" w:hAnsi="Arial" w:cs="Arial"/>
          <w:sz w:val="20"/>
        </w:rPr>
      </w:pPr>
    </w:p>
    <w:p w:rsidR="00131A40" w:rsidRDefault="00131A40">
      <w:pPr>
        <w:suppressAutoHyphens/>
        <w:spacing w:after="0" w:line="240" w:lineRule="auto"/>
        <w:rPr>
          <w:rFonts w:ascii="Arial" w:eastAsia="Arial" w:hAnsi="Arial" w:cs="Arial"/>
          <w:sz w:val="20"/>
        </w:rPr>
      </w:pPr>
    </w:p>
    <w:p w:rsidR="00131A40" w:rsidRDefault="00131A40">
      <w:pPr>
        <w:suppressAutoHyphens/>
        <w:spacing w:after="0" w:line="240" w:lineRule="auto"/>
        <w:rPr>
          <w:rFonts w:ascii="Arial" w:eastAsia="Arial" w:hAnsi="Arial" w:cs="Arial"/>
          <w:sz w:val="20"/>
        </w:rPr>
      </w:pPr>
    </w:p>
    <w:p w:rsidR="00131A40" w:rsidRDefault="00131A40">
      <w:pPr>
        <w:suppressAutoHyphens/>
        <w:spacing w:after="0" w:line="240" w:lineRule="auto"/>
        <w:rPr>
          <w:rFonts w:ascii="Arial" w:eastAsia="Arial" w:hAnsi="Arial" w:cs="Arial"/>
          <w:sz w:val="20"/>
        </w:rPr>
      </w:pPr>
    </w:p>
    <w:p w:rsidR="00A51D34" w:rsidRDefault="00A51D34">
      <w:pPr>
        <w:suppressAutoHyphens/>
        <w:spacing w:after="0" w:line="240" w:lineRule="auto"/>
        <w:rPr>
          <w:rFonts w:ascii="Arial" w:eastAsia="Arial" w:hAnsi="Arial" w:cs="Arial"/>
          <w:sz w:val="20"/>
        </w:rPr>
      </w:pPr>
    </w:p>
    <w:p w:rsidR="001471AA" w:rsidRDefault="001471AA">
      <w:pPr>
        <w:suppressAutoHyphens/>
        <w:spacing w:after="0" w:line="240" w:lineRule="auto"/>
        <w:rPr>
          <w:rFonts w:ascii="Arial" w:eastAsia="Arial" w:hAnsi="Arial" w:cs="Arial"/>
          <w:sz w:val="20"/>
        </w:rPr>
      </w:pPr>
    </w:p>
    <w:p w:rsidR="001471AA" w:rsidRDefault="00A51D34" w:rsidP="00830737">
      <w:pPr>
        <w:suppressAutoHyphens/>
        <w:spacing w:after="0" w:line="240" w:lineRule="auto"/>
        <w:ind w:left="3528"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2</w:t>
      </w:r>
    </w:p>
    <w:p w:rsidR="007C4319" w:rsidRDefault="007C4319" w:rsidP="00830737">
      <w:pPr>
        <w:suppressAutoHyphens/>
        <w:spacing w:after="0" w:line="240" w:lineRule="auto"/>
        <w:ind w:left="3528" w:firstLine="720"/>
        <w:jc w:val="both"/>
        <w:rPr>
          <w:rFonts w:ascii="Times New Roman" w:eastAsia="Times New Roman" w:hAnsi="Times New Roman" w:cs="Times New Roman"/>
          <w:sz w:val="28"/>
        </w:rPr>
      </w:pPr>
    </w:p>
    <w:p w:rsidR="007C4319" w:rsidRDefault="007C4319" w:rsidP="00830737">
      <w:pPr>
        <w:suppressAutoHyphens/>
        <w:spacing w:after="0" w:line="240" w:lineRule="auto"/>
        <w:ind w:left="3528" w:firstLine="720"/>
        <w:jc w:val="both"/>
        <w:rPr>
          <w:rFonts w:ascii="Times New Roman" w:eastAsia="Times New Roman" w:hAnsi="Times New Roman" w:cs="Times New Roman"/>
          <w:sz w:val="28"/>
        </w:rPr>
      </w:pPr>
      <w:r>
        <w:rPr>
          <w:rFonts w:ascii="Times New Roman" w:eastAsia="Times New Roman" w:hAnsi="Times New Roman" w:cs="Times New Roman"/>
          <w:sz w:val="28"/>
        </w:rPr>
        <w:t>УТВЕРЖДЕН</w:t>
      </w:r>
    </w:p>
    <w:p w:rsidR="007C4319" w:rsidRDefault="007C4319" w:rsidP="007C4319">
      <w:pPr>
        <w:suppressAutoHyphens/>
        <w:spacing w:after="0" w:line="240" w:lineRule="auto"/>
        <w:ind w:left="3528" w:firstLine="708"/>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постановлением</w:t>
      </w:r>
      <w:r w:rsidR="00A51D34">
        <w:rPr>
          <w:rFonts w:ascii="Times New Roman" w:eastAsia="Times New Roman" w:hAnsi="Times New Roman" w:cs="Times New Roman"/>
          <w:sz w:val="28"/>
        </w:rPr>
        <w:t xml:space="preserve"> </w:t>
      </w:r>
    </w:p>
    <w:p w:rsidR="007C4319" w:rsidRDefault="00A51D34" w:rsidP="007C4319">
      <w:pPr>
        <w:suppressAutoHyphens/>
        <w:spacing w:after="0" w:line="240" w:lineRule="auto"/>
        <w:ind w:left="352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
    <w:p w:rsidR="007C4319" w:rsidRDefault="00A51D34" w:rsidP="007C4319">
      <w:pPr>
        <w:suppressAutoHyphens/>
        <w:spacing w:after="0" w:line="240" w:lineRule="auto"/>
        <w:ind w:left="352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городского округа </w:t>
      </w:r>
    </w:p>
    <w:p w:rsidR="001471AA" w:rsidRDefault="00A51D34" w:rsidP="007C4319">
      <w:pPr>
        <w:suppressAutoHyphens/>
        <w:spacing w:after="0" w:line="240" w:lineRule="auto"/>
        <w:ind w:left="3528" w:firstLine="708"/>
        <w:jc w:val="both"/>
        <w:rPr>
          <w:rFonts w:ascii="Times New Roman" w:eastAsia="Times New Roman" w:hAnsi="Times New Roman" w:cs="Times New Roman"/>
          <w:sz w:val="28"/>
        </w:rPr>
      </w:pPr>
      <w:r>
        <w:rPr>
          <w:rFonts w:ascii="Times New Roman" w:eastAsia="Times New Roman" w:hAnsi="Times New Roman" w:cs="Times New Roman"/>
          <w:sz w:val="28"/>
        </w:rPr>
        <w:t>Нижняя Салда</w:t>
      </w:r>
    </w:p>
    <w:p w:rsidR="001471AA" w:rsidRDefault="00A51D34" w:rsidP="00830737">
      <w:pPr>
        <w:suppressAutoHyphens/>
        <w:spacing w:after="0" w:line="240" w:lineRule="auto"/>
        <w:ind w:left="3528" w:firstLine="720"/>
        <w:jc w:val="both"/>
        <w:rPr>
          <w:rFonts w:ascii="Times New Roman" w:eastAsia="Times New Roman" w:hAnsi="Times New Roman" w:cs="Times New Roman"/>
          <w:sz w:val="28"/>
        </w:rPr>
      </w:pPr>
      <w:r>
        <w:rPr>
          <w:rFonts w:ascii="Times New Roman" w:eastAsia="Times New Roman" w:hAnsi="Times New Roman" w:cs="Times New Roman"/>
          <w:sz w:val="28"/>
        </w:rPr>
        <w:t>от ____________ № _</w:t>
      </w:r>
      <w:r w:rsidR="00131A40">
        <w:rPr>
          <w:rFonts w:ascii="Times New Roman" w:eastAsia="Times New Roman" w:hAnsi="Times New Roman" w:cs="Times New Roman"/>
          <w:sz w:val="28"/>
        </w:rPr>
        <w:t>____</w:t>
      </w:r>
      <w:r>
        <w:rPr>
          <w:rFonts w:ascii="Times New Roman" w:eastAsia="Times New Roman" w:hAnsi="Times New Roman" w:cs="Times New Roman"/>
          <w:sz w:val="28"/>
        </w:rPr>
        <w:t>___</w:t>
      </w:r>
    </w:p>
    <w:p w:rsidR="001471AA" w:rsidRDefault="001471AA">
      <w:pPr>
        <w:suppressAutoHyphens/>
        <w:spacing w:after="0" w:line="240" w:lineRule="auto"/>
        <w:ind w:firstLine="720"/>
        <w:jc w:val="both"/>
        <w:rPr>
          <w:rFonts w:ascii="Times New Roman" w:eastAsia="Times New Roman" w:hAnsi="Times New Roman" w:cs="Times New Roman"/>
          <w:sz w:val="28"/>
        </w:rPr>
      </w:pPr>
    </w:p>
    <w:p w:rsidR="001471AA" w:rsidRDefault="001471AA">
      <w:pPr>
        <w:suppressAutoHyphens/>
        <w:spacing w:after="0" w:line="240" w:lineRule="auto"/>
        <w:rPr>
          <w:rFonts w:ascii="Arial" w:eastAsia="Arial" w:hAnsi="Arial" w:cs="Arial"/>
          <w:sz w:val="20"/>
        </w:rPr>
      </w:pPr>
    </w:p>
    <w:p w:rsidR="001471AA" w:rsidRPr="00275F1F" w:rsidRDefault="00A51D3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Состав комиссии по предоставлению </w:t>
      </w:r>
      <w:r w:rsidRPr="00275F1F">
        <w:rPr>
          <w:rFonts w:ascii="Times New Roman" w:eastAsia="Times New Roman" w:hAnsi="Times New Roman" w:cs="Times New Roman"/>
          <w:sz w:val="28"/>
        </w:rPr>
        <w:t>субсидий из средств бюджета городского округа Нижняя Салда на оказание поддержки социально ориентированным  некоммерческим организациям</w:t>
      </w:r>
    </w:p>
    <w:p w:rsidR="001471AA" w:rsidRPr="00275F1F" w:rsidRDefault="001471AA">
      <w:pPr>
        <w:suppressAutoHyphens/>
        <w:spacing w:after="0" w:line="240" w:lineRule="auto"/>
        <w:jc w:val="center"/>
        <w:rPr>
          <w:rFonts w:ascii="Times New Roman" w:eastAsia="Times New Roman" w:hAnsi="Times New Roman" w:cs="Times New Roman"/>
          <w:sz w:val="28"/>
        </w:rPr>
      </w:pPr>
    </w:p>
    <w:p w:rsidR="00A51D34" w:rsidRDefault="00A51D34">
      <w:pPr>
        <w:suppressAutoHyphens/>
        <w:spacing w:after="0" w:line="240" w:lineRule="auto"/>
        <w:jc w:val="center"/>
        <w:rPr>
          <w:rFonts w:ascii="Times New Roman" w:eastAsia="Times New Roman" w:hAnsi="Times New Roman" w:cs="Times New Roman"/>
          <w:sz w:val="28"/>
        </w:rPr>
      </w:pPr>
    </w:p>
    <w:p w:rsidR="001471AA" w:rsidRDefault="00A51D34">
      <w:pPr>
        <w:suppressAutoHyphens/>
        <w:spacing w:after="0" w:line="240" w:lineRule="auto"/>
        <w:ind w:left="4248" w:hanging="4248"/>
        <w:rPr>
          <w:rFonts w:ascii="Times New Roman" w:eastAsia="Times New Roman" w:hAnsi="Times New Roman" w:cs="Times New Roman"/>
          <w:sz w:val="28"/>
        </w:rPr>
      </w:pPr>
      <w:r>
        <w:rPr>
          <w:rFonts w:ascii="Times New Roman" w:eastAsia="Times New Roman" w:hAnsi="Times New Roman" w:cs="Times New Roman"/>
          <w:sz w:val="28"/>
        </w:rPr>
        <w:t>Председатель</w:t>
      </w:r>
      <w:r>
        <w:rPr>
          <w:rFonts w:ascii="Times New Roman" w:eastAsia="Times New Roman" w:hAnsi="Times New Roman" w:cs="Times New Roman"/>
          <w:sz w:val="28"/>
        </w:rPr>
        <w:tab/>
        <w:t>Черкасов Сергей Валерьевич, первый заместитель главы администрации городского округа Нижняя Салда</w:t>
      </w:r>
      <w:r w:rsidR="007C4319">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1471AA" w:rsidRDefault="001471AA">
      <w:pPr>
        <w:suppressAutoHyphens/>
        <w:spacing w:after="0" w:line="240" w:lineRule="auto"/>
        <w:rPr>
          <w:rFonts w:ascii="Times New Roman" w:eastAsia="Times New Roman" w:hAnsi="Times New Roman" w:cs="Times New Roman"/>
          <w:sz w:val="28"/>
        </w:rPr>
      </w:pPr>
    </w:p>
    <w:p w:rsidR="001471AA" w:rsidRDefault="00A51D34">
      <w:pPr>
        <w:suppressAutoHyphens/>
        <w:spacing w:after="0" w:line="240" w:lineRule="auto"/>
        <w:ind w:left="4245" w:hanging="4245"/>
        <w:rPr>
          <w:rFonts w:ascii="Times New Roman" w:eastAsia="Times New Roman" w:hAnsi="Times New Roman" w:cs="Times New Roman"/>
          <w:sz w:val="28"/>
        </w:rPr>
      </w:pPr>
      <w:r>
        <w:rPr>
          <w:rFonts w:ascii="Times New Roman" w:eastAsia="Times New Roman" w:hAnsi="Times New Roman" w:cs="Times New Roman"/>
          <w:sz w:val="28"/>
        </w:rPr>
        <w:t>Заместитель председателя</w:t>
      </w:r>
      <w:r>
        <w:rPr>
          <w:rFonts w:ascii="Times New Roman" w:eastAsia="Times New Roman" w:hAnsi="Times New Roman" w:cs="Times New Roman"/>
          <w:sz w:val="28"/>
        </w:rPr>
        <w:tab/>
      </w:r>
      <w:r>
        <w:rPr>
          <w:rFonts w:ascii="Times New Roman" w:eastAsia="Times New Roman" w:hAnsi="Times New Roman" w:cs="Times New Roman"/>
          <w:sz w:val="28"/>
        </w:rPr>
        <w:tab/>
        <w:t>Зуева Любовь Владимировна, заместитель главы администрации городского округа Нижняя Салда</w:t>
      </w:r>
      <w:r w:rsidR="007C4319">
        <w:rPr>
          <w:rFonts w:ascii="Times New Roman" w:eastAsia="Times New Roman" w:hAnsi="Times New Roman" w:cs="Times New Roman"/>
          <w:sz w:val="28"/>
        </w:rPr>
        <w:t>.</w:t>
      </w:r>
    </w:p>
    <w:p w:rsidR="001471AA" w:rsidRDefault="001471AA">
      <w:pPr>
        <w:suppressAutoHyphens/>
        <w:spacing w:after="0" w:line="240" w:lineRule="auto"/>
        <w:rPr>
          <w:rFonts w:ascii="Times New Roman" w:eastAsia="Times New Roman" w:hAnsi="Times New Roman" w:cs="Times New Roman"/>
          <w:sz w:val="28"/>
        </w:rPr>
      </w:pPr>
    </w:p>
    <w:p w:rsidR="001471AA" w:rsidRDefault="00A51D34">
      <w:pPr>
        <w:suppressAutoHyphens/>
        <w:spacing w:after="0" w:line="240" w:lineRule="auto"/>
        <w:ind w:left="4245" w:hanging="4245"/>
        <w:rPr>
          <w:rFonts w:ascii="Times New Roman" w:eastAsia="Times New Roman" w:hAnsi="Times New Roman" w:cs="Times New Roman"/>
          <w:sz w:val="28"/>
        </w:rPr>
      </w:pPr>
      <w:r>
        <w:rPr>
          <w:rFonts w:ascii="Times New Roman" w:eastAsia="Times New Roman" w:hAnsi="Times New Roman" w:cs="Times New Roman"/>
          <w:sz w:val="28"/>
        </w:rPr>
        <w:t>Секретарь</w:t>
      </w:r>
      <w:r>
        <w:rPr>
          <w:rFonts w:ascii="Times New Roman" w:eastAsia="Times New Roman" w:hAnsi="Times New Roman" w:cs="Times New Roman"/>
          <w:sz w:val="28"/>
        </w:rPr>
        <w:tab/>
      </w:r>
      <w:r>
        <w:rPr>
          <w:rFonts w:ascii="Times New Roman" w:eastAsia="Times New Roman" w:hAnsi="Times New Roman" w:cs="Times New Roman"/>
          <w:sz w:val="28"/>
        </w:rPr>
        <w:tab/>
        <w:t>Поединщикова Екатерина Юрьевна, ведущий специалист отдела экономики администрации городского округа Нижняя Салда</w:t>
      </w:r>
      <w:r w:rsidR="007C4319">
        <w:rPr>
          <w:rFonts w:ascii="Times New Roman" w:eastAsia="Times New Roman" w:hAnsi="Times New Roman" w:cs="Times New Roman"/>
          <w:sz w:val="28"/>
        </w:rPr>
        <w:t>.</w:t>
      </w:r>
    </w:p>
    <w:p w:rsidR="001471AA" w:rsidRDefault="001471AA">
      <w:pPr>
        <w:suppressAutoHyphens/>
        <w:spacing w:after="0" w:line="240" w:lineRule="auto"/>
        <w:ind w:left="4245" w:hanging="4245"/>
        <w:rPr>
          <w:rFonts w:ascii="Times New Roman" w:eastAsia="Times New Roman" w:hAnsi="Times New Roman" w:cs="Times New Roman"/>
          <w:sz w:val="28"/>
        </w:rPr>
      </w:pPr>
    </w:p>
    <w:p w:rsidR="00830737" w:rsidRDefault="00A51D34" w:rsidP="00131A40">
      <w:pPr>
        <w:suppressAutoHyphens/>
        <w:spacing w:after="0" w:line="240" w:lineRule="auto"/>
        <w:ind w:left="4245" w:hanging="4245"/>
        <w:rPr>
          <w:rFonts w:ascii="Times New Roman" w:eastAsia="Times New Roman" w:hAnsi="Times New Roman" w:cs="Times New Roman"/>
          <w:sz w:val="28"/>
        </w:rPr>
      </w:pPr>
      <w:r>
        <w:rPr>
          <w:rFonts w:ascii="Times New Roman" w:eastAsia="Times New Roman" w:hAnsi="Times New Roman" w:cs="Times New Roman"/>
          <w:sz w:val="28"/>
        </w:rPr>
        <w:t xml:space="preserve">Члены комиссии:  </w:t>
      </w:r>
      <w:r>
        <w:rPr>
          <w:rFonts w:ascii="Times New Roman" w:eastAsia="Times New Roman" w:hAnsi="Times New Roman" w:cs="Times New Roman"/>
          <w:sz w:val="28"/>
        </w:rPr>
        <w:tab/>
      </w:r>
      <w:r w:rsidR="00830737">
        <w:rPr>
          <w:rFonts w:ascii="Times New Roman" w:eastAsia="Times New Roman" w:hAnsi="Times New Roman" w:cs="Times New Roman"/>
          <w:sz w:val="28"/>
        </w:rPr>
        <w:t>Третьякова Ольга Вла</w:t>
      </w:r>
      <w:r>
        <w:rPr>
          <w:rFonts w:ascii="Times New Roman" w:eastAsia="Times New Roman" w:hAnsi="Times New Roman" w:cs="Times New Roman"/>
          <w:sz w:val="28"/>
        </w:rPr>
        <w:t>д</w:t>
      </w:r>
      <w:r w:rsidR="00830737">
        <w:rPr>
          <w:rFonts w:ascii="Times New Roman" w:eastAsia="Times New Roman" w:hAnsi="Times New Roman" w:cs="Times New Roman"/>
          <w:sz w:val="28"/>
        </w:rPr>
        <w:t>имировна , заместитель главы администрации городского округа Нижняя Салда</w:t>
      </w:r>
      <w:r w:rsidR="007C4319">
        <w:rPr>
          <w:rFonts w:ascii="Times New Roman" w:eastAsia="Times New Roman" w:hAnsi="Times New Roman" w:cs="Times New Roman"/>
          <w:sz w:val="28"/>
        </w:rPr>
        <w:t>;</w:t>
      </w:r>
      <w:r w:rsidR="00830737">
        <w:rPr>
          <w:rFonts w:ascii="Times New Roman" w:eastAsia="Times New Roman" w:hAnsi="Times New Roman" w:cs="Times New Roman"/>
          <w:sz w:val="28"/>
        </w:rPr>
        <w:t xml:space="preserve"> </w:t>
      </w:r>
    </w:p>
    <w:p w:rsidR="00830737" w:rsidRDefault="00830737" w:rsidP="00830737">
      <w:pPr>
        <w:suppressAutoHyphens/>
        <w:spacing w:after="0" w:line="240" w:lineRule="auto"/>
        <w:ind w:left="4245"/>
        <w:rPr>
          <w:rFonts w:ascii="Times New Roman" w:eastAsia="Times New Roman" w:hAnsi="Times New Roman" w:cs="Times New Roman"/>
          <w:sz w:val="28"/>
        </w:rPr>
      </w:pPr>
    </w:p>
    <w:p w:rsidR="001471AA" w:rsidRPr="00A51D34" w:rsidRDefault="00A51D34" w:rsidP="00830737">
      <w:pPr>
        <w:suppressAutoHyphens/>
        <w:spacing w:after="0" w:line="240" w:lineRule="auto"/>
        <w:ind w:left="4245"/>
        <w:rPr>
          <w:rFonts w:ascii="Times New Roman" w:eastAsia="Times New Roman" w:hAnsi="Times New Roman" w:cs="Times New Roman"/>
          <w:sz w:val="28"/>
        </w:rPr>
      </w:pPr>
      <w:r>
        <w:rPr>
          <w:rFonts w:ascii="Times New Roman" w:eastAsia="Times New Roman" w:hAnsi="Times New Roman" w:cs="Times New Roman"/>
          <w:sz w:val="28"/>
        </w:rPr>
        <w:t>Поляты</w:t>
      </w:r>
      <w:r w:rsidR="007C4319">
        <w:rPr>
          <w:rFonts w:ascii="Times New Roman" w:eastAsia="Times New Roman" w:hAnsi="Times New Roman" w:cs="Times New Roman"/>
          <w:sz w:val="28"/>
        </w:rPr>
        <w:t>кина Ольга Павловна, начальник Ф</w:t>
      </w:r>
      <w:r w:rsidRPr="00A51D34">
        <w:rPr>
          <w:rFonts w:ascii="Times New Roman" w:eastAsia="Times New Roman" w:hAnsi="Times New Roman" w:cs="Times New Roman"/>
          <w:sz w:val="28"/>
        </w:rPr>
        <w:t>инансового управления  администрации городского округа Нижняя Салда</w:t>
      </w:r>
      <w:r w:rsidR="007C4319">
        <w:rPr>
          <w:rFonts w:ascii="Times New Roman" w:eastAsia="Times New Roman" w:hAnsi="Times New Roman" w:cs="Times New Roman"/>
          <w:sz w:val="28"/>
        </w:rPr>
        <w:t>;</w:t>
      </w:r>
      <w:r w:rsidRPr="00A51D34">
        <w:rPr>
          <w:rFonts w:ascii="Times New Roman" w:eastAsia="Times New Roman" w:hAnsi="Times New Roman" w:cs="Times New Roman"/>
          <w:sz w:val="28"/>
        </w:rPr>
        <w:t xml:space="preserve"> </w:t>
      </w:r>
    </w:p>
    <w:p w:rsidR="001471AA" w:rsidRPr="00A51D34" w:rsidRDefault="001471AA">
      <w:pPr>
        <w:suppressAutoHyphens/>
        <w:spacing w:after="0" w:line="240" w:lineRule="auto"/>
        <w:ind w:left="4253"/>
        <w:rPr>
          <w:rFonts w:ascii="Times New Roman" w:eastAsia="Times New Roman" w:hAnsi="Times New Roman" w:cs="Times New Roman"/>
          <w:sz w:val="28"/>
        </w:rPr>
      </w:pPr>
    </w:p>
    <w:p w:rsidR="00830737" w:rsidRPr="00A51D34" w:rsidRDefault="007C4319" w:rsidP="00830737">
      <w:pPr>
        <w:suppressAutoHyphens/>
        <w:spacing w:after="0" w:line="240" w:lineRule="auto"/>
        <w:ind w:left="4253"/>
        <w:rPr>
          <w:rFonts w:ascii="Times New Roman" w:eastAsia="Times New Roman" w:hAnsi="Times New Roman" w:cs="Times New Roman"/>
          <w:color w:val="FF0000"/>
          <w:sz w:val="28"/>
        </w:rPr>
      </w:pPr>
      <w:r>
        <w:rPr>
          <w:rFonts w:ascii="Times New Roman" w:eastAsia="Times New Roman" w:hAnsi="Times New Roman" w:cs="Times New Roman"/>
          <w:sz w:val="28"/>
        </w:rPr>
        <w:t>Юрьева Елена Александровна</w:t>
      </w:r>
      <w:r w:rsidR="00830737" w:rsidRPr="00A51D34">
        <w:rPr>
          <w:rFonts w:ascii="Times New Roman" w:eastAsia="Times New Roman" w:hAnsi="Times New Roman" w:cs="Times New Roman"/>
          <w:sz w:val="28"/>
        </w:rPr>
        <w:t>, начальник отдела бухгалтерского учета и отчетности</w:t>
      </w:r>
      <w:r>
        <w:rPr>
          <w:rFonts w:ascii="Times New Roman" w:eastAsia="Times New Roman" w:hAnsi="Times New Roman" w:cs="Times New Roman"/>
          <w:sz w:val="28"/>
        </w:rPr>
        <w:t xml:space="preserve">, </w:t>
      </w:r>
      <w:r w:rsidRPr="00A51D34">
        <w:rPr>
          <w:rFonts w:ascii="Times New Roman" w:eastAsia="Times New Roman" w:hAnsi="Times New Roman" w:cs="Times New Roman"/>
          <w:sz w:val="28"/>
        </w:rPr>
        <w:t>главный   бухгалтер</w:t>
      </w:r>
      <w:r w:rsidR="00830737" w:rsidRPr="00A51D34">
        <w:rPr>
          <w:rFonts w:ascii="Times New Roman" w:eastAsia="Times New Roman" w:hAnsi="Times New Roman" w:cs="Times New Roman"/>
          <w:sz w:val="28"/>
        </w:rPr>
        <w:t xml:space="preserve"> администрации городского округа Нижняя Салда</w:t>
      </w:r>
      <w:r>
        <w:rPr>
          <w:rFonts w:ascii="Times New Roman" w:eastAsia="Times New Roman" w:hAnsi="Times New Roman" w:cs="Times New Roman"/>
          <w:sz w:val="28"/>
        </w:rPr>
        <w:t>;</w:t>
      </w:r>
      <w:r w:rsidR="00830737" w:rsidRPr="00A51D34">
        <w:rPr>
          <w:rFonts w:ascii="Times New Roman" w:eastAsia="Times New Roman" w:hAnsi="Times New Roman" w:cs="Times New Roman"/>
          <w:sz w:val="28"/>
        </w:rPr>
        <w:t xml:space="preserve"> </w:t>
      </w:r>
    </w:p>
    <w:p w:rsidR="00830737" w:rsidRPr="00A51D34" w:rsidRDefault="00830737" w:rsidP="00830737">
      <w:pPr>
        <w:suppressAutoHyphens/>
        <w:spacing w:after="0" w:line="240" w:lineRule="auto"/>
        <w:ind w:left="4253"/>
        <w:rPr>
          <w:rFonts w:ascii="Times New Roman" w:eastAsia="Times New Roman" w:hAnsi="Times New Roman" w:cs="Times New Roman"/>
          <w:color w:val="FF0000"/>
          <w:sz w:val="28"/>
        </w:rPr>
      </w:pPr>
    </w:p>
    <w:p w:rsidR="001471AA" w:rsidRDefault="00A51D34">
      <w:pPr>
        <w:suppressAutoHyphens/>
        <w:spacing w:after="0" w:line="240" w:lineRule="auto"/>
        <w:ind w:left="4245"/>
        <w:rPr>
          <w:rFonts w:ascii="Times New Roman" w:eastAsia="Times New Roman" w:hAnsi="Times New Roman" w:cs="Times New Roman"/>
          <w:sz w:val="28"/>
        </w:rPr>
      </w:pPr>
      <w:r w:rsidRPr="00A51D34">
        <w:rPr>
          <w:rFonts w:ascii="Times New Roman" w:eastAsia="Times New Roman" w:hAnsi="Times New Roman" w:cs="Times New Roman"/>
          <w:sz w:val="28"/>
        </w:rPr>
        <w:lastRenderedPageBreak/>
        <w:t xml:space="preserve">Колесников Владислав </w:t>
      </w:r>
      <w:r>
        <w:rPr>
          <w:rFonts w:ascii="Times New Roman" w:eastAsia="Times New Roman" w:hAnsi="Times New Roman" w:cs="Times New Roman"/>
          <w:sz w:val="28"/>
        </w:rPr>
        <w:t>Витальевич</w:t>
      </w:r>
      <w:r w:rsidRPr="00A51D34">
        <w:rPr>
          <w:rFonts w:ascii="Times New Roman" w:eastAsia="Times New Roman" w:hAnsi="Times New Roman" w:cs="Times New Roman"/>
          <w:sz w:val="28"/>
        </w:rPr>
        <w:t>, ведущий специалист отдела</w:t>
      </w:r>
      <w:r>
        <w:rPr>
          <w:rFonts w:ascii="Times New Roman" w:eastAsia="Times New Roman" w:hAnsi="Times New Roman" w:cs="Times New Roman"/>
          <w:sz w:val="28"/>
        </w:rPr>
        <w:t xml:space="preserve"> муниципальной службы, кадров и правовой работы администрации городского округа Нижняя Салда</w:t>
      </w:r>
      <w:r w:rsidR="007C4319">
        <w:rPr>
          <w:rFonts w:ascii="Times New Roman" w:eastAsia="Times New Roman" w:hAnsi="Times New Roman" w:cs="Times New Roman"/>
          <w:sz w:val="28"/>
        </w:rPr>
        <w:t>;</w:t>
      </w:r>
    </w:p>
    <w:p w:rsidR="001471AA" w:rsidRDefault="00A51D34" w:rsidP="007C4319">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         </w:t>
      </w:r>
    </w:p>
    <w:p w:rsidR="001471AA" w:rsidRDefault="00A51D34">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Краилова Оксана Сергеевна, начальник Управление молодежной политики и спорта     администрации городского округа Нижняя Салда</w:t>
      </w:r>
      <w:r w:rsidR="007C4319">
        <w:rPr>
          <w:rFonts w:ascii="Times New Roman" w:eastAsia="Times New Roman" w:hAnsi="Times New Roman" w:cs="Times New Roman"/>
          <w:sz w:val="28"/>
        </w:rPr>
        <w:t>.</w:t>
      </w:r>
    </w:p>
    <w:p w:rsidR="001471AA" w:rsidRDefault="00A51D34">
      <w:pPr>
        <w:suppressAutoHyphens/>
        <w:spacing w:after="0" w:line="240" w:lineRule="auto"/>
        <w:ind w:left="3537" w:firstLine="708"/>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1471AA" w:rsidRDefault="001471AA">
      <w:pPr>
        <w:suppressAutoHyphens/>
        <w:spacing w:after="0" w:line="240" w:lineRule="auto"/>
        <w:rPr>
          <w:rFonts w:ascii="Times New Roman" w:eastAsia="Times New Roman" w:hAnsi="Times New Roman" w:cs="Times New Roman"/>
          <w:sz w:val="28"/>
        </w:rPr>
      </w:pPr>
    </w:p>
    <w:p w:rsidR="001471AA" w:rsidRDefault="001471AA">
      <w:pPr>
        <w:suppressAutoHyphens/>
        <w:spacing w:after="0" w:line="240" w:lineRule="auto"/>
        <w:rPr>
          <w:rFonts w:ascii="Arial" w:eastAsia="Arial" w:hAnsi="Arial" w:cs="Arial"/>
          <w:sz w:val="20"/>
        </w:rPr>
      </w:pPr>
    </w:p>
    <w:sectPr w:rsidR="001471AA" w:rsidSect="000F2853">
      <w:headerReference w:type="default" r:id="rId13"/>
      <w:pgSz w:w="11906" w:h="16838"/>
      <w:pgMar w:top="1304" w:right="851" w:bottom="1304"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67" w:rsidRDefault="00EB1D67" w:rsidP="000F2853">
      <w:pPr>
        <w:spacing w:after="0" w:line="240" w:lineRule="auto"/>
      </w:pPr>
      <w:r>
        <w:separator/>
      </w:r>
    </w:p>
  </w:endnote>
  <w:endnote w:type="continuationSeparator" w:id="0">
    <w:p w:rsidR="00EB1D67" w:rsidRDefault="00EB1D67" w:rsidP="000F2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67" w:rsidRDefault="00EB1D67" w:rsidP="000F2853">
      <w:pPr>
        <w:spacing w:after="0" w:line="240" w:lineRule="auto"/>
      </w:pPr>
      <w:r>
        <w:separator/>
      </w:r>
    </w:p>
  </w:footnote>
  <w:footnote w:type="continuationSeparator" w:id="0">
    <w:p w:rsidR="00EB1D67" w:rsidRDefault="00EB1D67" w:rsidP="000F2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07350"/>
      <w:docPartObj>
        <w:docPartGallery w:val="Page Numbers (Top of Page)"/>
        <w:docPartUnique/>
      </w:docPartObj>
    </w:sdtPr>
    <w:sdtContent>
      <w:p w:rsidR="000F2853" w:rsidRDefault="00CC7D26">
        <w:pPr>
          <w:pStyle w:val="a6"/>
          <w:jc w:val="center"/>
        </w:pPr>
        <w:r>
          <w:fldChar w:fldCharType="begin"/>
        </w:r>
        <w:r w:rsidR="000F2853">
          <w:instrText>PAGE   \* MERGEFORMAT</w:instrText>
        </w:r>
        <w:r>
          <w:fldChar w:fldCharType="separate"/>
        </w:r>
        <w:r w:rsidR="004F239B">
          <w:rPr>
            <w:noProof/>
          </w:rPr>
          <w:t>17</w:t>
        </w:r>
        <w:r>
          <w:fldChar w:fldCharType="end"/>
        </w:r>
      </w:p>
    </w:sdtContent>
  </w:sdt>
  <w:p w:rsidR="000F2853" w:rsidRDefault="000F28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F582C"/>
    <w:multiLevelType w:val="multilevel"/>
    <w:tmpl w:val="1C625E1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1471AA"/>
    <w:rsid w:val="00031E31"/>
    <w:rsid w:val="000F2853"/>
    <w:rsid w:val="00131A40"/>
    <w:rsid w:val="001471AA"/>
    <w:rsid w:val="001E729E"/>
    <w:rsid w:val="00275F1F"/>
    <w:rsid w:val="00327D62"/>
    <w:rsid w:val="004A41C5"/>
    <w:rsid w:val="004F239B"/>
    <w:rsid w:val="0053702F"/>
    <w:rsid w:val="0054797F"/>
    <w:rsid w:val="005A4DFE"/>
    <w:rsid w:val="006B5E86"/>
    <w:rsid w:val="006E245F"/>
    <w:rsid w:val="006E246E"/>
    <w:rsid w:val="006E5563"/>
    <w:rsid w:val="007713DA"/>
    <w:rsid w:val="007C4319"/>
    <w:rsid w:val="00830737"/>
    <w:rsid w:val="00955D64"/>
    <w:rsid w:val="00964EC9"/>
    <w:rsid w:val="009E13B2"/>
    <w:rsid w:val="00A51D34"/>
    <w:rsid w:val="00AD1D16"/>
    <w:rsid w:val="00BE15F7"/>
    <w:rsid w:val="00BF31D3"/>
    <w:rsid w:val="00BF6A61"/>
    <w:rsid w:val="00CA1D24"/>
    <w:rsid w:val="00CC7D26"/>
    <w:rsid w:val="00D82615"/>
    <w:rsid w:val="00EB1D67"/>
    <w:rsid w:val="00EB562B"/>
    <w:rsid w:val="00EE4FCE"/>
    <w:rsid w:val="00FB16D5"/>
    <w:rsid w:val="00FB6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E31"/>
    <w:rPr>
      <w:rFonts w:ascii="Tahoma" w:hAnsi="Tahoma" w:cs="Tahoma"/>
      <w:sz w:val="16"/>
      <w:szCs w:val="16"/>
    </w:rPr>
  </w:style>
  <w:style w:type="paragraph" w:styleId="a5">
    <w:name w:val="List Paragraph"/>
    <w:basedOn w:val="a"/>
    <w:uiPriority w:val="34"/>
    <w:qFormat/>
    <w:rsid w:val="009E13B2"/>
    <w:pPr>
      <w:ind w:left="720"/>
      <w:contextualSpacing/>
    </w:pPr>
  </w:style>
  <w:style w:type="paragraph" w:styleId="a6">
    <w:name w:val="header"/>
    <w:basedOn w:val="a"/>
    <w:link w:val="a7"/>
    <w:uiPriority w:val="99"/>
    <w:unhideWhenUsed/>
    <w:rsid w:val="000F28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2853"/>
  </w:style>
  <w:style w:type="paragraph" w:styleId="a8">
    <w:name w:val="footer"/>
    <w:basedOn w:val="a"/>
    <w:link w:val="a9"/>
    <w:uiPriority w:val="99"/>
    <w:unhideWhenUsed/>
    <w:rsid w:val="000F28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2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E31"/>
    <w:rPr>
      <w:rFonts w:ascii="Tahoma" w:hAnsi="Tahoma" w:cs="Tahoma"/>
      <w:sz w:val="16"/>
      <w:szCs w:val="16"/>
    </w:rPr>
  </w:style>
  <w:style w:type="paragraph" w:styleId="a5">
    <w:name w:val="List Paragraph"/>
    <w:basedOn w:val="a"/>
    <w:uiPriority w:val="34"/>
    <w:qFormat/>
    <w:rsid w:val="009E13B2"/>
    <w:pPr>
      <w:ind w:left="720"/>
      <w:contextualSpacing/>
    </w:pPr>
  </w:style>
  <w:style w:type="paragraph" w:styleId="a6">
    <w:name w:val="header"/>
    <w:basedOn w:val="a"/>
    <w:link w:val="a7"/>
    <w:uiPriority w:val="99"/>
    <w:unhideWhenUsed/>
    <w:rsid w:val="000F28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2853"/>
  </w:style>
  <w:style w:type="paragraph" w:styleId="a8">
    <w:name w:val="footer"/>
    <w:basedOn w:val="a"/>
    <w:link w:val="a9"/>
    <w:uiPriority w:val="99"/>
    <w:unhideWhenUsed/>
    <w:rsid w:val="000F28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28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obileonline.garant.ru/document/redirect/10105879/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016407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bileonline.garant.ru/document/redirect/71671378/0" TargetMode="External"/><Relationship Id="rId4" Type="http://schemas.openxmlformats.org/officeDocument/2006/relationships/webSettings" Target="webSettings.xml"/><Relationship Id="rId9" Type="http://schemas.openxmlformats.org/officeDocument/2006/relationships/hyperlink" Target="http://mobileonline.garant.ru/document/redirect/7167137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3702</Words>
  <Characters>21108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ZAMECON</dc:creator>
  <cp:lastModifiedBy>Пользователь</cp:lastModifiedBy>
  <cp:revision>4</cp:revision>
  <cp:lastPrinted>2020-05-19T05:26:00Z</cp:lastPrinted>
  <dcterms:created xsi:type="dcterms:W3CDTF">2020-05-28T09:43:00Z</dcterms:created>
  <dcterms:modified xsi:type="dcterms:W3CDTF">2020-05-29T06:59:00Z</dcterms:modified>
</cp:coreProperties>
</file>