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FC" w:rsidRDefault="0053697C" w:rsidP="00771F6F">
      <w:pPr>
        <w:jc w:val="center"/>
        <w:outlineLvl w:val="0"/>
        <w:rPr>
          <w:sz w:val="20"/>
        </w:rPr>
      </w:pPr>
      <w:r>
        <w:rPr>
          <w:noProof/>
        </w:rPr>
        <w:drawing>
          <wp:inline distT="0" distB="0" distL="0" distR="0">
            <wp:extent cx="409575" cy="6572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2FC" w:rsidRPr="00771F6F">
        <w:rPr>
          <w:sz w:val="20"/>
        </w:rPr>
        <w:t xml:space="preserve"> </w:t>
      </w:r>
    </w:p>
    <w:p w:rsidR="000A02FC" w:rsidRDefault="000A02FC" w:rsidP="00771F6F">
      <w:pPr>
        <w:jc w:val="center"/>
        <w:outlineLvl w:val="0"/>
        <w:rPr>
          <w:b/>
          <w:sz w:val="28"/>
          <w:szCs w:val="28"/>
        </w:rPr>
      </w:pPr>
    </w:p>
    <w:p w:rsidR="000A02FC" w:rsidRPr="00C96A1A" w:rsidRDefault="000A02FC" w:rsidP="00C96A1A">
      <w:pPr>
        <w:jc w:val="center"/>
        <w:textAlignment w:val="baseline"/>
        <w:rPr>
          <w:b/>
          <w:sz w:val="28"/>
          <w:szCs w:val="28"/>
        </w:rPr>
      </w:pPr>
      <w:r w:rsidRPr="00C96A1A">
        <w:rPr>
          <w:b/>
          <w:sz w:val="28"/>
          <w:szCs w:val="28"/>
        </w:rPr>
        <w:t xml:space="preserve">АДМИНИСТРАЦИЯ ГОРОДСКОГО ОКРУГА </w:t>
      </w:r>
    </w:p>
    <w:p w:rsidR="000A02FC" w:rsidRPr="00C96A1A" w:rsidRDefault="000A02FC" w:rsidP="00C96A1A">
      <w:pPr>
        <w:jc w:val="center"/>
        <w:textAlignment w:val="baseline"/>
        <w:rPr>
          <w:b/>
          <w:sz w:val="28"/>
          <w:szCs w:val="28"/>
        </w:rPr>
      </w:pPr>
      <w:r w:rsidRPr="00C96A1A">
        <w:rPr>
          <w:b/>
          <w:sz w:val="28"/>
          <w:szCs w:val="28"/>
        </w:rPr>
        <w:t>НИЖНЯЯ САЛДА</w:t>
      </w:r>
    </w:p>
    <w:p w:rsidR="000A02FC" w:rsidRPr="00C96A1A" w:rsidRDefault="000A02FC" w:rsidP="00C96A1A">
      <w:pPr>
        <w:jc w:val="center"/>
        <w:textAlignment w:val="baseline"/>
        <w:rPr>
          <w:b/>
        </w:rPr>
      </w:pPr>
    </w:p>
    <w:p w:rsidR="000A02FC" w:rsidRPr="00C96A1A" w:rsidRDefault="000A02FC" w:rsidP="00C96A1A">
      <w:pPr>
        <w:jc w:val="center"/>
        <w:textAlignment w:val="baseline"/>
        <w:rPr>
          <w:b/>
          <w:sz w:val="36"/>
          <w:szCs w:val="36"/>
        </w:rPr>
      </w:pPr>
      <w:proofErr w:type="gramStart"/>
      <w:r w:rsidRPr="00C96A1A">
        <w:rPr>
          <w:b/>
          <w:sz w:val="36"/>
          <w:szCs w:val="36"/>
        </w:rPr>
        <w:t>Р</w:t>
      </w:r>
      <w:proofErr w:type="gramEnd"/>
      <w:r w:rsidRPr="00C96A1A">
        <w:rPr>
          <w:b/>
          <w:sz w:val="36"/>
          <w:szCs w:val="36"/>
        </w:rPr>
        <w:t xml:space="preserve"> А С П О Р Я Ж Е Н И Е</w:t>
      </w:r>
    </w:p>
    <w:p w:rsidR="000A02FC" w:rsidRPr="00C96A1A" w:rsidRDefault="000A02FC" w:rsidP="00C96A1A">
      <w:pPr>
        <w:textAlignment w:val="baseline"/>
      </w:pPr>
    </w:p>
    <w:p w:rsidR="000A02FC" w:rsidRPr="00C96A1A" w:rsidRDefault="00A73AC0" w:rsidP="00C96A1A">
      <w:pPr>
        <w:textAlignment w:val="baseline"/>
      </w:pPr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8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lk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" strokeweight="2.5pt"/>
        </w:pict>
      </w:r>
    </w:p>
    <w:p w:rsidR="000A02FC" w:rsidRPr="00C96A1A" w:rsidRDefault="00A77032" w:rsidP="00C96A1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21.07.2020</w:t>
      </w:r>
      <w:r w:rsidR="000A02FC" w:rsidRPr="00C96A1A">
        <w:rPr>
          <w:sz w:val="28"/>
          <w:szCs w:val="28"/>
        </w:rPr>
        <w:tab/>
        <w:t xml:space="preserve">                                                                                       </w:t>
      </w:r>
      <w:r w:rsidR="000A02FC">
        <w:rPr>
          <w:sz w:val="28"/>
          <w:szCs w:val="28"/>
        </w:rPr>
        <w:t xml:space="preserve">        </w:t>
      </w:r>
      <w:r w:rsidR="007C026F">
        <w:rPr>
          <w:sz w:val="28"/>
          <w:szCs w:val="28"/>
        </w:rPr>
        <w:t xml:space="preserve"> </w:t>
      </w:r>
      <w:bookmarkStart w:id="0" w:name="_GoBack"/>
      <w:bookmarkEnd w:id="0"/>
      <w:r w:rsidR="000A02FC" w:rsidRPr="00C96A1A">
        <w:rPr>
          <w:sz w:val="28"/>
          <w:szCs w:val="28"/>
        </w:rPr>
        <w:t xml:space="preserve"> </w:t>
      </w:r>
      <w:r w:rsidR="007C026F">
        <w:rPr>
          <w:sz w:val="28"/>
          <w:szCs w:val="28"/>
        </w:rPr>
        <w:t xml:space="preserve">№ </w:t>
      </w:r>
      <w:r w:rsidR="000A02FC" w:rsidRPr="00C96A1A">
        <w:rPr>
          <w:sz w:val="28"/>
          <w:szCs w:val="28"/>
        </w:rPr>
        <w:t xml:space="preserve"> </w:t>
      </w:r>
      <w:r>
        <w:rPr>
          <w:sz w:val="28"/>
          <w:szCs w:val="28"/>
        </w:rPr>
        <w:t>154</w:t>
      </w:r>
      <w:r w:rsidR="000A02FC" w:rsidRPr="00C96A1A">
        <w:rPr>
          <w:sz w:val="28"/>
          <w:szCs w:val="28"/>
        </w:rPr>
        <w:t xml:space="preserve">                                                      </w:t>
      </w:r>
    </w:p>
    <w:p w:rsidR="000A02FC" w:rsidRPr="00C96A1A" w:rsidRDefault="000A02FC" w:rsidP="00C96A1A">
      <w:pPr>
        <w:jc w:val="center"/>
        <w:textAlignment w:val="baseline"/>
        <w:rPr>
          <w:sz w:val="28"/>
          <w:szCs w:val="28"/>
        </w:rPr>
      </w:pPr>
      <w:r w:rsidRPr="00C96A1A">
        <w:rPr>
          <w:sz w:val="28"/>
          <w:szCs w:val="28"/>
        </w:rPr>
        <w:t>г. Нижняя Салда</w:t>
      </w:r>
    </w:p>
    <w:p w:rsidR="000A02FC" w:rsidRPr="00C96A1A" w:rsidRDefault="000A02FC" w:rsidP="00C96A1A">
      <w:pPr>
        <w:jc w:val="center"/>
        <w:textAlignment w:val="baseline"/>
        <w:rPr>
          <w:sz w:val="28"/>
          <w:szCs w:val="28"/>
        </w:rPr>
      </w:pPr>
    </w:p>
    <w:p w:rsidR="000A02FC" w:rsidRPr="00C96A1A" w:rsidRDefault="000A02FC" w:rsidP="00C96A1A">
      <w:pPr>
        <w:jc w:val="center"/>
        <w:textAlignment w:val="baseline"/>
        <w:rPr>
          <w:sz w:val="28"/>
          <w:szCs w:val="28"/>
        </w:rPr>
      </w:pPr>
    </w:p>
    <w:p w:rsidR="000A02FC" w:rsidRDefault="000A02FC" w:rsidP="00C96A1A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96A1A"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составлению проекта бюджета городского округа Нижняя Салда на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BE1B94">
        <w:rPr>
          <w:rFonts w:ascii="Times New Roman" w:hAnsi="Times New Roman"/>
          <w:b/>
          <w:i/>
          <w:sz w:val="28"/>
          <w:szCs w:val="28"/>
        </w:rPr>
        <w:t>1</w:t>
      </w:r>
      <w:r w:rsidRPr="00C96A1A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202</w:t>
      </w:r>
      <w:r w:rsidR="00BE1B94">
        <w:rPr>
          <w:rFonts w:ascii="Times New Roman" w:hAnsi="Times New Roman"/>
          <w:b/>
          <w:i/>
          <w:sz w:val="28"/>
          <w:szCs w:val="28"/>
        </w:rPr>
        <w:t>2</w:t>
      </w:r>
      <w:r w:rsidRPr="00C96A1A">
        <w:rPr>
          <w:rFonts w:ascii="Times New Roman" w:hAnsi="Times New Roman"/>
          <w:b/>
          <w:i/>
          <w:sz w:val="28"/>
          <w:szCs w:val="28"/>
        </w:rPr>
        <w:t xml:space="preserve"> и 202</w:t>
      </w:r>
      <w:r w:rsidR="00BE1B94">
        <w:rPr>
          <w:rFonts w:ascii="Times New Roman" w:hAnsi="Times New Roman"/>
          <w:b/>
          <w:i/>
          <w:sz w:val="28"/>
          <w:szCs w:val="28"/>
        </w:rPr>
        <w:t>3</w:t>
      </w:r>
      <w:r w:rsidRPr="00C96A1A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0A02FC" w:rsidRDefault="000A02FC" w:rsidP="00C96A1A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02FC" w:rsidRPr="00494699" w:rsidRDefault="000A02FC" w:rsidP="00494699"/>
    <w:p w:rsidR="000A02FC" w:rsidRPr="00056FDA" w:rsidRDefault="000A02FC" w:rsidP="00C96A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FDA">
        <w:rPr>
          <w:rFonts w:ascii="Times New Roman" w:hAnsi="Times New Roman"/>
          <w:sz w:val="28"/>
          <w:szCs w:val="28"/>
        </w:rPr>
        <w:t xml:space="preserve">В соответствии со статьей 184 Бюджетного </w:t>
      </w:r>
      <w:hyperlink r:id="rId8" w:history="1">
        <w:r w:rsidRPr="00056FDA">
          <w:rPr>
            <w:rFonts w:ascii="Times New Roman" w:hAnsi="Times New Roman"/>
            <w:sz w:val="28"/>
            <w:szCs w:val="28"/>
          </w:rPr>
          <w:t>кодекса</w:t>
        </w:r>
      </w:hyperlink>
      <w:r w:rsidRPr="00056FDA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056FDA">
        <w:rPr>
          <w:rFonts w:ascii="Times New Roman" w:hAnsi="Times New Roman"/>
          <w:sz w:val="28"/>
          <w:szCs w:val="28"/>
        </w:rPr>
        <w:t xml:space="preserve">6 октября 2003 года № 131-ФЗ </w:t>
      </w:r>
      <w:r w:rsidRPr="00056FDA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056FDA">
        <w:rPr>
          <w:bCs/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>руководствуясь Уставом городского округа Нижняя Салда, Положением о бюджетном процессе в городском округе Нижняя Салда, утвержденным  решением Думы городского округа Нижняя Салда от 21.11.2013 № 30/3</w:t>
      </w:r>
      <w:r>
        <w:rPr>
          <w:rFonts w:ascii="Times New Roman" w:hAnsi="Times New Roman"/>
          <w:sz w:val="28"/>
          <w:szCs w:val="28"/>
        </w:rPr>
        <w:t xml:space="preserve"> (с изменениями, внесенными решениями Думы</w:t>
      </w:r>
      <w:r w:rsidRPr="00386472">
        <w:rPr>
          <w:rFonts w:ascii="Times New Roman" w:hAnsi="Times New Roman"/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>городского округа Нижняя</w:t>
      </w:r>
      <w:proofErr w:type="gramEnd"/>
      <w:r w:rsidRPr="00056FDA">
        <w:rPr>
          <w:rFonts w:ascii="Times New Roman" w:hAnsi="Times New Roman"/>
          <w:sz w:val="28"/>
          <w:szCs w:val="28"/>
        </w:rPr>
        <w:t xml:space="preserve"> Салда</w:t>
      </w:r>
      <w:r>
        <w:rPr>
          <w:rFonts w:ascii="Times New Roman" w:hAnsi="Times New Roman"/>
          <w:sz w:val="28"/>
          <w:szCs w:val="28"/>
        </w:rPr>
        <w:t xml:space="preserve"> от 18.06.2015 № 52/3 от 19.11.2015 № 57/9, от 17.11.2016 № 3/4),</w:t>
      </w:r>
      <w:r w:rsidRPr="00056FDA">
        <w:rPr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056FDA">
        <w:rPr>
          <w:rFonts w:ascii="Times New Roman" w:hAnsi="Times New Roman"/>
          <w:sz w:val="28"/>
          <w:szCs w:val="28"/>
        </w:rPr>
        <w:t>организации составления проекта бюджета городского округа</w:t>
      </w:r>
      <w:proofErr w:type="gramEnd"/>
      <w:r w:rsidRPr="00056FDA">
        <w:rPr>
          <w:rFonts w:ascii="Times New Roman" w:hAnsi="Times New Roman"/>
          <w:sz w:val="28"/>
          <w:szCs w:val="28"/>
        </w:rPr>
        <w:t xml:space="preserve"> Нижняя Салда на 20</w:t>
      </w:r>
      <w:r>
        <w:rPr>
          <w:rFonts w:ascii="Times New Roman" w:hAnsi="Times New Roman"/>
          <w:sz w:val="28"/>
          <w:szCs w:val="28"/>
        </w:rPr>
        <w:t>2</w:t>
      </w:r>
      <w:r w:rsidR="00BE1B94">
        <w:rPr>
          <w:rFonts w:ascii="Times New Roman" w:hAnsi="Times New Roman"/>
          <w:sz w:val="28"/>
          <w:szCs w:val="28"/>
        </w:rPr>
        <w:t>1</w:t>
      </w:r>
      <w:r w:rsidRPr="00056FD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E1B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BE1B94">
        <w:rPr>
          <w:rFonts w:ascii="Times New Roman" w:hAnsi="Times New Roman"/>
          <w:sz w:val="28"/>
          <w:szCs w:val="28"/>
        </w:rPr>
        <w:t>3</w:t>
      </w:r>
      <w:r w:rsidRPr="00056FDA">
        <w:rPr>
          <w:rFonts w:ascii="Times New Roman" w:hAnsi="Times New Roman"/>
          <w:sz w:val="28"/>
          <w:szCs w:val="28"/>
        </w:rPr>
        <w:t xml:space="preserve"> годов:</w:t>
      </w:r>
    </w:p>
    <w:p w:rsidR="000A02FC" w:rsidRPr="00056FDA" w:rsidRDefault="000A02FC" w:rsidP="00816373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056FD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 xml:space="preserve">План мероприятий по составлению проекта </w:t>
      </w:r>
      <w:r>
        <w:rPr>
          <w:rFonts w:ascii="Times New Roman" w:hAnsi="Times New Roman"/>
          <w:sz w:val="28"/>
          <w:szCs w:val="28"/>
        </w:rPr>
        <w:t>бюджет</w:t>
      </w:r>
      <w:r w:rsidRPr="00056F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>городского округа Нижняя Салда на 20</w:t>
      </w:r>
      <w:r>
        <w:rPr>
          <w:rFonts w:ascii="Times New Roman" w:hAnsi="Times New Roman"/>
          <w:sz w:val="28"/>
          <w:szCs w:val="28"/>
        </w:rPr>
        <w:t>2</w:t>
      </w:r>
      <w:r w:rsidR="00BE1B94">
        <w:rPr>
          <w:rFonts w:ascii="Times New Roman" w:hAnsi="Times New Roman"/>
          <w:sz w:val="28"/>
          <w:szCs w:val="28"/>
        </w:rPr>
        <w:t>1</w:t>
      </w:r>
      <w:r w:rsidRPr="00056FD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E1B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</w:t>
      </w:r>
      <w:r w:rsidR="00BE1B94">
        <w:rPr>
          <w:rFonts w:ascii="Times New Roman" w:hAnsi="Times New Roman"/>
          <w:sz w:val="28"/>
          <w:szCs w:val="28"/>
        </w:rPr>
        <w:t>3</w:t>
      </w:r>
      <w:r w:rsidRPr="00056FDA">
        <w:rPr>
          <w:rFonts w:ascii="Times New Roman" w:hAnsi="Times New Roman"/>
          <w:sz w:val="28"/>
          <w:szCs w:val="28"/>
        </w:rPr>
        <w:t xml:space="preserve"> годов (прил</w:t>
      </w:r>
      <w:r>
        <w:rPr>
          <w:rFonts w:ascii="Times New Roman" w:hAnsi="Times New Roman"/>
          <w:sz w:val="28"/>
          <w:szCs w:val="28"/>
        </w:rPr>
        <w:t>ожение</w:t>
      </w:r>
      <w:r w:rsidRPr="00056FDA">
        <w:rPr>
          <w:rFonts w:ascii="Times New Roman" w:hAnsi="Times New Roman"/>
          <w:sz w:val="28"/>
          <w:szCs w:val="28"/>
        </w:rPr>
        <w:t>).</w:t>
      </w:r>
    </w:p>
    <w:p w:rsidR="000A02FC" w:rsidRDefault="000A02FC" w:rsidP="004F75F5">
      <w:pPr>
        <w:pStyle w:val="a4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proofErr w:type="gramStart"/>
      <w:r w:rsidRPr="00056FDA">
        <w:rPr>
          <w:rFonts w:ascii="Times New Roman" w:hAnsi="Times New Roman"/>
          <w:sz w:val="28"/>
          <w:szCs w:val="28"/>
        </w:rPr>
        <w:t>Заместителю главы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DA">
        <w:rPr>
          <w:rFonts w:ascii="Times New Roman" w:hAnsi="Times New Roman"/>
          <w:sz w:val="28"/>
          <w:szCs w:val="28"/>
        </w:rPr>
        <w:t>Нижняя Салда Третьяковой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056FDA">
        <w:rPr>
          <w:rFonts w:ascii="Times New Roman" w:hAnsi="Times New Roman"/>
          <w:sz w:val="28"/>
          <w:szCs w:val="28"/>
        </w:rPr>
        <w:t>, заместителю главы  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Нижняя Салда </w:t>
      </w:r>
      <w:r w:rsidRPr="00056FDA">
        <w:rPr>
          <w:rFonts w:ascii="Times New Roman" w:hAnsi="Times New Roman"/>
          <w:sz w:val="28"/>
          <w:szCs w:val="28"/>
        </w:rPr>
        <w:t>Зуевой</w:t>
      </w:r>
      <w:r>
        <w:rPr>
          <w:rFonts w:ascii="Times New Roman" w:hAnsi="Times New Roman"/>
          <w:sz w:val="28"/>
          <w:szCs w:val="28"/>
        </w:rPr>
        <w:t xml:space="preserve"> Л.В.</w:t>
      </w:r>
      <w:r w:rsidRPr="00056FDA">
        <w:rPr>
          <w:rFonts w:ascii="Times New Roman" w:hAnsi="Times New Roman"/>
          <w:sz w:val="28"/>
          <w:szCs w:val="28"/>
        </w:rPr>
        <w:t>,</w:t>
      </w:r>
      <w:r w:rsidR="004F75F5" w:rsidRPr="004F75F5">
        <w:t xml:space="preserve"> </w:t>
      </w:r>
      <w:r w:rsidR="004F75F5" w:rsidRPr="004F75F5">
        <w:rPr>
          <w:rFonts w:ascii="Times New Roman" w:hAnsi="Times New Roman"/>
          <w:sz w:val="28"/>
          <w:szCs w:val="28"/>
        </w:rPr>
        <w:t xml:space="preserve">начальнику Управления молодежной политики и спорта администрации городского округа Нижняя Салда </w:t>
      </w:r>
      <w:proofErr w:type="spellStart"/>
      <w:r w:rsidR="004F75F5" w:rsidRPr="004F75F5">
        <w:rPr>
          <w:rFonts w:ascii="Times New Roman" w:hAnsi="Times New Roman"/>
          <w:sz w:val="28"/>
          <w:szCs w:val="28"/>
        </w:rPr>
        <w:t>Краиловой</w:t>
      </w:r>
      <w:proofErr w:type="spellEnd"/>
      <w:r w:rsidR="004F75F5" w:rsidRPr="004F75F5">
        <w:rPr>
          <w:rFonts w:ascii="Times New Roman" w:hAnsi="Times New Roman"/>
          <w:sz w:val="28"/>
          <w:szCs w:val="28"/>
        </w:rPr>
        <w:t xml:space="preserve"> О.С.,</w:t>
      </w:r>
      <w:r w:rsidR="004F75F5" w:rsidRPr="004F75F5">
        <w:t xml:space="preserve"> </w:t>
      </w:r>
      <w:r w:rsidR="004F75F5" w:rsidRPr="004F75F5">
        <w:rPr>
          <w:rFonts w:ascii="Times New Roman" w:hAnsi="Times New Roman"/>
          <w:sz w:val="28"/>
          <w:szCs w:val="28"/>
        </w:rPr>
        <w:t xml:space="preserve">начальнику Финансового управления администрации городского округа Нижняя Салда </w:t>
      </w:r>
      <w:proofErr w:type="spellStart"/>
      <w:r w:rsidR="004F75F5" w:rsidRPr="004F75F5">
        <w:rPr>
          <w:rFonts w:ascii="Times New Roman" w:hAnsi="Times New Roman"/>
          <w:sz w:val="28"/>
          <w:szCs w:val="28"/>
        </w:rPr>
        <w:t>Полятыкиной</w:t>
      </w:r>
      <w:proofErr w:type="spellEnd"/>
      <w:r w:rsidR="004F75F5" w:rsidRPr="004F75F5">
        <w:rPr>
          <w:rFonts w:ascii="Times New Roman" w:hAnsi="Times New Roman"/>
          <w:sz w:val="28"/>
          <w:szCs w:val="28"/>
        </w:rPr>
        <w:t xml:space="preserve"> О.П.,</w:t>
      </w:r>
      <w:r w:rsidR="004F75F5" w:rsidRPr="004F75F5">
        <w:t xml:space="preserve"> </w:t>
      </w:r>
      <w:r w:rsidR="004F75F5" w:rsidRPr="004F75F5">
        <w:rPr>
          <w:rFonts w:ascii="Times New Roman" w:hAnsi="Times New Roman"/>
          <w:sz w:val="28"/>
          <w:szCs w:val="28"/>
        </w:rPr>
        <w:t>начальнику Управления культуры администрации городского округа Нижняя Салда Сафроновой Н.П.,</w:t>
      </w:r>
      <w:r w:rsidR="004F75F5" w:rsidRPr="004F75F5">
        <w:t xml:space="preserve"> </w:t>
      </w:r>
      <w:r w:rsidR="004F75F5" w:rsidRPr="004F75F5">
        <w:rPr>
          <w:rFonts w:ascii="Times New Roman" w:hAnsi="Times New Roman"/>
          <w:sz w:val="28"/>
          <w:szCs w:val="28"/>
        </w:rPr>
        <w:t>начальнику Управления образования администрации</w:t>
      </w:r>
      <w:proofErr w:type="gramEnd"/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5F5" w:rsidRPr="004F75F5">
        <w:rPr>
          <w:rFonts w:ascii="Times New Roman" w:hAnsi="Times New Roman"/>
          <w:sz w:val="28"/>
          <w:szCs w:val="28"/>
        </w:rPr>
        <w:t>городского округа Нижняя Салда Тереховой Р.В.,</w:t>
      </w:r>
      <w:r w:rsidR="004F75F5" w:rsidRPr="004F75F5">
        <w:t xml:space="preserve"> </w:t>
      </w:r>
      <w:r w:rsidR="004F75F5" w:rsidRPr="004F75F5">
        <w:rPr>
          <w:rFonts w:ascii="Times New Roman" w:hAnsi="Times New Roman"/>
          <w:sz w:val="28"/>
          <w:szCs w:val="28"/>
        </w:rPr>
        <w:t xml:space="preserve">начальнику отдела экономики администрации городского округа Нижняя Салда Голышевой Е.А., начальнику отдела по управлению муниципальным имуществом администрации городского округа Нижняя Салда </w:t>
      </w:r>
      <w:proofErr w:type="spellStart"/>
      <w:r w:rsidR="004F75F5" w:rsidRPr="004F75F5">
        <w:rPr>
          <w:rFonts w:ascii="Times New Roman" w:hAnsi="Times New Roman"/>
          <w:sz w:val="28"/>
          <w:szCs w:val="28"/>
        </w:rPr>
        <w:t>Коробщиковой</w:t>
      </w:r>
      <w:proofErr w:type="spellEnd"/>
      <w:r w:rsidR="004F75F5" w:rsidRPr="004F75F5">
        <w:rPr>
          <w:rFonts w:ascii="Times New Roman" w:hAnsi="Times New Roman"/>
          <w:sz w:val="28"/>
          <w:szCs w:val="28"/>
        </w:rPr>
        <w:t xml:space="preserve"> М.А., </w:t>
      </w:r>
      <w:r w:rsidR="004F75F5" w:rsidRPr="004F75F5">
        <w:rPr>
          <w:rFonts w:ascii="Times New Roman" w:hAnsi="Times New Roman"/>
          <w:sz w:val="28"/>
          <w:szCs w:val="28"/>
        </w:rPr>
        <w:lastRenderedPageBreak/>
        <w:t xml:space="preserve">начальнику отдела жилищно-коммунального хозяйства, экологии и по работе с селами администрации городского округа Нижняя Салда </w:t>
      </w:r>
      <w:proofErr w:type="spellStart"/>
      <w:r w:rsidR="004F75F5" w:rsidRPr="004F75F5">
        <w:rPr>
          <w:rFonts w:ascii="Times New Roman" w:hAnsi="Times New Roman"/>
          <w:sz w:val="28"/>
          <w:szCs w:val="28"/>
        </w:rPr>
        <w:t>Нурметовой</w:t>
      </w:r>
      <w:proofErr w:type="spellEnd"/>
      <w:r w:rsidR="004F75F5" w:rsidRPr="004F75F5">
        <w:rPr>
          <w:rFonts w:ascii="Times New Roman" w:hAnsi="Times New Roman"/>
          <w:sz w:val="28"/>
          <w:szCs w:val="28"/>
        </w:rPr>
        <w:t xml:space="preserve"> Е.А.</w:t>
      </w:r>
      <w:r w:rsidR="004F75F5">
        <w:rPr>
          <w:rFonts w:ascii="Times New Roman" w:hAnsi="Times New Roman"/>
          <w:sz w:val="28"/>
          <w:szCs w:val="28"/>
        </w:rPr>
        <w:t xml:space="preserve">, </w:t>
      </w:r>
      <w:r w:rsidRPr="006F0D85">
        <w:rPr>
          <w:rFonts w:ascii="Times New Roman" w:hAnsi="Times New Roman"/>
          <w:sz w:val="28"/>
          <w:szCs w:val="28"/>
        </w:rPr>
        <w:t>начальнику отдела бухгалтерского учета</w:t>
      </w:r>
      <w:r>
        <w:rPr>
          <w:rFonts w:ascii="Times New Roman" w:hAnsi="Times New Roman"/>
          <w:sz w:val="28"/>
          <w:szCs w:val="28"/>
        </w:rPr>
        <w:t xml:space="preserve"> и отчетности,</w:t>
      </w:r>
      <w:r w:rsidRPr="006F0D85">
        <w:rPr>
          <w:rFonts w:ascii="Times New Roman" w:hAnsi="Times New Roman"/>
          <w:sz w:val="28"/>
          <w:szCs w:val="28"/>
        </w:rPr>
        <w:t xml:space="preserve"> главному бухгалтеру</w:t>
      </w:r>
      <w:r w:rsidRPr="006F0D85">
        <w:rPr>
          <w:rFonts w:ascii="Times New Roman" w:hAnsi="Times New Roman"/>
          <w:b/>
          <w:sz w:val="28"/>
          <w:szCs w:val="28"/>
        </w:rPr>
        <w:t xml:space="preserve"> </w:t>
      </w:r>
      <w:r w:rsidRPr="006F0D8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Нижняя Салда Юрьевой Е.А. </w:t>
      </w:r>
      <w:r w:rsidRPr="006F0D85">
        <w:rPr>
          <w:rFonts w:ascii="Times New Roman" w:hAnsi="Times New Roman"/>
          <w:sz w:val="28"/>
          <w:szCs w:val="28"/>
        </w:rPr>
        <w:t>обеспечить своевременное выполнение Плана мероприятий по составлению проекта бюджета городского округа Нижняя Салда на 20</w:t>
      </w:r>
      <w:r>
        <w:rPr>
          <w:rFonts w:ascii="Times New Roman" w:hAnsi="Times New Roman"/>
          <w:sz w:val="28"/>
          <w:szCs w:val="28"/>
        </w:rPr>
        <w:t>2</w:t>
      </w:r>
      <w:r w:rsidR="004F75F5">
        <w:rPr>
          <w:rFonts w:ascii="Times New Roman" w:hAnsi="Times New Roman"/>
          <w:sz w:val="28"/>
          <w:szCs w:val="28"/>
        </w:rPr>
        <w:t>1</w:t>
      </w:r>
      <w:r w:rsidRPr="006F0D85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4F75F5">
        <w:rPr>
          <w:rFonts w:ascii="Times New Roman" w:hAnsi="Times New Roman"/>
          <w:sz w:val="28"/>
          <w:szCs w:val="28"/>
        </w:rPr>
        <w:t>2</w:t>
      </w:r>
      <w:r w:rsidRPr="006F0D8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4F75F5">
        <w:rPr>
          <w:rFonts w:ascii="Times New Roman" w:hAnsi="Times New Roman"/>
          <w:sz w:val="28"/>
          <w:szCs w:val="28"/>
        </w:rPr>
        <w:t>3</w:t>
      </w:r>
      <w:r w:rsidRPr="006F0D85">
        <w:rPr>
          <w:rFonts w:ascii="Times New Roman" w:hAnsi="Times New Roman"/>
          <w:sz w:val="28"/>
          <w:szCs w:val="28"/>
        </w:rPr>
        <w:t xml:space="preserve"> годов.</w:t>
      </w:r>
    </w:p>
    <w:p w:rsidR="004F75F5" w:rsidRDefault="000A02FC" w:rsidP="004F75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05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055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055F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D055F">
        <w:rPr>
          <w:rFonts w:ascii="Times New Roman" w:hAnsi="Times New Roman"/>
          <w:sz w:val="28"/>
          <w:szCs w:val="28"/>
        </w:rPr>
        <w:t>городского округа Нижняя Салда.</w:t>
      </w:r>
    </w:p>
    <w:p w:rsidR="000A02FC" w:rsidRDefault="000A02FC" w:rsidP="004F75F5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055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055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CD055F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округа Нижняя Салда</w:t>
      </w:r>
      <w:r w:rsidR="004F75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Зуеву Л.В.</w:t>
      </w:r>
    </w:p>
    <w:p w:rsidR="000A02FC" w:rsidRDefault="000A02FC" w:rsidP="0057387F">
      <w:pPr>
        <w:jc w:val="both"/>
        <w:rPr>
          <w:sz w:val="28"/>
          <w:szCs w:val="28"/>
        </w:rPr>
      </w:pPr>
    </w:p>
    <w:p w:rsidR="000A02FC" w:rsidRDefault="000A02FC" w:rsidP="0057387F">
      <w:pPr>
        <w:jc w:val="both"/>
        <w:rPr>
          <w:sz w:val="28"/>
          <w:szCs w:val="28"/>
        </w:rPr>
      </w:pPr>
    </w:p>
    <w:p w:rsidR="000A02FC" w:rsidRDefault="000A02FC" w:rsidP="0057387F">
      <w:pPr>
        <w:jc w:val="both"/>
        <w:rPr>
          <w:sz w:val="28"/>
          <w:szCs w:val="28"/>
        </w:rPr>
      </w:pPr>
    </w:p>
    <w:p w:rsidR="004F75F5" w:rsidRDefault="000A02FC" w:rsidP="006772F3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0A02FC" w:rsidRDefault="004F75F5" w:rsidP="006772F3">
      <w:pPr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0A02F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0A02FC">
        <w:rPr>
          <w:sz w:val="28"/>
          <w:szCs w:val="28"/>
        </w:rPr>
        <w:t xml:space="preserve">    </w:t>
      </w:r>
      <w:r>
        <w:rPr>
          <w:sz w:val="28"/>
          <w:szCs w:val="28"/>
        </w:rPr>
        <w:t>А.А</w:t>
      </w:r>
      <w:r w:rsidR="000A02FC">
        <w:rPr>
          <w:sz w:val="28"/>
          <w:szCs w:val="28"/>
        </w:rPr>
        <w:t>. Матвеев</w:t>
      </w: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797B20"/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Default="000A02FC" w:rsidP="00E22342">
      <w:pPr>
        <w:widowControl w:val="0"/>
        <w:jc w:val="both"/>
        <w:outlineLvl w:val="0"/>
        <w:rPr>
          <w:sz w:val="18"/>
          <w:szCs w:val="18"/>
        </w:rPr>
        <w:sectPr w:rsidR="000A02FC" w:rsidSect="00BE1B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Par25"/>
      <w:bookmarkStart w:id="2" w:name="Par32"/>
      <w:bookmarkEnd w:id="1"/>
      <w:bookmarkEnd w:id="2"/>
    </w:p>
    <w:p w:rsidR="000A02FC" w:rsidRDefault="000A02FC" w:rsidP="00E22342">
      <w:pPr>
        <w:widowControl w:val="0"/>
        <w:ind w:left="1049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F75F5" w:rsidRDefault="000A02FC" w:rsidP="004F75F5">
      <w:pPr>
        <w:widowControl w:val="0"/>
        <w:ind w:left="1049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администрации городского округа Нижняя Салда от </w:t>
      </w:r>
      <w:r w:rsidR="00A77032">
        <w:rPr>
          <w:bCs/>
          <w:sz w:val="28"/>
          <w:szCs w:val="28"/>
        </w:rPr>
        <w:t>21.07.2020</w:t>
      </w:r>
      <w:r w:rsidR="000118F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№ </w:t>
      </w:r>
      <w:r w:rsidR="00A77032">
        <w:rPr>
          <w:bCs/>
          <w:sz w:val="28"/>
          <w:szCs w:val="28"/>
        </w:rPr>
        <w:t>154</w:t>
      </w:r>
    </w:p>
    <w:p w:rsidR="004F75F5" w:rsidRDefault="004F75F5" w:rsidP="004F75F5">
      <w:pPr>
        <w:widowControl w:val="0"/>
        <w:ind w:left="10490"/>
        <w:jc w:val="both"/>
        <w:outlineLvl w:val="0"/>
        <w:rPr>
          <w:bCs/>
          <w:sz w:val="28"/>
          <w:szCs w:val="28"/>
        </w:rPr>
      </w:pPr>
    </w:p>
    <w:p w:rsidR="004F75F5" w:rsidRDefault="004F75F5" w:rsidP="004F75F5">
      <w:pPr>
        <w:widowControl w:val="0"/>
        <w:ind w:left="10490"/>
        <w:jc w:val="both"/>
        <w:outlineLvl w:val="0"/>
        <w:rPr>
          <w:bCs/>
          <w:sz w:val="28"/>
          <w:szCs w:val="28"/>
        </w:rPr>
      </w:pPr>
    </w:p>
    <w:p w:rsidR="000A02FC" w:rsidRDefault="000A02FC" w:rsidP="00E22342">
      <w:pPr>
        <w:widowControl w:val="0"/>
        <w:jc w:val="center"/>
        <w:outlineLvl w:val="0"/>
        <w:rPr>
          <w:bCs/>
          <w:sz w:val="28"/>
          <w:szCs w:val="28"/>
        </w:rPr>
      </w:pPr>
      <w:r w:rsidRPr="00846B0A">
        <w:rPr>
          <w:bCs/>
          <w:sz w:val="28"/>
          <w:szCs w:val="28"/>
        </w:rPr>
        <w:t>План мероприятий по составлению проекта бюджета городского округа Нижняя Салда на 20</w:t>
      </w:r>
      <w:r>
        <w:rPr>
          <w:bCs/>
          <w:sz w:val="28"/>
          <w:szCs w:val="28"/>
        </w:rPr>
        <w:t>2</w:t>
      </w:r>
      <w:r w:rsidR="004F75F5">
        <w:rPr>
          <w:bCs/>
          <w:sz w:val="28"/>
          <w:szCs w:val="28"/>
        </w:rPr>
        <w:t>1</w:t>
      </w:r>
      <w:r w:rsidRPr="00846B0A">
        <w:rPr>
          <w:bCs/>
          <w:sz w:val="28"/>
          <w:szCs w:val="28"/>
        </w:rPr>
        <w:t xml:space="preserve"> год</w:t>
      </w:r>
    </w:p>
    <w:p w:rsidR="000A02FC" w:rsidRDefault="000A02FC" w:rsidP="00E22342">
      <w:pPr>
        <w:widowControl w:val="0"/>
        <w:jc w:val="center"/>
        <w:rPr>
          <w:bCs/>
          <w:sz w:val="28"/>
          <w:szCs w:val="28"/>
        </w:rPr>
      </w:pPr>
      <w:r w:rsidRPr="00846B0A">
        <w:rPr>
          <w:bCs/>
          <w:sz w:val="28"/>
          <w:szCs w:val="28"/>
        </w:rPr>
        <w:t>и плановый период 20</w:t>
      </w:r>
      <w:r>
        <w:rPr>
          <w:bCs/>
          <w:sz w:val="28"/>
          <w:szCs w:val="28"/>
        </w:rPr>
        <w:t>2</w:t>
      </w:r>
      <w:r w:rsidR="004F75F5">
        <w:rPr>
          <w:bCs/>
          <w:sz w:val="28"/>
          <w:szCs w:val="28"/>
        </w:rPr>
        <w:t>2</w:t>
      </w:r>
      <w:r w:rsidRPr="00846B0A">
        <w:rPr>
          <w:bCs/>
          <w:sz w:val="28"/>
          <w:szCs w:val="28"/>
        </w:rPr>
        <w:t xml:space="preserve"> и 202</w:t>
      </w:r>
      <w:r w:rsidR="004F75F5">
        <w:rPr>
          <w:bCs/>
          <w:sz w:val="28"/>
          <w:szCs w:val="28"/>
        </w:rPr>
        <w:t>3</w:t>
      </w:r>
      <w:r w:rsidRPr="00846B0A">
        <w:rPr>
          <w:bCs/>
          <w:sz w:val="28"/>
          <w:szCs w:val="28"/>
        </w:rPr>
        <w:t xml:space="preserve"> годов</w:t>
      </w:r>
    </w:p>
    <w:p w:rsidR="000A02FC" w:rsidRPr="00846B0A" w:rsidRDefault="000A02FC" w:rsidP="00E22342">
      <w:pPr>
        <w:widowControl w:val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521"/>
        <w:gridCol w:w="2693"/>
        <w:gridCol w:w="4961"/>
      </w:tblGrid>
      <w:tr w:rsidR="000A02FC" w:rsidRPr="006F54B0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846B0A" w:rsidRDefault="000A02FC" w:rsidP="00DB5B68">
            <w:pPr>
              <w:widowControl w:val="0"/>
              <w:jc w:val="center"/>
            </w:pPr>
            <w:r w:rsidRPr="00846B0A">
              <w:t xml:space="preserve">№ </w:t>
            </w:r>
            <w:proofErr w:type="spellStart"/>
            <w:proofErr w:type="gramStart"/>
            <w:r w:rsidRPr="00846B0A">
              <w:t>п</w:t>
            </w:r>
            <w:proofErr w:type="spellEnd"/>
            <w:proofErr w:type="gramEnd"/>
            <w:r w:rsidRPr="00846B0A">
              <w:t>/</w:t>
            </w:r>
            <w:proofErr w:type="spellStart"/>
            <w:r w:rsidRPr="00846B0A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846B0A" w:rsidRDefault="000A02FC" w:rsidP="00DB5B68">
            <w:pPr>
              <w:widowControl w:val="0"/>
              <w:jc w:val="center"/>
            </w:pPr>
            <w:r>
              <w:t>Наименование м</w:t>
            </w:r>
            <w:r w:rsidRPr="00846B0A">
              <w:t>ероприяти</w:t>
            </w:r>
            <w: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Default="000A02FC" w:rsidP="00DB5B68">
            <w:pPr>
              <w:widowControl w:val="0"/>
              <w:jc w:val="center"/>
            </w:pPr>
            <w:r w:rsidRPr="00846B0A">
              <w:t>Срок исполнения</w:t>
            </w:r>
          </w:p>
          <w:p w:rsidR="000A02FC" w:rsidRPr="00846B0A" w:rsidRDefault="000A02FC" w:rsidP="00DB5B68">
            <w:pPr>
              <w:widowControl w:val="0"/>
              <w:jc w:val="center"/>
            </w:pPr>
            <w:r>
              <w:t>(не позднее)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846B0A" w:rsidRDefault="000A02FC" w:rsidP="00DB5B68">
            <w:pPr>
              <w:widowControl w:val="0"/>
              <w:jc w:val="center"/>
            </w:pPr>
            <w:r w:rsidRPr="00846B0A">
              <w:t>Ответственны</w:t>
            </w:r>
            <w:r>
              <w:t>е</w:t>
            </w:r>
            <w:r w:rsidRPr="00846B0A">
              <w:t xml:space="preserve"> исполнител</w:t>
            </w:r>
            <w:r>
              <w:t>и</w:t>
            </w:r>
          </w:p>
        </w:tc>
      </w:tr>
      <w:tr w:rsidR="000A02FC" w:rsidRPr="003010D1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3010D1" w:rsidRDefault="000A02FC" w:rsidP="00DB5B68">
            <w:pPr>
              <w:widowControl w:val="0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AC6D9C" w:rsidRDefault="000A02FC" w:rsidP="00DB5B68">
            <w:pPr>
              <w:widowControl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AC6D9C" w:rsidRDefault="000A02FC" w:rsidP="00DB5B68">
            <w:pPr>
              <w:widowControl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AC6D9C" w:rsidRDefault="000A02FC" w:rsidP="00DB5B68">
            <w:pPr>
              <w:widowControl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</w:tr>
      <w:tr w:rsidR="000A02FC" w:rsidRPr="00C57CEA" w:rsidTr="00DB5B68">
        <w:trPr>
          <w:trHeight w:val="28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1</w:t>
            </w:r>
            <w:r w:rsidRPr="00C57CEA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roofErr w:type="gramStart"/>
            <w:r w:rsidRPr="00C57CEA">
              <w:t xml:space="preserve">Направить исполнительным органам государственной власти Российской Федерации, Свердловской области, являющимся главными администраторами доходов бюджета городского округа Нижняя Салда, запрос о предоставлении в Финансовое управление прогноза поступлений </w:t>
            </w:r>
            <w:proofErr w:type="spellStart"/>
            <w:r w:rsidRPr="00C57CEA">
              <w:t>администрируемых</w:t>
            </w:r>
            <w:proofErr w:type="spellEnd"/>
            <w:r w:rsidRPr="00C57CEA">
              <w:t xml:space="preserve"> ими платежей по кодам доходов бюджетной классификации </w:t>
            </w:r>
            <w:r w:rsidR="004F75F5">
              <w:t>на 2021 год и плановый период 2022 и 2023 годов</w:t>
            </w:r>
            <w:r w:rsidRPr="00C57CEA">
              <w:t xml:space="preserve"> и информации об объеме и причинах единовременных поступлений в доход бюджета городского округа на</w:t>
            </w:r>
            <w:r>
              <w:t xml:space="preserve"> 01.07.</w:t>
            </w:r>
            <w:r w:rsidR="00AD290C">
              <w:t>2020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4F75F5">
            <w:pPr>
              <w:widowControl w:val="0"/>
              <w:jc w:val="center"/>
            </w:pPr>
            <w:r w:rsidRPr="00C57CEA">
              <w:t>05.08.</w:t>
            </w:r>
            <w:r>
              <w:t>20</w:t>
            </w:r>
            <w:r w:rsidR="004F75F5"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Финансовое управление администрации городского округа</w:t>
            </w:r>
            <w:r w:rsidRPr="00A7017F">
              <w:t xml:space="preserve"> Нижняя Салда</w:t>
            </w:r>
          </w:p>
        </w:tc>
      </w:tr>
      <w:tr w:rsidR="000A02FC" w:rsidRPr="00C57CEA" w:rsidTr="00774352">
        <w:trPr>
          <w:trHeight w:val="17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r w:rsidRPr="00C57CEA">
              <w:t xml:space="preserve">Представить в Финансовое управление администрации городского округа Нижняя Салда согласованные с главными распорядителями средств областного бюджета данные о количественных изменениях производственно-сетевых показателей муниципальных учреждений </w:t>
            </w:r>
            <w:r w:rsidR="004F75F5">
              <w:t>на 2021 год и плановый период 2022 и 2023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  <w:r>
              <w:t>05</w:t>
            </w:r>
            <w:r w:rsidRPr="00C57CEA">
              <w:t>.08.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jc w:val="center"/>
            </w:pPr>
          </w:p>
          <w:p w:rsidR="000A02FC" w:rsidRPr="00C57CEA" w:rsidRDefault="000A02FC" w:rsidP="00DB5B68">
            <w:pPr>
              <w:jc w:val="center"/>
              <w:rPr>
                <w:bCs/>
              </w:rPr>
            </w:pPr>
            <w:r w:rsidRPr="00C57CEA">
              <w:t>Главные распорядители бюджетных средств городского округа Нижняя Салда</w:t>
            </w:r>
            <w:r w:rsidRPr="00C57CEA">
              <w:rPr>
                <w:b/>
                <w:bCs/>
              </w:rPr>
              <w:t>,</w:t>
            </w:r>
            <w:r w:rsidRPr="00C57CE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 xml:space="preserve"> и отраслевые (функциональные) органы</w:t>
            </w:r>
            <w:r w:rsidRPr="00C57CEA">
              <w:rPr>
                <w:bCs/>
              </w:rPr>
              <w:t>, осуществляющие функции и полномочия учредителя</w:t>
            </w:r>
          </w:p>
          <w:p w:rsidR="000A02FC" w:rsidRPr="00C57CEA" w:rsidRDefault="000A02FC" w:rsidP="00DB5B68">
            <w:pPr>
              <w:widowControl w:val="0"/>
              <w:jc w:val="center"/>
            </w:pPr>
          </w:p>
        </w:tc>
      </w:tr>
      <w:tr w:rsidR="000A02FC" w:rsidRPr="00C57CEA" w:rsidTr="005C04C3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spacing w:line="240" w:lineRule="atLeast"/>
            </w:pPr>
            <w:r w:rsidRPr="00C57CEA">
              <w:t>Подготовить и представить в Финансовое управление администрации городского округа: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t>05.08.</w:t>
            </w:r>
            <w:r w:rsidR="00AD290C">
              <w:t>2020</w:t>
            </w: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lastRenderedPageBreak/>
              <w:t>Главные администраторы доходов бюджета городского округа Нижняя Салда</w:t>
            </w:r>
          </w:p>
          <w:p w:rsidR="000A02FC" w:rsidRPr="00C57CEA" w:rsidRDefault="000A02FC" w:rsidP="00DB5B68">
            <w:pPr>
              <w:widowControl w:val="0"/>
              <w:jc w:val="center"/>
            </w:pPr>
          </w:p>
        </w:tc>
      </w:tr>
      <w:tr w:rsidR="000A02FC" w:rsidRPr="00C57CEA" w:rsidTr="00774352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ind w:firstLine="540"/>
              <w:jc w:val="both"/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tabs>
                <w:tab w:val="left" w:pos="900"/>
              </w:tabs>
              <w:spacing w:line="240" w:lineRule="atLeast"/>
              <w:jc w:val="both"/>
            </w:pPr>
            <w:r>
              <w:t>-</w:t>
            </w:r>
            <w:r w:rsidRPr="00C57CEA">
              <w:t xml:space="preserve">информацию об объеме и причинах единовременных поступлений в доход бюджета городского округа Нижняя Салда по кодам доходов бюджетной классификации за </w:t>
            </w:r>
            <w:r w:rsidR="00AD290C">
              <w:t>первое</w:t>
            </w:r>
            <w:r w:rsidRPr="00C57CEA">
              <w:t xml:space="preserve"> полугодие</w:t>
            </w:r>
            <w:r>
              <w:t xml:space="preserve"> </w:t>
            </w:r>
            <w:r w:rsidRPr="00C57CEA">
              <w:t>текущего</w:t>
            </w:r>
            <w:r>
              <w:t xml:space="preserve"> </w:t>
            </w:r>
            <w:r w:rsidRPr="00C57CEA">
              <w:t>года;</w:t>
            </w:r>
            <w:r>
              <w:t xml:space="preserve">                                                        </w:t>
            </w:r>
            <w:r w:rsidRPr="00C57CEA">
              <w:t xml:space="preserve"> </w:t>
            </w:r>
          </w:p>
          <w:p w:rsidR="000A02FC" w:rsidRDefault="000A02FC" w:rsidP="00DB5B68">
            <w:pPr>
              <w:tabs>
                <w:tab w:val="left" w:pos="900"/>
              </w:tabs>
              <w:spacing w:line="240" w:lineRule="atLeast"/>
              <w:jc w:val="both"/>
            </w:pPr>
            <w:proofErr w:type="gramStart"/>
            <w:r>
              <w:t>-</w:t>
            </w:r>
            <w:r w:rsidRPr="00C57CEA">
              <w:t xml:space="preserve">прогноз поступлений </w:t>
            </w:r>
            <w:proofErr w:type="spellStart"/>
            <w:r w:rsidRPr="00C57CEA">
              <w:t>администрируемых</w:t>
            </w:r>
            <w:proofErr w:type="spellEnd"/>
            <w:r w:rsidRPr="00C57CEA">
              <w:t xml:space="preserve"> платежей в бюджет городского округа Нижняя Салда </w:t>
            </w:r>
            <w:r w:rsidR="004F75F5">
              <w:t>на 2021 год и плановый период 2022 и 2023 годов</w:t>
            </w:r>
            <w:r w:rsidRPr="00C57CEA">
              <w:t xml:space="preserve">, а также оценки поступлений за </w:t>
            </w:r>
            <w:r w:rsidR="00AD290C">
              <w:t>2020</w:t>
            </w:r>
            <w:r w:rsidRPr="00C57CEA">
              <w:t xml:space="preserve"> год по кодам доходов бюджетной классификации (с приложением расчетов, произведенных главными администраторами доходов бюджета в соответствии с утвержденными методиками прогнозирования поступлений доходов, и пояснительной записки</w:t>
            </w:r>
            <w:r w:rsidR="00AD290C">
              <w:t>)</w:t>
            </w:r>
            <w:r w:rsidRPr="00C57CEA">
              <w:t>;</w:t>
            </w:r>
            <w:proofErr w:type="gramEnd"/>
          </w:p>
          <w:p w:rsidR="000A02FC" w:rsidRPr="00C57CEA" w:rsidRDefault="000A02FC" w:rsidP="00DB5B68">
            <w:pPr>
              <w:tabs>
                <w:tab w:val="left" w:pos="900"/>
              </w:tabs>
              <w:spacing w:line="240" w:lineRule="atLeast"/>
              <w:jc w:val="both"/>
            </w:pPr>
            <w:r>
              <w:t>-</w:t>
            </w:r>
            <w:r w:rsidRPr="00C57CEA">
              <w:t>прогноз поступлений в бюджет денежных взысканий (штрафов), налагаемых Административной комиссией городского округа Нижняя Салда</w:t>
            </w:r>
            <w:r>
              <w:t>;</w:t>
            </w:r>
          </w:p>
          <w:p w:rsidR="000A02FC" w:rsidRPr="00C57CEA" w:rsidRDefault="000A02FC" w:rsidP="00AD290C">
            <w:pPr>
              <w:tabs>
                <w:tab w:val="left" w:pos="900"/>
              </w:tabs>
              <w:spacing w:line="240" w:lineRule="atLeast"/>
              <w:jc w:val="both"/>
            </w:pPr>
            <w:r>
              <w:t>-</w:t>
            </w:r>
            <w:r w:rsidRPr="00C57CEA">
              <w:t xml:space="preserve">прогноз поступлений в </w:t>
            </w:r>
            <w:r w:rsidR="00AD290C">
              <w:t>2020</w:t>
            </w:r>
            <w:r w:rsidRPr="00C57CEA">
              <w:t xml:space="preserve"> году и плановом периоде 20</w:t>
            </w:r>
            <w:r>
              <w:t>2</w:t>
            </w:r>
            <w:r w:rsidR="00AD290C">
              <w:t>1</w:t>
            </w:r>
            <w:r w:rsidRPr="00C57CEA">
              <w:t xml:space="preserve"> и 20</w:t>
            </w:r>
            <w:r>
              <w:t>2</w:t>
            </w:r>
            <w:r w:rsidR="00AD290C">
              <w:t>2</w:t>
            </w:r>
            <w:r w:rsidRPr="00C57CEA">
              <w:t xml:space="preserve"> годов от приносящей доход д</w:t>
            </w:r>
            <w:r>
              <w:t>еятельности казенных учреждений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3" w:rsidRDefault="005C04C3" w:rsidP="00DB5B68">
            <w:pPr>
              <w:widowControl w:val="0"/>
            </w:pPr>
          </w:p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Pr="005C04C3" w:rsidRDefault="005C04C3" w:rsidP="005C04C3"/>
          <w:p w:rsidR="005C04C3" w:rsidRDefault="005C04C3" w:rsidP="005C04C3"/>
          <w:p w:rsidR="005C04C3" w:rsidRDefault="005C04C3" w:rsidP="005C04C3"/>
          <w:p w:rsidR="000A02FC" w:rsidRPr="005C04C3" w:rsidRDefault="000A02FC" w:rsidP="005C04C3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</w:p>
        </w:tc>
      </w:tr>
      <w:tr w:rsidR="000A02FC" w:rsidRPr="00C57CEA" w:rsidTr="007743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both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 xml:space="preserve">Подготовить и представить в Финансовое управление администрации городского округа </w:t>
            </w:r>
            <w:r>
              <w:t xml:space="preserve">Нижняя Салда </w:t>
            </w:r>
            <w:r w:rsidRPr="00C57CEA">
              <w:t>информацию:</w:t>
            </w:r>
          </w:p>
          <w:p w:rsidR="000A02FC" w:rsidRPr="00C57CEA" w:rsidRDefault="000A02FC" w:rsidP="00DB5B68">
            <w:pPr>
              <w:jc w:val="both"/>
            </w:pPr>
            <w:r w:rsidRPr="00C57CEA">
              <w:t>- об общем количестве земельных участков, расположенных на территории городского округа, учтенных в Едином государственном реестре земель;</w:t>
            </w:r>
          </w:p>
          <w:p w:rsidR="000A02FC" w:rsidRPr="00C57CEA" w:rsidRDefault="000A02FC" w:rsidP="00DB5B68">
            <w:pPr>
              <w:jc w:val="both"/>
            </w:pPr>
            <w:r w:rsidRPr="00C57CEA">
              <w:t xml:space="preserve">- об общей площади земель застройки, учтенной в годовом статистическом отчете </w:t>
            </w:r>
            <w:r>
              <w:t>«</w:t>
            </w:r>
            <w:r w:rsidRPr="00C57CEA">
              <w:t xml:space="preserve">Сведения о наличии и распределении земель по категориям и </w:t>
            </w:r>
            <w:r>
              <w:t xml:space="preserve">угодьям» </w:t>
            </w:r>
            <w:r w:rsidRPr="00C57CEA">
              <w:t>по состоянию на 01.01.</w:t>
            </w:r>
            <w:r w:rsidR="00AD290C">
              <w:t>2020</w:t>
            </w:r>
            <w:r w:rsidRPr="00C57CEA">
              <w:t>;</w:t>
            </w:r>
          </w:p>
          <w:p w:rsidR="000A02FC" w:rsidRPr="00C57CEA" w:rsidRDefault="000A02FC" w:rsidP="00DB5B68">
            <w:r w:rsidRPr="00C57CEA">
              <w:t>- о площади муниципального жилого фонда;</w:t>
            </w:r>
          </w:p>
          <w:p w:rsidR="000A02FC" w:rsidRPr="00C57CEA" w:rsidRDefault="000A02FC" w:rsidP="00DB5B68">
            <w:r w:rsidRPr="00C57CEA">
              <w:t xml:space="preserve"> </w:t>
            </w:r>
            <w:r>
              <w:t>- р</w:t>
            </w:r>
            <w:r w:rsidRPr="00C57CEA">
              <w:t xml:space="preserve">еестр приватизированного жилья в </w:t>
            </w:r>
            <w:r w:rsidR="00AD290C">
              <w:t>2020</w:t>
            </w:r>
            <w:r w:rsidRPr="00C57CEA">
              <w:t xml:space="preserve"> году (в разрезе помещений, с указанием даты регистрации договора, адреса </w:t>
            </w:r>
            <w:r w:rsidRPr="00C57CEA">
              <w:lastRenderedPageBreak/>
              <w:t>и площади</w:t>
            </w:r>
            <w:r>
              <w:t>);</w:t>
            </w:r>
          </w:p>
          <w:p w:rsidR="000A02FC" w:rsidRDefault="000A02FC" w:rsidP="00DB5B68">
            <w:r>
              <w:t>- о площади</w:t>
            </w:r>
            <w:r w:rsidRPr="00C57CEA">
              <w:t xml:space="preserve"> жилых помещений муниципальной </w:t>
            </w:r>
            <w:r>
              <w:t>с</w:t>
            </w:r>
            <w:r w:rsidRPr="00C57CEA">
              <w:t>обственности по состоянию на 01.01.</w:t>
            </w:r>
            <w:r w:rsidR="00AD290C">
              <w:t>2020</w:t>
            </w:r>
            <w:r w:rsidRPr="00C57CEA">
              <w:t xml:space="preserve">, </w:t>
            </w:r>
            <w:proofErr w:type="gramStart"/>
            <w:r w:rsidRPr="00C57CEA">
              <w:t>подтвержденн</w:t>
            </w:r>
            <w:r>
              <w:t>ую</w:t>
            </w:r>
            <w:proofErr w:type="gramEnd"/>
            <w:r w:rsidRPr="00C57CEA">
              <w:t xml:space="preserve"> данными статистического отчета </w:t>
            </w:r>
            <w:hyperlink r:id="rId15" w:history="1">
              <w:r w:rsidRPr="00C57CEA">
                <w:t>(форма 1-жилфонд)</w:t>
              </w:r>
            </w:hyperlink>
            <w:r>
              <w:t>;</w:t>
            </w:r>
          </w:p>
          <w:p w:rsidR="0019680E" w:rsidRPr="00C57CEA" w:rsidRDefault="0019680E" w:rsidP="00DB5B68">
            <w:r>
              <w:t>- об</w:t>
            </w:r>
            <w:r w:rsidRPr="0019680E">
              <w:t xml:space="preserve"> оборудовани</w:t>
            </w:r>
            <w:r>
              <w:t>и</w:t>
            </w:r>
            <w:r w:rsidRPr="0019680E">
              <w:t xml:space="preserve"> жилищного фонда</w:t>
            </w:r>
            <w:r>
              <w:t>;</w:t>
            </w:r>
          </w:p>
          <w:p w:rsidR="000A02FC" w:rsidRPr="00C57CEA" w:rsidRDefault="000A02FC" w:rsidP="00DB5B68">
            <w:r>
              <w:t>- о п</w:t>
            </w:r>
            <w:r w:rsidRPr="00C57CEA">
              <w:t>лощад</w:t>
            </w:r>
            <w:r>
              <w:t>и</w:t>
            </w:r>
            <w:r w:rsidRPr="00C57CEA">
              <w:t xml:space="preserve"> аварийного и ветхого жилищного фонда по состоянию на 01.01.</w:t>
            </w:r>
            <w:r w:rsidR="00AD290C">
              <w:t>2020</w:t>
            </w:r>
            <w:r w:rsidR="0019680E">
              <w:t>;</w:t>
            </w:r>
          </w:p>
          <w:p w:rsidR="000A02FC" w:rsidRPr="00C57CEA" w:rsidRDefault="000A02FC" w:rsidP="00DB5B68">
            <w:r w:rsidRPr="00C57CEA">
              <w:t>- о площадях лесных участков, расположенных в границах городского округа Нижняя Салда, находящихся в собственности городского округа и учтенных в государственном лесном реестре, по состоянию на 01</w:t>
            </w:r>
            <w:r>
              <w:t>.01.</w:t>
            </w:r>
            <w:r w:rsidR="00AD290C">
              <w:t>2020</w:t>
            </w:r>
            <w:r w:rsidRPr="00C57CEA">
              <w:t>;</w:t>
            </w:r>
          </w:p>
          <w:p w:rsidR="000A02FC" w:rsidRPr="00C57CEA" w:rsidRDefault="000A02FC" w:rsidP="00DB5B68">
            <w:proofErr w:type="gramStart"/>
            <w:r w:rsidRPr="00C57CEA">
              <w:t xml:space="preserve">-сведения о протяженности автомобильных дорог местного значения по категориям автомобильных дорог, в том числе включенных в реестр муниципальной собственности городского округа </w:t>
            </w:r>
            <w:r w:rsidRPr="00C57CEA">
              <w:rPr>
                <w:bCs/>
                <w:iCs/>
              </w:rPr>
              <w:t>Нижняя Салда</w:t>
            </w:r>
            <w:r w:rsidRPr="00C57CEA">
              <w:t>, по состоянию на 01.01.</w:t>
            </w:r>
            <w:r w:rsidR="00AD290C">
              <w:t>2020</w:t>
            </w:r>
            <w:r w:rsidRPr="00C57CEA">
              <w:t>, учтенных в сведениях Федеральной службы государственной статистики о протяженности автомобильных дорог общего пользования для оценки полномочий городского округа Нижняя Салда на содержание, ремонт, капитальный ремонт автомобильных дорог местного значения</w:t>
            </w:r>
            <w:r w:rsidR="00AE084A">
              <w:t>;</w:t>
            </w:r>
            <w:proofErr w:type="gramEnd"/>
          </w:p>
          <w:p w:rsidR="000A02FC" w:rsidRPr="00C57CEA" w:rsidRDefault="000A02FC" w:rsidP="00DB5B68">
            <w:pPr>
              <w:jc w:val="both"/>
            </w:pPr>
            <w:r w:rsidRPr="00C57CEA">
              <w:t>- сведения о протяженности автомобильных дорог местного значения, в отношении которых необходимо осуществить мероприятия по оформлению права собственности;</w:t>
            </w:r>
          </w:p>
          <w:p w:rsidR="000A02FC" w:rsidRPr="00C57CEA" w:rsidRDefault="000A02FC" w:rsidP="00DB5B68">
            <w:r w:rsidRPr="00C57CEA">
              <w:t>- сведения о площадях водных объектов, находящихся в собственности городского округа Нижняя Салда</w:t>
            </w:r>
            <w:r w:rsidR="00AE084A">
              <w:t>;</w:t>
            </w:r>
          </w:p>
          <w:p w:rsidR="000A02FC" w:rsidRPr="00C57CEA" w:rsidRDefault="000A02FC" w:rsidP="00DB5B68">
            <w:r w:rsidRPr="00C57CEA">
              <w:t xml:space="preserve"> - проект прогнозного плана приватизации муниципального имущества </w:t>
            </w:r>
            <w:r w:rsidR="004F75F5">
              <w:t>на 2021 год и плановый период 2022 и 2023 годов</w:t>
            </w:r>
          </w:p>
          <w:p w:rsidR="000A02FC" w:rsidRPr="00C57CEA" w:rsidRDefault="000A02FC" w:rsidP="00DB5B68">
            <w:pPr>
              <w:widowControl w:val="0"/>
            </w:pPr>
            <w:r w:rsidRPr="00C57C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774352">
            <w:pPr>
              <w:widowControl w:val="0"/>
              <w:jc w:val="center"/>
            </w:pPr>
            <w:r>
              <w:lastRenderedPageBreak/>
              <w:t>05.08.</w:t>
            </w:r>
            <w:r w:rsidR="00AD290C">
              <w:t>2020</w:t>
            </w: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  <w:p w:rsidR="000A02FC" w:rsidRPr="00C57CEA" w:rsidRDefault="000A02FC" w:rsidP="00DB5B68">
            <w:pPr>
              <w:widowControl w:val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  <w:jc w:val="center"/>
            </w:pPr>
            <w:r w:rsidRPr="00C57CEA">
              <w:lastRenderedPageBreak/>
              <w:t>Отдел по управлению муниципальным имуществом администрации городского округа</w:t>
            </w:r>
            <w:r>
              <w:t xml:space="preserve"> </w:t>
            </w:r>
            <w:r w:rsidRPr="00DC0B28">
              <w:t>Нижняя Салда</w:t>
            </w:r>
          </w:p>
          <w:p w:rsidR="002E7E49" w:rsidRDefault="002E7E49" w:rsidP="00DB5B68">
            <w:pPr>
              <w:widowControl w:val="0"/>
              <w:jc w:val="center"/>
            </w:pPr>
            <w:r w:rsidRPr="00C57CEA">
              <w:t xml:space="preserve">Отдел </w:t>
            </w:r>
            <w:r>
              <w:t>жилищно-коммунального хозяйства, экологии и по работе с селами а</w:t>
            </w:r>
            <w:r w:rsidRPr="00C57CEA">
              <w:t>дминистрации городского округа</w:t>
            </w:r>
            <w:r w:rsidRPr="00F1298F">
              <w:t xml:space="preserve"> Нижняя Салда</w:t>
            </w:r>
          </w:p>
          <w:p w:rsidR="002E7E49" w:rsidRPr="00C57CEA" w:rsidRDefault="002E7E49" w:rsidP="002E7E49">
            <w:pPr>
              <w:widowControl w:val="0"/>
              <w:jc w:val="center"/>
            </w:pPr>
            <w:r w:rsidRPr="00C57CEA">
              <w:t xml:space="preserve">Отдел </w:t>
            </w:r>
            <w:r>
              <w:t>архитектуры и градостроительства а</w:t>
            </w:r>
            <w:r w:rsidRPr="00C57CEA">
              <w:t>дминистрации городского округа</w:t>
            </w:r>
            <w:r w:rsidRPr="00F1298F">
              <w:t xml:space="preserve"> Нижняя Салда</w:t>
            </w:r>
          </w:p>
        </w:tc>
      </w:tr>
      <w:tr w:rsidR="000A02FC" w:rsidRPr="00C57CEA" w:rsidTr="00DB5B68">
        <w:trPr>
          <w:trHeight w:val="9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r w:rsidRPr="00C57CEA">
              <w:t>Представить в Финансовое управление администрации городского округа информацию о прогнозе минимального взноса на капитальный ремонт общего им</w:t>
            </w:r>
            <w:r>
              <w:t>ущества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t>05</w:t>
            </w:r>
            <w:r w:rsidRPr="00C57CEA">
              <w:t>.08.</w:t>
            </w:r>
            <w:r w:rsidR="00AD290C">
              <w:t>2020</w:t>
            </w:r>
          </w:p>
          <w:p w:rsidR="000A02FC" w:rsidRPr="00C57CEA" w:rsidRDefault="000A02FC" w:rsidP="00DB5B68">
            <w:pPr>
              <w:widowControl w:val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 xml:space="preserve">Отдел </w:t>
            </w:r>
            <w:r>
              <w:t>жилищно-коммунального хозяйства, экологии и по работе с селами а</w:t>
            </w:r>
            <w:r w:rsidRPr="00C57CEA">
              <w:t>дминистрации городского округа</w:t>
            </w:r>
            <w:r w:rsidRPr="00F1298F">
              <w:t xml:space="preserve"> Нижняя Салда</w:t>
            </w:r>
          </w:p>
        </w:tc>
      </w:tr>
      <w:tr w:rsidR="000A02FC" w:rsidRPr="00C57CEA" w:rsidTr="00DB5B68">
        <w:trPr>
          <w:trHeight w:val="1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6</w:t>
            </w:r>
            <w:r w:rsidRPr="00C57CEA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r w:rsidRPr="00C57CEA">
              <w:t xml:space="preserve">Представить в Финансовое управление администрации городского округа </w:t>
            </w:r>
            <w:r>
              <w:t xml:space="preserve">Нижняя Салда </w:t>
            </w:r>
            <w:r w:rsidRPr="00C57CEA">
              <w:t>информацию о количестве единиц хранения, относящихся к муниципальному архивному фонду по состоянию на 01.01.</w:t>
            </w:r>
            <w:r w:rsidR="00AD290C">
              <w:t>2020</w:t>
            </w:r>
            <w:r w:rsidRPr="00C57CEA">
              <w:t xml:space="preserve"> по данным Управления архивами Свердловской области</w:t>
            </w:r>
          </w:p>
          <w:p w:rsidR="000A02FC" w:rsidRPr="00C57CEA" w:rsidRDefault="000A02FC" w:rsidP="00DB5B68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t>05</w:t>
            </w:r>
            <w:r w:rsidRPr="00C57CEA">
              <w:t>.08.</w:t>
            </w:r>
            <w:r w:rsidR="00AD290C">
              <w:t>2020</w:t>
            </w:r>
          </w:p>
          <w:p w:rsidR="000A02FC" w:rsidRPr="00C57CEA" w:rsidRDefault="000A02FC" w:rsidP="00DB5B6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F1298F">
              <w:t>Муниципальное казенное учреждение «Архив городского округа Нижняя Салда</w:t>
            </w:r>
            <w:r>
              <w:t>»</w:t>
            </w:r>
          </w:p>
        </w:tc>
      </w:tr>
      <w:tr w:rsidR="000A02FC" w:rsidRPr="00C57CEA" w:rsidTr="00DB5B68">
        <w:trPr>
          <w:trHeight w:val="5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 xml:space="preserve">Подготовить и направить на утверждение главе городского округа </w:t>
            </w:r>
            <w:r>
              <w:t xml:space="preserve">Нижняя Салда </w:t>
            </w:r>
            <w:r w:rsidRPr="00C57CEA">
              <w:t>проект постановления об утверждении перечня муниципальных учреждений по изменению типа правового статуса</w:t>
            </w:r>
            <w:r>
              <w:t xml:space="preserve">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t>10</w:t>
            </w:r>
            <w:r w:rsidRPr="00C57CEA">
              <w:t>.08.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Главные распорядители бюджетных средств городского округа Нижняя Салда</w:t>
            </w:r>
            <w:r w:rsidRPr="00C57CEA">
              <w:rPr>
                <w:b/>
                <w:bCs/>
              </w:rPr>
              <w:t>,</w:t>
            </w:r>
            <w:r w:rsidRPr="00C57CE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 xml:space="preserve"> и отраслевые (функциональные) органы</w:t>
            </w:r>
            <w:r w:rsidRPr="00C57CEA">
              <w:rPr>
                <w:bCs/>
              </w:rPr>
              <w:t>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8</w:t>
            </w:r>
            <w:r w:rsidRPr="00C57CEA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 xml:space="preserve">Провести мониторинг исходных данных, используемых Министерством финансов Свердловской области для расчета межбюджетных трансфертов на выравнивание бюджетной обеспеченности городского округа Нижняя Салда </w:t>
            </w:r>
            <w:r w:rsidR="004F75F5">
              <w:t>на 2021 год и плановый период 2022 и 2023 годов</w:t>
            </w:r>
            <w:r w:rsidRPr="00C57CEA">
              <w:t xml:space="preserve"> (далее - исходные данные). Организовать работу с главными администраторами доходов бюджета по уточнению исходных данных (при необходимости) и подготовке аргументированных обоснований и расчетов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В сроки, установленные Министерством финансов Свердловской области (по получении данных от Министерства финансов Свердловской области)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Финансовое управление администрации городского округа</w:t>
            </w:r>
            <w:r w:rsidRPr="00F1298F">
              <w:t xml:space="preserve"> Нижняя Салда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proofErr w:type="gramStart"/>
            <w:r w:rsidRPr="00C57CEA">
              <w:t xml:space="preserve">Провести анализ объема расходных полномочий по направлениям, используемых Министерством финансов Свердловской области для расчета межбюджетных трансфертов на выравнивание бюджетной обеспеченности города </w:t>
            </w:r>
            <w:r w:rsidR="004F75F5">
              <w:t>на 2021 год и плановый период 2022 и 2023 годов</w:t>
            </w:r>
            <w:r w:rsidRPr="00C57CEA">
              <w:t xml:space="preserve"> и при необходимости представить в Финансовое управление </w:t>
            </w:r>
            <w:r>
              <w:t>администрации</w:t>
            </w:r>
            <w:r w:rsidRPr="00224E82">
              <w:t xml:space="preserve"> городского округа Нижняя Салда </w:t>
            </w:r>
            <w:r w:rsidRPr="00C57CEA">
              <w:t>аргументированные разногласия с соответствующими расчетами и обоснованными доводами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в течени</w:t>
            </w:r>
            <w:proofErr w:type="gramStart"/>
            <w:r w:rsidRPr="00C57CEA">
              <w:t>и</w:t>
            </w:r>
            <w:proofErr w:type="gramEnd"/>
            <w:r w:rsidRPr="00C57CEA">
              <w:t xml:space="preserve"> </w:t>
            </w:r>
            <w:r>
              <w:t>3</w:t>
            </w:r>
            <w:r w:rsidRPr="00C57CEA">
              <w:t xml:space="preserve"> дней после получения данных от Министерства финансов Свердловской области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Главные распорядители бюджетных средств городского округа Нижняя Салда</w:t>
            </w:r>
            <w:r w:rsidRPr="00C57CEA">
              <w:rPr>
                <w:b/>
                <w:bCs/>
              </w:rPr>
              <w:t>,</w:t>
            </w:r>
            <w:r w:rsidRPr="00C57CE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 xml:space="preserve"> и отраслевые (функциональные) органы</w:t>
            </w:r>
            <w:r w:rsidRPr="00C57CEA">
              <w:rPr>
                <w:bCs/>
              </w:rPr>
              <w:t>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lastRenderedPageBreak/>
              <w:t>10</w:t>
            </w:r>
            <w:r w:rsidRPr="00C57CEA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r w:rsidRPr="00C57CEA">
              <w:t xml:space="preserve">Согласование в Министерстве финансов Свердловской области исходных данных для расчета межбюджетных трансфертов из областного бюджета местным бюджетам с применением программного комплекса </w:t>
            </w:r>
            <w:r>
              <w:t>«ИСУФ»</w:t>
            </w:r>
          </w:p>
          <w:p w:rsidR="000A02FC" w:rsidRPr="00C57CEA" w:rsidRDefault="000A02FC" w:rsidP="00DB5B68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В сроки, установленные Министерством финансов Свердловской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Финансовое управление администрации городского округа</w:t>
            </w:r>
            <w:r w:rsidRPr="00F1298F">
              <w:t xml:space="preserve"> Нижняя Салда</w:t>
            </w:r>
          </w:p>
        </w:tc>
      </w:tr>
      <w:tr w:rsidR="000A02FC" w:rsidRPr="00C57CEA" w:rsidTr="00DB5B68">
        <w:trPr>
          <w:trHeight w:val="1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>1</w:t>
            </w:r>
            <w:r>
              <w:t>1</w:t>
            </w:r>
            <w:r w:rsidRPr="00C57CEA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 xml:space="preserve">Подготовить протокол разногласий (при необходимости) для участия в согласительной комиссии для рассмотрения и </w:t>
            </w:r>
            <w:r w:rsidRPr="00863EDE">
              <w:t>урегулирования имеющихся</w:t>
            </w:r>
            <w:r>
              <w:t xml:space="preserve"> разногласий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 xml:space="preserve">по графику проведения </w:t>
            </w:r>
            <w:r>
              <w:t xml:space="preserve">заседаний </w:t>
            </w:r>
            <w:r w:rsidRPr="00C57CEA">
              <w:t>согласительных комиссий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Администрация городского округа</w:t>
            </w:r>
            <w:r w:rsidRPr="00F1298F">
              <w:t xml:space="preserve"> Нижняя Салда</w:t>
            </w:r>
            <w:r w:rsidRPr="00C57CEA">
              <w:t>,</w:t>
            </w:r>
          </w:p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Финансовое управление администрации городского округа</w:t>
            </w:r>
            <w:r w:rsidRPr="00F1298F">
              <w:t xml:space="preserve"> Нижняя Салда</w:t>
            </w:r>
          </w:p>
        </w:tc>
      </w:tr>
      <w:tr w:rsidR="000A02FC" w:rsidRPr="00C57CEA" w:rsidTr="00DB5B68">
        <w:trPr>
          <w:trHeight w:val="1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 w:rsidRPr="00C57CEA">
              <w:t>Представить в отдел экономики администрации на согласование расчеты по ФОТ на 20</w:t>
            </w:r>
            <w:r>
              <w:t>2</w:t>
            </w:r>
            <w:r w:rsidR="002E5F2A">
              <w:t>1</w:t>
            </w:r>
            <w:r w:rsidRPr="00C57CEA">
              <w:t xml:space="preserve"> год </w:t>
            </w:r>
          </w:p>
          <w:p w:rsidR="000A02FC" w:rsidRPr="00C57CEA" w:rsidRDefault="000A02FC" w:rsidP="00DB5B68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5C5A36">
              <w:t>01.09.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Главные распорядители бюджетных средств городского округа Нижняя Салда</w:t>
            </w:r>
            <w:r w:rsidRPr="00C57CEA">
              <w:rPr>
                <w:b/>
                <w:bCs/>
              </w:rPr>
              <w:t>,</w:t>
            </w:r>
            <w:r w:rsidRPr="00C57CE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 xml:space="preserve"> и отраслевые (функциональные) органы</w:t>
            </w:r>
            <w:r w:rsidRPr="00C57CEA">
              <w:rPr>
                <w:bCs/>
              </w:rPr>
              <w:t>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>1</w:t>
            </w:r>
            <w:r>
              <w:t>3</w:t>
            </w:r>
            <w:r w:rsidRPr="00C57CEA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224E82" w:rsidRDefault="000A02FC" w:rsidP="00DB5B68">
            <w:pPr>
              <w:widowControl w:val="0"/>
            </w:pPr>
            <w:r w:rsidRPr="00224E82">
              <w:t xml:space="preserve">Представить в отдел экономики администрации городского округа Нижняя Салда предложения в проект основных направлений налоговой и бюджетной политики </w:t>
            </w:r>
            <w:r w:rsidRPr="00224E82">
              <w:rPr>
                <w:bCs/>
              </w:rPr>
              <w:t>городского округа Нижняя Салда</w:t>
            </w:r>
            <w:r w:rsidRPr="00224E82">
              <w:t xml:space="preserve"> </w:t>
            </w:r>
            <w:r w:rsidR="004F75F5">
              <w:t>на 2021 год и плановый период 2022 и 2023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A70B8A" w:rsidRDefault="000A02FC" w:rsidP="00DB5B68">
            <w:pPr>
              <w:widowControl w:val="0"/>
              <w:jc w:val="center"/>
              <w:rPr>
                <w:highlight w:val="yellow"/>
              </w:rPr>
            </w:pPr>
            <w:r w:rsidRPr="00224E82">
              <w:t>01.10.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0842DE" w:rsidRDefault="000A02FC" w:rsidP="00DB5B68">
            <w:pPr>
              <w:widowControl w:val="0"/>
              <w:jc w:val="center"/>
              <w:rPr>
                <w:highlight w:val="lightGray"/>
              </w:rPr>
            </w:pPr>
            <w:r w:rsidRPr="00C57CEA">
              <w:t>Главные распорядители бюджетных средств городского округа Нижняя Салда</w:t>
            </w:r>
            <w:r w:rsidRPr="00C57CEA">
              <w:rPr>
                <w:b/>
                <w:bCs/>
              </w:rPr>
              <w:t>,</w:t>
            </w:r>
            <w:r w:rsidRPr="00C57CE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 xml:space="preserve"> и отраслевые (функциональные) органы</w:t>
            </w:r>
            <w:r w:rsidRPr="00C57CEA">
              <w:rPr>
                <w:bCs/>
              </w:rPr>
              <w:t>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>Направить главным распорядителям бюджетных сре</w:t>
            </w:r>
            <w:proofErr w:type="gramStart"/>
            <w:r w:rsidRPr="00C57CEA">
              <w:t>дств пл</w:t>
            </w:r>
            <w:proofErr w:type="gramEnd"/>
            <w:r w:rsidRPr="00C57CEA">
              <w:t>ановые объемы бюджетных ассигнований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jc w:val="center"/>
            </w:pPr>
            <w:r>
              <w:t>Не позднее следующего</w:t>
            </w:r>
            <w:r w:rsidRPr="00C57CEA">
              <w:t xml:space="preserve"> рабоч</w:t>
            </w:r>
            <w:r>
              <w:t>его</w:t>
            </w:r>
            <w:r w:rsidRPr="00C57CEA">
              <w:t xml:space="preserve"> д</w:t>
            </w:r>
            <w:r>
              <w:t>ня</w:t>
            </w:r>
            <w:r w:rsidRPr="00C57CEA">
              <w:t xml:space="preserve"> со дня получения соответствующих данных от Министерства финансов Свердловской области</w:t>
            </w:r>
          </w:p>
          <w:p w:rsidR="000A02FC" w:rsidRPr="00C57CEA" w:rsidRDefault="000A02FC" w:rsidP="00DB5B68">
            <w:pPr>
              <w:widowControl w:val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Финансовое управление администрации городского округа</w:t>
            </w:r>
            <w:r>
              <w:t xml:space="preserve"> </w:t>
            </w:r>
            <w:r w:rsidRPr="00CC1A42">
              <w:t>Нижняя Салда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r w:rsidRPr="00C57CEA">
              <w:t xml:space="preserve">Сформировать </w:t>
            </w:r>
            <w:r>
              <w:t xml:space="preserve">и представить в </w:t>
            </w:r>
            <w:r w:rsidRPr="00C57CEA">
              <w:t>Финансовое управление администрации городского округа</w:t>
            </w:r>
            <w:r w:rsidRPr="00F1298F">
              <w:t xml:space="preserve"> Нижняя Салда</w:t>
            </w:r>
            <w:r w:rsidRPr="00C57CEA">
              <w:t xml:space="preserve"> перечень объектов капитального строительства, на которые планируется направить бюджетные инвестиции в очередном </w:t>
            </w:r>
            <w:r w:rsidRPr="00C57CEA">
              <w:lastRenderedPageBreak/>
              <w:t>финансовом год</w:t>
            </w:r>
            <w:r>
              <w:t>у и плановом периоде.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lastRenderedPageBreak/>
              <w:t>01</w:t>
            </w:r>
            <w:r w:rsidRPr="00C57CEA">
              <w:t>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jc w:val="center"/>
            </w:pPr>
            <w:r w:rsidRPr="00CC1A42">
              <w:t>Главные распорядители бюджетных средств городского округа Нижняя Салда</w:t>
            </w:r>
            <w:r w:rsidRPr="00CC1A42">
              <w:rPr>
                <w:b/>
                <w:bCs/>
              </w:rPr>
              <w:t>,</w:t>
            </w:r>
            <w:r w:rsidRPr="00CC1A42">
              <w:rPr>
                <w:bCs/>
              </w:rPr>
              <w:t xml:space="preserve"> органы местного самоуправления и отраслевые (функциональные) органы, осуществляющие </w:t>
            </w:r>
            <w:r w:rsidRPr="00CC1A42">
              <w:rPr>
                <w:bCs/>
              </w:rPr>
              <w:lastRenderedPageBreak/>
              <w:t>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>
              <w:lastRenderedPageBreak/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spacing w:line="240" w:lineRule="atLeast"/>
              <w:jc w:val="both"/>
            </w:pPr>
            <w:r w:rsidRPr="00465F65">
              <w:t xml:space="preserve">Сформировать проекты муниципальных заданий в соответствии с постановлением администрации городского       округа       Нижняя    Салда от </w:t>
            </w:r>
            <w:r w:rsidRPr="00EC3572">
              <w:t>22.12.2017 № 998 «О Порядке формирования муниципального задания в отношении муниципальных учреждений городского округа Нижняя Салда и финансового обеспечения выполнения муниципального задания» (с изменениями от 19.01.2018 № 36</w:t>
            </w:r>
            <w:r w:rsidR="002E7E49">
              <w:t>, от 04.06.2019 № 349</w:t>
            </w:r>
            <w:r w:rsidRPr="00EC3572">
              <w:t>)</w:t>
            </w:r>
            <w:r w:rsidRPr="00465F6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224E82">
              <w:t>01.10.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C1A42" w:rsidRDefault="000A02FC" w:rsidP="00DB5B68">
            <w:pPr>
              <w:jc w:val="center"/>
            </w:pPr>
            <w:r w:rsidRPr="00465F65"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465F65" w:rsidRDefault="000A02FC" w:rsidP="00DB5B68">
            <w:pPr>
              <w:jc w:val="both"/>
            </w:pPr>
            <w:proofErr w:type="gramStart"/>
            <w:r w:rsidRPr="00465F65">
              <w:t xml:space="preserve">Определить нормативные затраты </w:t>
            </w:r>
            <w:r>
              <w:t xml:space="preserve">связанные с оказанием муниципальными учреждениями городского округа Нижняя Салда муниципальных услуг (выполнением работ), затраты на неиспользуемое для выполнения муниципального задания имущество и уплату налогов, в качестве объекта налогообложения по которым признается имущество учреждения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224E82">
              <w:t>01.10.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465F65" w:rsidRDefault="000A02FC" w:rsidP="00DB5B68">
            <w:pPr>
              <w:jc w:val="center"/>
            </w:pPr>
            <w:r w:rsidRPr="00070BCD"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465F65" w:rsidRDefault="000A02FC" w:rsidP="00DB5B68">
            <w:pPr>
              <w:jc w:val="both"/>
            </w:pPr>
            <w:r>
              <w:t xml:space="preserve">Определить объем финансового обеспечения выполнения муниципального задания в разрезе муниципальных учреждений и муниципальных услуг (работ) исходя из нормативных затрат на оказание муниципальных услуг (работ)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224E82">
              <w:t>01.10.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465F65" w:rsidRDefault="000A02FC" w:rsidP="00DB5B68">
            <w:pPr>
              <w:jc w:val="center"/>
            </w:pPr>
            <w:r w:rsidRPr="009A33B8"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D61CE6" w:rsidRDefault="000A02FC" w:rsidP="00DB5B68">
            <w:r w:rsidRPr="00D61CE6">
              <w:t xml:space="preserve">Осуществить разработку и представление в отдел экономики администрации городского округа Нижняя Салда Проектов паспортов муниципальных программ городского округа Нижняя Салда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D61CE6" w:rsidRDefault="000A02FC" w:rsidP="00DB5B68">
            <w:pPr>
              <w:jc w:val="center"/>
            </w:pPr>
            <w:r w:rsidRPr="00D61CE6">
              <w:t>01.10.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r w:rsidRPr="00D61CE6">
              <w:t>Ответственные исполнители муниципальных программ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E57A8" w:rsidRDefault="000A02FC" w:rsidP="00DB5B68">
            <w:r w:rsidRPr="00CE57A8">
              <w:t xml:space="preserve">Представить в Финансовое управление администрации городского округа Нижняя Салда перечень муниципальных программ городского округа Нижняя Салда </w:t>
            </w:r>
            <w:r w:rsidR="004F75F5">
              <w:t>на 2021 год и плановый период 2022 и 2023 годов</w:t>
            </w:r>
            <w:r w:rsidRPr="00CE57A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E57A8" w:rsidRDefault="000A02FC" w:rsidP="00DB5B68">
            <w:pPr>
              <w:jc w:val="center"/>
            </w:pPr>
            <w:r w:rsidRPr="00CE57A8">
              <w:t>05.10.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r w:rsidRPr="00CE57A8">
              <w:t>Отдел экономики администрации городского округа Нижняя Салда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8B41AD" w:rsidRDefault="000A02FC" w:rsidP="00DB5B68">
            <w:r w:rsidRPr="008B41AD"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C57CEA" w:rsidRDefault="000A02FC" w:rsidP="006457F8">
            <w:r w:rsidRPr="00C57CEA">
              <w:t xml:space="preserve">Представить в Финансовое управление администрации городского округа </w:t>
            </w:r>
            <w:r>
              <w:t xml:space="preserve">Нижняя Салда </w:t>
            </w:r>
            <w:r w:rsidRPr="00C57CEA">
              <w:t xml:space="preserve">распределение плановых объемов бюджетных ассигнований </w:t>
            </w:r>
            <w:r w:rsidR="004F75F5">
              <w:t>на 2021 год и плановый период 2022 и 2023 годов</w:t>
            </w:r>
            <w:r w:rsidRPr="00C57CEA">
              <w:t xml:space="preserve"> в разрезе кодов бюджетной </w:t>
            </w:r>
            <w:r w:rsidRPr="00C57CEA">
              <w:lastRenderedPageBreak/>
              <w:t>классификации расходов бюджета, согласованное с отделом экономики администрации городского округа Нижняя Салда (в части ФОТ</w:t>
            </w:r>
            <w:r>
              <w:t xml:space="preserve"> на 2020 год</w:t>
            </w:r>
            <w:r w:rsidRPr="00C57CEA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lastRenderedPageBreak/>
              <w:t>05</w:t>
            </w:r>
            <w:r w:rsidRPr="00C57CEA">
              <w:t>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Главные распорядители бюджетных средств городского округа Нижняя Салда</w:t>
            </w:r>
            <w:r w:rsidRPr="00C57CEA">
              <w:rPr>
                <w:b/>
                <w:bCs/>
              </w:rPr>
              <w:t>,</w:t>
            </w:r>
            <w:r w:rsidRPr="00C57CE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 xml:space="preserve"> и отраслевые (функциональные) органы</w:t>
            </w:r>
            <w:r w:rsidRPr="00C57CEA">
              <w:rPr>
                <w:bCs/>
              </w:rPr>
              <w:t xml:space="preserve">, осуществляющие </w:t>
            </w:r>
            <w:r w:rsidRPr="00C57CEA">
              <w:rPr>
                <w:bCs/>
              </w:rPr>
              <w:lastRenderedPageBreak/>
              <w:t>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8B41AD" w:rsidRDefault="000A02FC" w:rsidP="00DB5B68">
            <w:r w:rsidRPr="008B41AD">
              <w:lastRenderedPageBreak/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 w:rsidRPr="00C57CEA">
              <w:t xml:space="preserve">Сформировать </w:t>
            </w:r>
            <w:r>
              <w:t>и представить в</w:t>
            </w:r>
            <w:r w:rsidRPr="00C57CEA">
              <w:t xml:space="preserve"> Финансовое управление администрации городского округа</w:t>
            </w:r>
            <w:r>
              <w:t xml:space="preserve"> </w:t>
            </w:r>
            <w:r w:rsidRPr="00CC1A42">
              <w:t>Нижняя Салда</w:t>
            </w:r>
            <w:r>
              <w:t xml:space="preserve"> </w:t>
            </w:r>
            <w:r w:rsidRPr="00C57CEA">
              <w:t>проекты бюджетных смет казенных учреждений и органов местного самоуправления, планы финансово-хозяйственной деятельности бюджетных и автономных учреждений</w:t>
            </w:r>
          </w:p>
          <w:p w:rsidR="002E5F2A" w:rsidRPr="00C57CEA" w:rsidRDefault="002E5F2A" w:rsidP="00DB5B68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t>10</w:t>
            </w:r>
            <w:r w:rsidRPr="00C57CEA">
              <w:t>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Главные распорядители бюджетных средств городского округа Нижняя Салда</w:t>
            </w:r>
            <w:r w:rsidRPr="00C57CEA">
              <w:rPr>
                <w:b/>
                <w:bCs/>
              </w:rPr>
              <w:t>,</w:t>
            </w:r>
            <w:r w:rsidRPr="00C57CE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 xml:space="preserve"> и отраслевые (функциональные) органы</w:t>
            </w:r>
            <w:r w:rsidRPr="00C57CEA">
              <w:rPr>
                <w:bCs/>
              </w:rPr>
              <w:t>, осуществляющие функции и полномочия учредителя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8B41AD" w:rsidRDefault="000A02FC" w:rsidP="00DB5B68">
            <w:r w:rsidRPr="00F06D38"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 w:rsidRPr="00CE57A8">
              <w:t>Представить в Финансовое управление администрации городского округа Нижняя Салда п</w:t>
            </w:r>
            <w:r>
              <w:t xml:space="preserve">роекты Приложений № 2 к </w:t>
            </w:r>
            <w:r w:rsidRPr="00CE57A8">
              <w:t>муниципальны</w:t>
            </w:r>
            <w:r>
              <w:t>м</w:t>
            </w:r>
            <w:r w:rsidRPr="00CE57A8">
              <w:t xml:space="preserve"> программ</w:t>
            </w:r>
            <w:r>
              <w:t xml:space="preserve">ам «План мероприятий  </w:t>
            </w:r>
            <w:r w:rsidRPr="00CE57A8">
              <w:t xml:space="preserve"> </w:t>
            </w:r>
            <w:r>
              <w:t xml:space="preserve">муниципальной программы» </w:t>
            </w:r>
            <w:r w:rsidR="004F75F5">
              <w:t>на 2021 год и плановый период 2022 и 2023 годов</w:t>
            </w:r>
          </w:p>
          <w:p w:rsidR="002E5F2A" w:rsidRPr="00C57CEA" w:rsidRDefault="002E5F2A" w:rsidP="00DB5B68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  <w:jc w:val="center"/>
            </w:pPr>
            <w:r>
              <w:t>10.10.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D61CE6">
              <w:t>Ответственные исполнители муниципальных программ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8B41AD" w:rsidRDefault="000A02FC" w:rsidP="00DB5B68">
            <w:r w:rsidRPr="008B41AD">
              <w:t>2</w:t>
            </w:r>
            <w:r>
              <w:t>4</w:t>
            </w:r>
            <w:r w:rsidRPr="008B41AD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pPr>
              <w:widowControl w:val="0"/>
            </w:pPr>
            <w:r w:rsidRPr="009A33B8">
              <w:t>Подготовить изменения в нормативные правовые акты о местных налогах и внести их на рассмотрение в Думу городского округа Нижняя Салда (при необходимости)</w:t>
            </w:r>
          </w:p>
          <w:p w:rsidR="002E5F2A" w:rsidRPr="009A33B8" w:rsidRDefault="002E5F2A" w:rsidP="00DB5B68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9A33B8" w:rsidRDefault="000A02FC" w:rsidP="00DB5B68">
            <w:pPr>
              <w:widowControl w:val="0"/>
              <w:jc w:val="center"/>
            </w:pPr>
            <w:r>
              <w:t>10.10.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9A33B8" w:rsidRDefault="000A02FC" w:rsidP="00DB5B68">
            <w:pPr>
              <w:widowControl w:val="0"/>
              <w:jc w:val="center"/>
            </w:pPr>
            <w:r w:rsidRPr="009A33B8">
              <w:t>Отдел экономики администрации</w:t>
            </w:r>
          </w:p>
          <w:p w:rsidR="000A02FC" w:rsidRPr="009A33B8" w:rsidRDefault="000A02FC" w:rsidP="00DB5B68">
            <w:pPr>
              <w:widowControl w:val="0"/>
              <w:jc w:val="center"/>
            </w:pPr>
            <w:r w:rsidRPr="009A33B8">
              <w:t>городского округа Нижняя Салда</w:t>
            </w:r>
          </w:p>
          <w:p w:rsidR="000A02FC" w:rsidRPr="009A33B8" w:rsidRDefault="000A02FC" w:rsidP="00DB5B68">
            <w:pPr>
              <w:widowControl w:val="0"/>
              <w:jc w:val="center"/>
            </w:pP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DB5B68">
            <w:r w:rsidRPr="008B41AD">
              <w:t>2</w:t>
            </w:r>
            <w:r>
              <w:t>5</w:t>
            </w:r>
            <w:r w:rsidRPr="008B41AD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9A33B8" w:rsidRDefault="000A02FC" w:rsidP="00DB5B68">
            <w:pPr>
              <w:widowControl w:val="0"/>
            </w:pPr>
            <w:r w:rsidRPr="009A33B8">
              <w:t xml:space="preserve">Разработать основные направления бюджетной политики и основные направления налоговой политики </w:t>
            </w:r>
            <w:r>
              <w:t>городского</w:t>
            </w:r>
            <w:r w:rsidRPr="007D69DA">
              <w:t xml:space="preserve"> округа Нижняя Салда </w:t>
            </w:r>
            <w:r w:rsidRPr="009A33B8">
              <w:t xml:space="preserve">  </w:t>
            </w:r>
            <w:r w:rsidR="004F75F5">
              <w:t>на 2021 год и плановый период 2022 и 2023 годов</w:t>
            </w:r>
            <w:r w:rsidRPr="009A33B8">
              <w:t xml:space="preserve"> и представить на рассмотрение главе городского округа Нижняя Салда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9A33B8" w:rsidRDefault="000A02FC" w:rsidP="002E5F2A">
            <w:pPr>
              <w:widowControl w:val="0"/>
              <w:jc w:val="center"/>
            </w:pPr>
            <w:r>
              <w:t xml:space="preserve">После опубликования Указа Губернатора Свердловской области об утверждении основных направлений бюджетной и налоговой политики Свердловской области </w:t>
            </w:r>
            <w:r w:rsidR="004F75F5">
              <w:t>на 2021 год и плановый период 2022 и 2023 годов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9A33B8" w:rsidRDefault="000A02FC" w:rsidP="00DB5B68">
            <w:pPr>
              <w:widowControl w:val="0"/>
              <w:jc w:val="center"/>
            </w:pPr>
            <w:r w:rsidRPr="009A33B8">
              <w:t>Отдел экономики администрации городского округа Нижняя Салда</w:t>
            </w:r>
          </w:p>
          <w:p w:rsidR="000A02FC" w:rsidRPr="009A33B8" w:rsidRDefault="000A02FC" w:rsidP="00DB5B68">
            <w:pPr>
              <w:widowControl w:val="0"/>
              <w:jc w:val="center"/>
            </w:pP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Default="000A02FC" w:rsidP="002E5F2A">
            <w:pPr>
              <w:widowControl w:val="0"/>
              <w:rPr>
                <w:bCs/>
              </w:rPr>
            </w:pPr>
            <w:r w:rsidRPr="00C57CEA">
              <w:t xml:space="preserve">Произвести оценку потерь бюджета городского округа </w:t>
            </w:r>
            <w:r w:rsidRPr="00C57CEA">
              <w:rPr>
                <w:bCs/>
              </w:rPr>
              <w:t>Нижняя Салда от предоставления налоговых льгот</w:t>
            </w:r>
          </w:p>
          <w:p w:rsidR="002E5F2A" w:rsidRPr="00C57CEA" w:rsidRDefault="002E5F2A" w:rsidP="002E5F2A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>
              <w:t xml:space="preserve"> 01.11.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Финансовое управление администрации</w:t>
            </w:r>
          </w:p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городского округа Нижняя Салда</w:t>
            </w:r>
          </w:p>
        </w:tc>
      </w:tr>
      <w:tr w:rsidR="000A02FC" w:rsidRPr="00C57CEA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>
              <w:t>27</w:t>
            </w:r>
            <w:r w:rsidRPr="00C57CEA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</w:pPr>
            <w:r w:rsidRPr="00C57CEA">
              <w:t>Подготовить проект бюджета город</w:t>
            </w:r>
            <w:r>
              <w:t xml:space="preserve">ского округа Нижняя </w:t>
            </w:r>
            <w:r>
              <w:lastRenderedPageBreak/>
              <w:t>Салда</w:t>
            </w:r>
            <w:r w:rsidRPr="00C57CEA">
              <w:t xml:space="preserve"> </w:t>
            </w:r>
            <w:r w:rsidR="004F75F5">
              <w:t>на 2021 год и плановый период 2022 и 2023 годов</w:t>
            </w:r>
            <w:r w:rsidRPr="00C57CEA">
              <w:t xml:space="preserve">, а также документы и материалы, предоставляемые одновременно с проектом бюджета и направить в Думу </w:t>
            </w:r>
            <w:r w:rsidRPr="00C57CEA">
              <w:rPr>
                <w:bCs/>
              </w:rPr>
              <w:t>городского округа Нижняя Салда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lastRenderedPageBreak/>
              <w:t xml:space="preserve"> 15.11.</w:t>
            </w:r>
            <w:r w:rsidR="00AD290C"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 xml:space="preserve">Администрация городского округа Нижняя </w:t>
            </w:r>
            <w:r w:rsidRPr="00C57CEA">
              <w:lastRenderedPageBreak/>
              <w:t>Салда,</w:t>
            </w:r>
          </w:p>
          <w:p w:rsidR="000A02FC" w:rsidRPr="00C57CEA" w:rsidRDefault="000A02FC" w:rsidP="00DB5B68">
            <w:pPr>
              <w:widowControl w:val="0"/>
              <w:jc w:val="center"/>
            </w:pPr>
            <w:r w:rsidRPr="00C57CEA">
              <w:t>Финансовое управление администрации</w:t>
            </w:r>
          </w:p>
          <w:p w:rsidR="000A02FC" w:rsidRDefault="000A02FC" w:rsidP="00DB5B68">
            <w:pPr>
              <w:widowControl w:val="0"/>
              <w:jc w:val="center"/>
            </w:pPr>
            <w:r w:rsidRPr="00C57CEA">
              <w:t>городского округа Нижняя Салда</w:t>
            </w:r>
          </w:p>
          <w:p w:rsidR="000A02FC" w:rsidRPr="00C57CEA" w:rsidRDefault="000A02FC" w:rsidP="00DB5B68">
            <w:pPr>
              <w:widowControl w:val="0"/>
              <w:jc w:val="center"/>
            </w:pPr>
          </w:p>
        </w:tc>
      </w:tr>
    </w:tbl>
    <w:p w:rsidR="002E5F2A" w:rsidRDefault="002E5F2A" w:rsidP="002E5F2A">
      <w:pPr>
        <w:widowControl w:val="0"/>
        <w:ind w:firstLine="540"/>
        <w:jc w:val="both"/>
        <w:rPr>
          <w:sz w:val="18"/>
          <w:szCs w:val="18"/>
        </w:rPr>
      </w:pPr>
    </w:p>
    <w:p w:rsidR="002E5F2A" w:rsidRPr="002E5F2A" w:rsidRDefault="002E5F2A" w:rsidP="002E5F2A">
      <w:pPr>
        <w:rPr>
          <w:sz w:val="18"/>
          <w:szCs w:val="18"/>
        </w:rPr>
      </w:pPr>
    </w:p>
    <w:p w:rsidR="002E5F2A" w:rsidRPr="002E5F2A" w:rsidRDefault="002E5F2A" w:rsidP="002E5F2A">
      <w:pPr>
        <w:rPr>
          <w:sz w:val="18"/>
          <w:szCs w:val="18"/>
        </w:rPr>
      </w:pPr>
    </w:p>
    <w:p w:rsidR="002E5F2A" w:rsidRPr="002E5F2A" w:rsidRDefault="002E5F2A" w:rsidP="002E5F2A">
      <w:pPr>
        <w:rPr>
          <w:sz w:val="18"/>
          <w:szCs w:val="18"/>
        </w:rPr>
      </w:pPr>
    </w:p>
    <w:p w:rsidR="002E5F2A" w:rsidRDefault="002E5F2A" w:rsidP="002E5F2A">
      <w:pPr>
        <w:rPr>
          <w:sz w:val="18"/>
          <w:szCs w:val="18"/>
        </w:rPr>
      </w:pPr>
    </w:p>
    <w:p w:rsidR="000A02FC" w:rsidRPr="002E5F2A" w:rsidRDefault="002E5F2A" w:rsidP="002E5F2A">
      <w:pPr>
        <w:tabs>
          <w:tab w:val="left" w:pos="59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0A02FC" w:rsidRPr="002E5F2A" w:rsidSect="00E22342">
      <w:pgSz w:w="16838" w:h="11906" w:orient="landscape"/>
      <w:pgMar w:top="1701" w:right="1134" w:bottom="567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32" w:rsidRDefault="00A77032">
      <w:r>
        <w:separator/>
      </w:r>
    </w:p>
  </w:endnote>
  <w:endnote w:type="continuationSeparator" w:id="0">
    <w:p w:rsidR="00A77032" w:rsidRDefault="00A7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Pr="004B0786" w:rsidRDefault="00A77032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32" w:rsidRDefault="00A77032">
      <w:r>
        <w:separator/>
      </w:r>
    </w:p>
  </w:footnote>
  <w:footnote w:type="continuationSeparator" w:id="0">
    <w:p w:rsidR="00A77032" w:rsidRDefault="00A7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 w:rsidP="0066261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032" w:rsidRDefault="00A770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 w:rsidP="00D2542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18F6">
      <w:rPr>
        <w:rStyle w:val="ab"/>
        <w:noProof/>
      </w:rPr>
      <w:t>10</w:t>
    </w:r>
    <w:r>
      <w:rPr>
        <w:rStyle w:val="ab"/>
      </w:rPr>
      <w:fldChar w:fldCharType="end"/>
    </w:r>
  </w:p>
  <w:p w:rsidR="00A77032" w:rsidRDefault="00A770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4B1"/>
    <w:multiLevelType w:val="multilevel"/>
    <w:tmpl w:val="243C68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9"/>
        </w:tabs>
        <w:ind w:left="157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9"/>
        </w:tabs>
        <w:ind w:left="19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9"/>
        </w:tabs>
        <w:ind w:left="19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9"/>
        </w:tabs>
        <w:ind w:left="26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9"/>
        </w:tabs>
        <w:ind w:left="301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B6"/>
    <w:rsid w:val="000118F6"/>
    <w:rsid w:val="00025FE0"/>
    <w:rsid w:val="00044ECB"/>
    <w:rsid w:val="000517D9"/>
    <w:rsid w:val="00056FDA"/>
    <w:rsid w:val="00061E09"/>
    <w:rsid w:val="00070BCD"/>
    <w:rsid w:val="0007254B"/>
    <w:rsid w:val="00081FB1"/>
    <w:rsid w:val="000842DE"/>
    <w:rsid w:val="000A02FC"/>
    <w:rsid w:val="000A6F5B"/>
    <w:rsid w:val="000C0709"/>
    <w:rsid w:val="000C2926"/>
    <w:rsid w:val="000F351F"/>
    <w:rsid w:val="00102064"/>
    <w:rsid w:val="00116315"/>
    <w:rsid w:val="00121117"/>
    <w:rsid w:val="001448D7"/>
    <w:rsid w:val="0015079D"/>
    <w:rsid w:val="00152BDB"/>
    <w:rsid w:val="00153936"/>
    <w:rsid w:val="00153E6A"/>
    <w:rsid w:val="00164443"/>
    <w:rsid w:val="00164B10"/>
    <w:rsid w:val="00175754"/>
    <w:rsid w:val="001826BA"/>
    <w:rsid w:val="0019680E"/>
    <w:rsid w:val="001A3F42"/>
    <w:rsid w:val="001A483A"/>
    <w:rsid w:val="001B2A7B"/>
    <w:rsid w:val="001B601E"/>
    <w:rsid w:val="001E197F"/>
    <w:rsid w:val="001F4C78"/>
    <w:rsid w:val="002029F5"/>
    <w:rsid w:val="00224E82"/>
    <w:rsid w:val="00244DDA"/>
    <w:rsid w:val="00251F7A"/>
    <w:rsid w:val="00262E70"/>
    <w:rsid w:val="002716EC"/>
    <w:rsid w:val="00281315"/>
    <w:rsid w:val="0029047D"/>
    <w:rsid w:val="00291E57"/>
    <w:rsid w:val="002A31F9"/>
    <w:rsid w:val="002A376A"/>
    <w:rsid w:val="002A45A4"/>
    <w:rsid w:val="002E5F2A"/>
    <w:rsid w:val="002E74F8"/>
    <w:rsid w:val="002E7E49"/>
    <w:rsid w:val="002F2D6D"/>
    <w:rsid w:val="003010D1"/>
    <w:rsid w:val="00301DD1"/>
    <w:rsid w:val="003422A2"/>
    <w:rsid w:val="003457CF"/>
    <w:rsid w:val="00351C88"/>
    <w:rsid w:val="0035308D"/>
    <w:rsid w:val="00355D14"/>
    <w:rsid w:val="003641D7"/>
    <w:rsid w:val="00370C3A"/>
    <w:rsid w:val="00386472"/>
    <w:rsid w:val="003B0967"/>
    <w:rsid w:val="003B3FAF"/>
    <w:rsid w:val="003C6774"/>
    <w:rsid w:val="003D1922"/>
    <w:rsid w:val="003E6FB3"/>
    <w:rsid w:val="003F19E3"/>
    <w:rsid w:val="00404625"/>
    <w:rsid w:val="004232EF"/>
    <w:rsid w:val="00446F1A"/>
    <w:rsid w:val="00447303"/>
    <w:rsid w:val="00462360"/>
    <w:rsid w:val="00465F65"/>
    <w:rsid w:val="00470672"/>
    <w:rsid w:val="00472686"/>
    <w:rsid w:val="004758B6"/>
    <w:rsid w:val="0048250F"/>
    <w:rsid w:val="00487DE8"/>
    <w:rsid w:val="00493D8A"/>
    <w:rsid w:val="00494699"/>
    <w:rsid w:val="004973F3"/>
    <w:rsid w:val="004A1D9F"/>
    <w:rsid w:val="004A4108"/>
    <w:rsid w:val="004A6FA8"/>
    <w:rsid w:val="004B0786"/>
    <w:rsid w:val="004B3A2E"/>
    <w:rsid w:val="004C2C3C"/>
    <w:rsid w:val="004C5382"/>
    <w:rsid w:val="004E7CAD"/>
    <w:rsid w:val="004F50A7"/>
    <w:rsid w:val="004F75F5"/>
    <w:rsid w:val="00503EE3"/>
    <w:rsid w:val="00504FDD"/>
    <w:rsid w:val="00513BCE"/>
    <w:rsid w:val="00517C77"/>
    <w:rsid w:val="005256D3"/>
    <w:rsid w:val="0053697C"/>
    <w:rsid w:val="0053711C"/>
    <w:rsid w:val="0053736E"/>
    <w:rsid w:val="0057387F"/>
    <w:rsid w:val="00583420"/>
    <w:rsid w:val="00590687"/>
    <w:rsid w:val="005940CB"/>
    <w:rsid w:val="005978BE"/>
    <w:rsid w:val="005C04C3"/>
    <w:rsid w:val="005C17C1"/>
    <w:rsid w:val="005C5A36"/>
    <w:rsid w:val="005D515F"/>
    <w:rsid w:val="00611A6E"/>
    <w:rsid w:val="006338C8"/>
    <w:rsid w:val="006457F8"/>
    <w:rsid w:val="0064625A"/>
    <w:rsid w:val="00662610"/>
    <w:rsid w:val="006772F3"/>
    <w:rsid w:val="006A4D04"/>
    <w:rsid w:val="006D2CBB"/>
    <w:rsid w:val="006D765C"/>
    <w:rsid w:val="006E148B"/>
    <w:rsid w:val="006F0D85"/>
    <w:rsid w:val="006F12F4"/>
    <w:rsid w:val="006F3266"/>
    <w:rsid w:val="006F54B0"/>
    <w:rsid w:val="00701D9B"/>
    <w:rsid w:val="0073472E"/>
    <w:rsid w:val="00746CF4"/>
    <w:rsid w:val="00771F6F"/>
    <w:rsid w:val="00771F9A"/>
    <w:rsid w:val="00774352"/>
    <w:rsid w:val="00781669"/>
    <w:rsid w:val="00797B20"/>
    <w:rsid w:val="007A42D1"/>
    <w:rsid w:val="007A5BFF"/>
    <w:rsid w:val="007B65CE"/>
    <w:rsid w:val="007C026F"/>
    <w:rsid w:val="007C448A"/>
    <w:rsid w:val="007C5C85"/>
    <w:rsid w:val="007D69DA"/>
    <w:rsid w:val="007F1408"/>
    <w:rsid w:val="0080205F"/>
    <w:rsid w:val="00803FBA"/>
    <w:rsid w:val="00816373"/>
    <w:rsid w:val="00817A7A"/>
    <w:rsid w:val="008333E8"/>
    <w:rsid w:val="00846B0A"/>
    <w:rsid w:val="00851EC8"/>
    <w:rsid w:val="00863EDE"/>
    <w:rsid w:val="0086621F"/>
    <w:rsid w:val="00873FC4"/>
    <w:rsid w:val="00877EEE"/>
    <w:rsid w:val="00886728"/>
    <w:rsid w:val="008A313F"/>
    <w:rsid w:val="008B41AD"/>
    <w:rsid w:val="008C2789"/>
    <w:rsid w:val="008E04F9"/>
    <w:rsid w:val="008E10C7"/>
    <w:rsid w:val="00903099"/>
    <w:rsid w:val="00917B26"/>
    <w:rsid w:val="009235F4"/>
    <w:rsid w:val="009301E3"/>
    <w:rsid w:val="00952FF6"/>
    <w:rsid w:val="00961938"/>
    <w:rsid w:val="009667F9"/>
    <w:rsid w:val="009704CA"/>
    <w:rsid w:val="00975427"/>
    <w:rsid w:val="00990CD4"/>
    <w:rsid w:val="009A33B8"/>
    <w:rsid w:val="009B21D7"/>
    <w:rsid w:val="009B4F2F"/>
    <w:rsid w:val="009E0484"/>
    <w:rsid w:val="009E4E98"/>
    <w:rsid w:val="009E5788"/>
    <w:rsid w:val="009E5F45"/>
    <w:rsid w:val="009F4D91"/>
    <w:rsid w:val="00A16304"/>
    <w:rsid w:val="00A167A8"/>
    <w:rsid w:val="00A37764"/>
    <w:rsid w:val="00A526FA"/>
    <w:rsid w:val="00A7017F"/>
    <w:rsid w:val="00A70B8A"/>
    <w:rsid w:val="00A73AC0"/>
    <w:rsid w:val="00A77032"/>
    <w:rsid w:val="00A82897"/>
    <w:rsid w:val="00A84519"/>
    <w:rsid w:val="00A846EC"/>
    <w:rsid w:val="00A87DB9"/>
    <w:rsid w:val="00AC6D9C"/>
    <w:rsid w:val="00AD290C"/>
    <w:rsid w:val="00AE084A"/>
    <w:rsid w:val="00AE437A"/>
    <w:rsid w:val="00AF2C16"/>
    <w:rsid w:val="00AF6DA9"/>
    <w:rsid w:val="00B309B6"/>
    <w:rsid w:val="00B423F8"/>
    <w:rsid w:val="00B453FF"/>
    <w:rsid w:val="00B54DAB"/>
    <w:rsid w:val="00B555BA"/>
    <w:rsid w:val="00B65F95"/>
    <w:rsid w:val="00B70DD0"/>
    <w:rsid w:val="00B73B69"/>
    <w:rsid w:val="00B86A57"/>
    <w:rsid w:val="00B917AF"/>
    <w:rsid w:val="00BA41F1"/>
    <w:rsid w:val="00BE1B94"/>
    <w:rsid w:val="00BE378F"/>
    <w:rsid w:val="00BF3FB6"/>
    <w:rsid w:val="00C00440"/>
    <w:rsid w:val="00C20586"/>
    <w:rsid w:val="00C32B9C"/>
    <w:rsid w:val="00C43387"/>
    <w:rsid w:val="00C476C6"/>
    <w:rsid w:val="00C53BC9"/>
    <w:rsid w:val="00C57CEA"/>
    <w:rsid w:val="00C6087B"/>
    <w:rsid w:val="00C630EF"/>
    <w:rsid w:val="00C72328"/>
    <w:rsid w:val="00C73B17"/>
    <w:rsid w:val="00C96A1A"/>
    <w:rsid w:val="00CA13B3"/>
    <w:rsid w:val="00CA69D0"/>
    <w:rsid w:val="00CC0CE2"/>
    <w:rsid w:val="00CC1A42"/>
    <w:rsid w:val="00CD055F"/>
    <w:rsid w:val="00CD451F"/>
    <w:rsid w:val="00CD76EA"/>
    <w:rsid w:val="00CE57A8"/>
    <w:rsid w:val="00CF26C6"/>
    <w:rsid w:val="00D13DA6"/>
    <w:rsid w:val="00D14A01"/>
    <w:rsid w:val="00D2255F"/>
    <w:rsid w:val="00D25423"/>
    <w:rsid w:val="00D35C51"/>
    <w:rsid w:val="00D36944"/>
    <w:rsid w:val="00D5704C"/>
    <w:rsid w:val="00D61CE6"/>
    <w:rsid w:val="00D72850"/>
    <w:rsid w:val="00D75EF2"/>
    <w:rsid w:val="00DB4B51"/>
    <w:rsid w:val="00DB5B68"/>
    <w:rsid w:val="00DC0B28"/>
    <w:rsid w:val="00DC156E"/>
    <w:rsid w:val="00DD0019"/>
    <w:rsid w:val="00DD055D"/>
    <w:rsid w:val="00DD25A9"/>
    <w:rsid w:val="00E11D42"/>
    <w:rsid w:val="00E14B8D"/>
    <w:rsid w:val="00E22342"/>
    <w:rsid w:val="00E22CE0"/>
    <w:rsid w:val="00E33642"/>
    <w:rsid w:val="00E33C82"/>
    <w:rsid w:val="00E37819"/>
    <w:rsid w:val="00E42F08"/>
    <w:rsid w:val="00E517E0"/>
    <w:rsid w:val="00E54B32"/>
    <w:rsid w:val="00E656B5"/>
    <w:rsid w:val="00E75481"/>
    <w:rsid w:val="00E86C42"/>
    <w:rsid w:val="00E954D8"/>
    <w:rsid w:val="00EA501F"/>
    <w:rsid w:val="00EC3572"/>
    <w:rsid w:val="00EC523A"/>
    <w:rsid w:val="00EC5441"/>
    <w:rsid w:val="00F06D38"/>
    <w:rsid w:val="00F1298F"/>
    <w:rsid w:val="00F158CC"/>
    <w:rsid w:val="00F326D0"/>
    <w:rsid w:val="00F50A10"/>
    <w:rsid w:val="00F5631C"/>
    <w:rsid w:val="00F63F90"/>
    <w:rsid w:val="00F73EB7"/>
    <w:rsid w:val="00F849C3"/>
    <w:rsid w:val="00FD0E61"/>
    <w:rsid w:val="00FD2B82"/>
    <w:rsid w:val="00FD7C87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6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4758B6"/>
    <w:pPr>
      <w:overflowPunct/>
      <w:autoSpaceDE/>
      <w:autoSpaceDN/>
      <w:adjustRightInd/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47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60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BB7544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4758B6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1B601E"/>
    <w:pPr>
      <w:overflowPunct/>
    </w:pPr>
    <w:rPr>
      <w:rFonts w:ascii="Arial" w:hAnsi="Arial"/>
      <w:szCs w:val="24"/>
    </w:rPr>
  </w:style>
  <w:style w:type="paragraph" w:styleId="a5">
    <w:name w:val="Balloon Text"/>
    <w:basedOn w:val="a"/>
    <w:link w:val="a6"/>
    <w:uiPriority w:val="99"/>
    <w:rsid w:val="00E75481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B7544"/>
    <w:rPr>
      <w:sz w:val="0"/>
      <w:szCs w:val="0"/>
    </w:rPr>
  </w:style>
  <w:style w:type="character" w:customStyle="1" w:styleId="a6">
    <w:name w:val="Текст выноски Знак"/>
    <w:link w:val="a5"/>
    <w:uiPriority w:val="99"/>
    <w:locked/>
    <w:rsid w:val="00E75481"/>
    <w:rPr>
      <w:rFonts w:ascii="Tahoma" w:hAnsi="Tahoma"/>
      <w:sz w:val="16"/>
    </w:rPr>
  </w:style>
  <w:style w:type="paragraph" w:customStyle="1" w:styleId="10">
    <w:name w:val="1 Знак"/>
    <w:basedOn w:val="a"/>
    <w:uiPriority w:val="99"/>
    <w:rsid w:val="006D765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B7544"/>
    <w:rPr>
      <w:sz w:val="24"/>
      <w:szCs w:val="20"/>
    </w:rPr>
  </w:style>
  <w:style w:type="paragraph" w:styleId="a9">
    <w:name w:val="footer"/>
    <w:basedOn w:val="a"/>
    <w:link w:val="aa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B7544"/>
    <w:rPr>
      <w:sz w:val="24"/>
      <w:szCs w:val="20"/>
    </w:rPr>
  </w:style>
  <w:style w:type="character" w:styleId="ab">
    <w:name w:val="page number"/>
    <w:uiPriority w:val="99"/>
    <w:rsid w:val="004E7CAD"/>
    <w:rPr>
      <w:rFonts w:cs="Times New Roman"/>
    </w:rPr>
  </w:style>
  <w:style w:type="character" w:styleId="ac">
    <w:name w:val="annotation reference"/>
    <w:uiPriority w:val="99"/>
    <w:rsid w:val="0053736E"/>
    <w:rPr>
      <w:sz w:val="16"/>
    </w:rPr>
  </w:style>
  <w:style w:type="paragraph" w:styleId="ad">
    <w:name w:val="annotation text"/>
    <w:basedOn w:val="a"/>
    <w:link w:val="ae"/>
    <w:uiPriority w:val="99"/>
    <w:rsid w:val="0053736E"/>
    <w:rPr>
      <w:sz w:val="20"/>
    </w:rPr>
  </w:style>
  <w:style w:type="character" w:customStyle="1" w:styleId="CommentTextChar">
    <w:name w:val="Comment Text Char"/>
    <w:uiPriority w:val="99"/>
    <w:semiHidden/>
    <w:rsid w:val="00BB75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53736E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53736E"/>
    <w:rPr>
      <w:b/>
      <w:bCs/>
    </w:rPr>
  </w:style>
  <w:style w:type="character" w:customStyle="1" w:styleId="CommentSubjectChar">
    <w:name w:val="Comment Subject Char"/>
    <w:uiPriority w:val="99"/>
    <w:semiHidden/>
    <w:rsid w:val="00BB7544"/>
    <w:rPr>
      <w:rFonts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locked/>
    <w:rsid w:val="0053736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6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4758B6"/>
    <w:pPr>
      <w:overflowPunct/>
      <w:autoSpaceDE/>
      <w:autoSpaceDN/>
      <w:adjustRightInd/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47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60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BB7544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4758B6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1B601E"/>
    <w:pPr>
      <w:overflowPunct/>
    </w:pPr>
    <w:rPr>
      <w:rFonts w:ascii="Arial" w:hAnsi="Arial"/>
      <w:szCs w:val="24"/>
    </w:rPr>
  </w:style>
  <w:style w:type="paragraph" w:styleId="a5">
    <w:name w:val="Balloon Text"/>
    <w:basedOn w:val="a"/>
    <w:link w:val="a6"/>
    <w:uiPriority w:val="99"/>
    <w:rsid w:val="00E75481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B7544"/>
    <w:rPr>
      <w:sz w:val="0"/>
      <w:szCs w:val="0"/>
    </w:rPr>
  </w:style>
  <w:style w:type="character" w:customStyle="1" w:styleId="a6">
    <w:name w:val="Текст выноски Знак"/>
    <w:link w:val="a5"/>
    <w:uiPriority w:val="99"/>
    <w:locked/>
    <w:rsid w:val="00E75481"/>
    <w:rPr>
      <w:rFonts w:ascii="Tahoma" w:hAnsi="Tahoma"/>
      <w:sz w:val="16"/>
    </w:rPr>
  </w:style>
  <w:style w:type="paragraph" w:customStyle="1" w:styleId="10">
    <w:name w:val="1 Знак"/>
    <w:basedOn w:val="a"/>
    <w:uiPriority w:val="99"/>
    <w:rsid w:val="006D765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B7544"/>
    <w:rPr>
      <w:sz w:val="24"/>
      <w:szCs w:val="20"/>
    </w:rPr>
  </w:style>
  <w:style w:type="paragraph" w:styleId="a9">
    <w:name w:val="footer"/>
    <w:basedOn w:val="a"/>
    <w:link w:val="aa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B7544"/>
    <w:rPr>
      <w:sz w:val="24"/>
      <w:szCs w:val="20"/>
    </w:rPr>
  </w:style>
  <w:style w:type="character" w:styleId="ab">
    <w:name w:val="page number"/>
    <w:uiPriority w:val="99"/>
    <w:rsid w:val="004E7CAD"/>
    <w:rPr>
      <w:rFonts w:cs="Times New Roman"/>
    </w:rPr>
  </w:style>
  <w:style w:type="character" w:styleId="ac">
    <w:name w:val="annotation reference"/>
    <w:uiPriority w:val="99"/>
    <w:rsid w:val="0053736E"/>
    <w:rPr>
      <w:sz w:val="16"/>
    </w:rPr>
  </w:style>
  <w:style w:type="paragraph" w:styleId="ad">
    <w:name w:val="annotation text"/>
    <w:basedOn w:val="a"/>
    <w:link w:val="ae"/>
    <w:uiPriority w:val="99"/>
    <w:rsid w:val="0053736E"/>
    <w:rPr>
      <w:sz w:val="20"/>
    </w:rPr>
  </w:style>
  <w:style w:type="character" w:customStyle="1" w:styleId="CommentTextChar">
    <w:name w:val="Comment Text Char"/>
    <w:uiPriority w:val="99"/>
    <w:semiHidden/>
    <w:rsid w:val="00BB75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53736E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53736E"/>
    <w:rPr>
      <w:b/>
      <w:bCs/>
    </w:rPr>
  </w:style>
  <w:style w:type="character" w:customStyle="1" w:styleId="CommentSubjectChar">
    <w:name w:val="Comment Subject Char"/>
    <w:uiPriority w:val="99"/>
    <w:semiHidden/>
    <w:rsid w:val="00BB7544"/>
    <w:rPr>
      <w:rFonts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locked/>
    <w:rsid w:val="005373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E1283B0AD0EB00666182DF194gEjEK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2C7BE3AD99FBEF91F5BC0FD35DBD8409D5508CC1B3C260339768247AF62AAF00BBBAAB1A844963VAn9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1990</Words>
  <Characters>15004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Коробщикова</dc:creator>
  <cp:lastModifiedBy>Пользователь</cp:lastModifiedBy>
  <cp:revision>3</cp:revision>
  <cp:lastPrinted>2018-07-17T05:34:00Z</cp:lastPrinted>
  <dcterms:created xsi:type="dcterms:W3CDTF">2020-07-16T11:16:00Z</dcterms:created>
  <dcterms:modified xsi:type="dcterms:W3CDTF">2020-07-21T10:01:00Z</dcterms:modified>
</cp:coreProperties>
</file>