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40047B" w:rsidRDefault="00070C26" w:rsidP="00152445">
      <w:pPr>
        <w:jc w:val="center"/>
        <w:rPr>
          <w:rFonts w:ascii="Liberation Serif" w:hAnsi="Liberation Serif"/>
          <w:sz w:val="18"/>
          <w:szCs w:val="18"/>
        </w:rPr>
      </w:pPr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0CFAF7B4" wp14:editId="12FD71E9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40047B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40047B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E36F83" w:rsidP="00152445">
      <w:pPr>
        <w:rPr>
          <w:rFonts w:ascii="Liberation Serif" w:hAnsi="Liberation Serif"/>
          <w:sz w:val="28"/>
          <w:szCs w:val="28"/>
        </w:rPr>
      </w:pPr>
      <w:r w:rsidRPr="0040047B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AFFE" wp14:editId="61F76D8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40047B" w:rsidRDefault="00493F2B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_____</w:t>
      </w:r>
      <w:r w:rsidR="00152445" w:rsidRPr="0040047B">
        <w:rPr>
          <w:rFonts w:ascii="Liberation Serif" w:hAnsi="Liberation Serif"/>
          <w:sz w:val="28"/>
          <w:szCs w:val="28"/>
        </w:rPr>
        <w:t xml:space="preserve"> 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224"/>
        <w:gridCol w:w="114"/>
        <w:gridCol w:w="1163"/>
        <w:gridCol w:w="7250"/>
      </w:tblGrid>
      <w:tr w:rsidR="00152445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357E9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2025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06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круга Нижняя Салда от                                     1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140A79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.12.202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 № 7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2022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2023 и 2024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</w:t>
            </w:r>
            <w:proofErr w:type="gramEnd"/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40047B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>5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40047B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>66</w:t>
            </w:r>
            <w:r w:rsidR="00E971D9" w:rsidRPr="0040047B">
              <w:rPr>
                <w:rFonts w:ascii="Liberation Serif" w:hAnsi="Liberation Serif"/>
                <w:sz w:val="28"/>
                <w:szCs w:val="28"/>
              </w:rPr>
              <w:t xml:space="preserve"> (с изменениями от 24.01.2020 № 17</w:t>
            </w:r>
            <w:r w:rsidR="00B10BA3">
              <w:rPr>
                <w:rFonts w:ascii="Liberation Serif" w:hAnsi="Liberation Serif"/>
                <w:sz w:val="28"/>
                <w:szCs w:val="28"/>
              </w:rPr>
              <w:t>, от 12.01.2021     № 5</w:t>
            </w:r>
            <w:r w:rsidR="00E971D9" w:rsidRPr="0040047B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40047B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8D05E9" w:rsidRPr="0040047B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1.1. В Паспорте муниципальной программы строку «</w:t>
            </w:r>
            <w:r w:rsidR="00357E9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4004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изложить в следующей редакции:</w:t>
            </w:r>
          </w:p>
          <w:p w:rsidR="008D05E9" w:rsidRPr="0040047B" w:rsidRDefault="00357E97" w:rsidP="00357E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«</w:t>
            </w:r>
          </w:p>
          <w:p w:rsidR="008D05E9" w:rsidRPr="0040047B" w:rsidRDefault="008D05E9" w:rsidP="006C482A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7"/>
              <w:gridCol w:w="5072"/>
            </w:tblGrid>
            <w:tr w:rsidR="008D05E9" w:rsidRPr="0040047B" w:rsidTr="008D05E9">
              <w:tc>
                <w:tcPr>
                  <w:tcW w:w="4667" w:type="dxa"/>
                  <w:shd w:val="clear" w:color="auto" w:fill="auto"/>
                </w:tcPr>
                <w:p w:rsidR="008D05E9" w:rsidRPr="0040047B" w:rsidRDefault="00357E97" w:rsidP="00FB3ED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40047B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68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956,00  рубля, в том числе: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2020 год – 106 000,00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2021 год –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121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000,00 рубля;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2022 год – 145 000,00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153 410,00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159 546,00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 – 0 рублей.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Местный бюджет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684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956,00  ,00  рубля, в том числе: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2020 год – 106 000,00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121</w:t>
                  </w:r>
                  <w:bookmarkStart w:id="0" w:name="_GoBack"/>
                  <w:bookmarkEnd w:id="0"/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000,00 рубля;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145 000,00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153 410,00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159 546,00 рублей;</w:t>
                  </w:r>
                </w:p>
                <w:p w:rsidR="008D05E9" w:rsidRPr="0040047B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 – 0 рублей.</w:t>
                  </w:r>
                </w:p>
              </w:tc>
            </w:tr>
          </w:tbl>
          <w:p w:rsidR="008D05E9" w:rsidRPr="0040047B" w:rsidRDefault="008D05E9" w:rsidP="008D05E9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40047B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Pr="0040047B">
              <w:rPr>
                <w:rFonts w:ascii="Liberation Serif" w:hAnsi="Liberation Serif"/>
                <w:szCs w:val="28"/>
              </w:rPr>
              <w:t>».</w:t>
            </w:r>
          </w:p>
          <w:p w:rsidR="00620328" w:rsidRPr="0040047B" w:rsidRDefault="00620328" w:rsidP="00755163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proofErr w:type="gramEnd"/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9449D3" w:rsidRPr="0040047B" w:rsidRDefault="0006161A" w:rsidP="0065419A">
      <w:pPr>
        <w:rPr>
          <w:rFonts w:ascii="Liberation Serif" w:hAnsi="Liberation Serif"/>
          <w:bCs/>
        </w:rPr>
      </w:pPr>
      <w:r w:rsidRPr="0040047B">
        <w:rPr>
          <w:rFonts w:ascii="Liberation Serif" w:hAnsi="Liberation Serif"/>
          <w:color w:val="000000"/>
          <w:sz w:val="20"/>
          <w:szCs w:val="20"/>
        </w:rPr>
        <w:t>           </w:t>
      </w:r>
    </w:p>
    <w:sectPr w:rsidR="009449D3" w:rsidRPr="0040047B" w:rsidSect="00654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35579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11225A"/>
    <w:rsid w:val="00140A79"/>
    <w:rsid w:val="00152445"/>
    <w:rsid w:val="00155DA4"/>
    <w:rsid w:val="001722FB"/>
    <w:rsid w:val="001F1357"/>
    <w:rsid w:val="002508D2"/>
    <w:rsid w:val="00251BEA"/>
    <w:rsid w:val="002561F4"/>
    <w:rsid w:val="002A1867"/>
    <w:rsid w:val="002C27B8"/>
    <w:rsid w:val="002F71E4"/>
    <w:rsid w:val="003215B1"/>
    <w:rsid w:val="00335788"/>
    <w:rsid w:val="00340E07"/>
    <w:rsid w:val="00357E97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6858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419A"/>
    <w:rsid w:val="00670D60"/>
    <w:rsid w:val="006C482A"/>
    <w:rsid w:val="00704D60"/>
    <w:rsid w:val="0073574A"/>
    <w:rsid w:val="00746256"/>
    <w:rsid w:val="00755163"/>
    <w:rsid w:val="00760721"/>
    <w:rsid w:val="007763AF"/>
    <w:rsid w:val="00786DB1"/>
    <w:rsid w:val="007B2D77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042B-50D2-4D1D-88F1-A51A4EF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5</cp:revision>
  <cp:lastPrinted>2018-12-12T12:39:00Z</cp:lastPrinted>
  <dcterms:created xsi:type="dcterms:W3CDTF">2021-01-12T11:16:00Z</dcterms:created>
  <dcterms:modified xsi:type="dcterms:W3CDTF">2021-12-22T12:10:00Z</dcterms:modified>
</cp:coreProperties>
</file>