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A" w:rsidRPr="004D530A" w:rsidRDefault="004D530A" w:rsidP="004D5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530A">
        <w:rPr>
          <w:rFonts w:ascii="Times New Roman" w:hAnsi="Times New Roman"/>
          <w:bCs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 администрации городского округа Нижняя Салда (в том числе отраслевые (функциональные) органы) за</w:t>
      </w:r>
      <w:r w:rsidR="00724F84">
        <w:rPr>
          <w:rFonts w:ascii="Times New Roman" w:hAnsi="Times New Roman"/>
          <w:bCs/>
          <w:sz w:val="28"/>
          <w:szCs w:val="28"/>
        </w:rPr>
        <w:t xml:space="preserve"> </w:t>
      </w:r>
      <w:r w:rsidRPr="004D530A">
        <w:rPr>
          <w:rFonts w:ascii="Times New Roman" w:hAnsi="Times New Roman"/>
          <w:bCs/>
          <w:sz w:val="28"/>
          <w:szCs w:val="28"/>
        </w:rPr>
        <w:t>отчетный</w:t>
      </w:r>
      <w:r w:rsidR="00305215">
        <w:rPr>
          <w:rFonts w:ascii="Times New Roman" w:hAnsi="Times New Roman"/>
          <w:bCs/>
          <w:sz w:val="28"/>
          <w:szCs w:val="28"/>
        </w:rPr>
        <w:t xml:space="preserve"> финансовый год с 01 января 2015</w:t>
      </w:r>
      <w:r w:rsidRPr="004D530A">
        <w:rPr>
          <w:rFonts w:ascii="Times New Roman" w:hAnsi="Times New Roman"/>
          <w:bCs/>
          <w:sz w:val="28"/>
          <w:szCs w:val="28"/>
        </w:rPr>
        <w:t xml:space="preserve"> </w:t>
      </w:r>
      <w:r w:rsidR="00305215">
        <w:rPr>
          <w:rFonts w:ascii="Times New Roman" w:hAnsi="Times New Roman"/>
          <w:bCs/>
          <w:sz w:val="28"/>
          <w:szCs w:val="28"/>
        </w:rPr>
        <w:t>года по 31 декабря 2015</w:t>
      </w:r>
      <w:r w:rsidRPr="004D530A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40295" w:rsidRDefault="00440295" w:rsidP="004D530A">
      <w:pPr>
        <w:spacing w:after="0" w:line="240" w:lineRule="auto"/>
      </w:pPr>
    </w:p>
    <w:tbl>
      <w:tblPr>
        <w:tblW w:w="1129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52"/>
        <w:gridCol w:w="1932"/>
        <w:gridCol w:w="1418"/>
        <w:gridCol w:w="1507"/>
        <w:gridCol w:w="7"/>
        <w:gridCol w:w="896"/>
        <w:gridCol w:w="1276"/>
        <w:gridCol w:w="1507"/>
        <w:gridCol w:w="7"/>
      </w:tblGrid>
      <w:tr w:rsidR="008B01FB" w:rsidRPr="008B01FB" w:rsidTr="008B01FB">
        <w:trPr>
          <w:gridAfter w:val="1"/>
          <w:wAfter w:w="7" w:type="dxa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4D530A" w:rsidRPr="008B01FB" w:rsidRDefault="004D530A" w:rsidP="008B0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 xml:space="preserve"> год  (руб.)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507" w:type="dxa"/>
          </w:tcPr>
          <w:p w:rsidR="004D530A" w:rsidRPr="00724F84" w:rsidRDefault="004D530A" w:rsidP="008B01FB">
            <w:pPr>
              <w:pStyle w:val="a4"/>
              <w:spacing w:line="276" w:lineRule="auto"/>
              <w:jc w:val="center"/>
            </w:pPr>
            <w:r w:rsidRPr="00724F84">
              <w:rPr>
                <w:rStyle w:val="StrongEmphasis"/>
              </w:rPr>
              <w:t>Перечень транспортных средств, принадлежащих на праве собственности</w:t>
            </w:r>
            <w:r w:rsidRPr="008B01FB">
              <w:rPr>
                <w:b/>
                <w:bCs/>
              </w:rPr>
              <w:br/>
            </w:r>
            <w:r w:rsidRPr="00724F84">
              <w:rPr>
                <w:rStyle w:val="StrongEmphasis"/>
              </w:rPr>
              <w:t>(вид, марка)</w:t>
            </w:r>
            <w:r w:rsidRPr="008B01FB">
              <w:rPr>
                <w:b/>
                <w:bCs/>
              </w:rPr>
              <w:t xml:space="preserve"> </w:t>
            </w:r>
          </w:p>
        </w:tc>
      </w:tr>
      <w:tr w:rsidR="008B01FB" w:rsidRPr="008B01FB" w:rsidTr="008B01F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B01FB">
              <w:rPr>
                <w:rFonts w:ascii="Times New Roman" w:hAnsi="Times New Roman"/>
                <w:sz w:val="24"/>
                <w:szCs w:val="24"/>
              </w:rPr>
              <w:t>недвижи</w:t>
            </w:r>
            <w:r w:rsidR="000606FD" w:rsidRPr="008B01FB">
              <w:rPr>
                <w:rFonts w:ascii="Times New Roman" w:hAnsi="Times New Roman"/>
                <w:sz w:val="24"/>
                <w:szCs w:val="24"/>
              </w:rPr>
              <w:t>-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8B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(кв.м) </w:t>
            </w:r>
          </w:p>
        </w:tc>
        <w:tc>
          <w:tcPr>
            <w:tcW w:w="127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gridSpan w:val="2"/>
          </w:tcPr>
          <w:p w:rsidR="004D530A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Гудкова Ольга Федоровна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5215" w:rsidRDefault="00EE7FF4" w:rsidP="00305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автономное общеобразовательное учреждение «</w:t>
            </w:r>
            <w:r w:rsidR="00305215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Централизованное объединение </w:t>
            </w:r>
          </w:p>
          <w:p w:rsidR="004D530A" w:rsidRPr="008B01FB" w:rsidRDefault="00EE7FF4" w:rsidP="00305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1418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606FD" w:rsidRPr="008B01FB" w:rsidRDefault="000606FD" w:rsidP="007578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7578E7">
              <w:rPr>
                <w:rFonts w:ascii="Times New Roman" w:eastAsiaTheme="minorEastAsia" w:hAnsi="Times New Roman"/>
                <w:sz w:val="24"/>
                <w:szCs w:val="24"/>
              </w:rPr>
              <w:t>49 362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7578E7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1507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64,9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D2693B">
        <w:trPr>
          <w:gridAfter w:val="1"/>
          <w:wAfter w:w="7" w:type="dxa"/>
          <w:trHeight w:val="70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gridSpan w:val="2"/>
          </w:tcPr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7578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Попов Владимир Михайлович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0429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Попова Алла Григорьевна</w:t>
            </w: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общеобразовательное учреждение «Средняя общеобразовательная школа № 5»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9B5F49">
              <w:rPr>
                <w:rFonts w:ascii="Times New Roman" w:eastAsiaTheme="minorEastAsia" w:hAnsi="Times New Roman"/>
                <w:sz w:val="24"/>
                <w:szCs w:val="24"/>
              </w:rPr>
              <w:t>упруг</w:t>
            </w:r>
            <w:r w:rsidR="00B4042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29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807 720,21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D2693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2014 300,56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4042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B4042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042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участок, аренда, 49 лет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D2693B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  <w:p w:rsidR="009B5F49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B5F4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42,4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39,0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960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146,9</w:t>
            </w:r>
          </w:p>
          <w:p w:rsidR="00C76AE7" w:rsidRP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67,4</w:t>
            </w:r>
          </w:p>
        </w:tc>
        <w:tc>
          <w:tcPr>
            <w:tcW w:w="1276" w:type="dxa"/>
          </w:tcPr>
          <w:p w:rsidR="004D530A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B40429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Default="00B4042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D2693B" w:rsidRP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P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0429" w:rsidRDefault="00B40429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D2693B" w:rsidRPr="00D2693B" w:rsidRDefault="00D2693B" w:rsidP="00D269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FB4785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Легковые автомобили: 1.  МАЗДА-СХ5 универсал</w:t>
            </w:r>
          </w:p>
          <w:p w:rsidR="00B40429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  МИЦУБИСИ-ЛАНСЕР 1,6 универсал</w:t>
            </w:r>
          </w:p>
          <w:p w:rsidR="00B40429" w:rsidRDefault="00B4042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D2693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="003471A9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Волгина Татьяна Германовна</w:t>
            </w:r>
          </w:p>
        </w:tc>
        <w:tc>
          <w:tcPr>
            <w:tcW w:w="1932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Директор. Муниципальное  общеобразовательное учреждение «Основная общеобразовательная школа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с.Акинфиево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D530A" w:rsidRPr="008B01FB" w:rsidRDefault="00D2693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696 593,01</w:t>
            </w:r>
          </w:p>
        </w:tc>
        <w:tc>
          <w:tcPr>
            <w:tcW w:w="1507" w:type="dxa"/>
          </w:tcPr>
          <w:p w:rsidR="00D2693B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(1/4)</w:t>
            </w:r>
          </w:p>
          <w:p w:rsidR="004D530A" w:rsidRPr="008B01FB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Часть жилого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а, долевая (1/2)</w:t>
            </w:r>
          </w:p>
        </w:tc>
        <w:tc>
          <w:tcPr>
            <w:tcW w:w="903" w:type="dxa"/>
            <w:gridSpan w:val="2"/>
          </w:tcPr>
          <w:p w:rsidR="004D530A" w:rsidRDefault="00D2693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937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Pr="008B01FB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Pr="008B01FB" w:rsidRDefault="00AC1A7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C07DAD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 автомобиль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ВАЗ-21103 </w:t>
            </w:r>
          </w:p>
        </w:tc>
      </w:tr>
      <w:tr w:rsidR="008B01FB" w:rsidRPr="0004525C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D530A" w:rsidRPr="008E0149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0149">
              <w:rPr>
                <w:rFonts w:ascii="Times New Roman" w:eastAsiaTheme="minorEastAsia" w:hAnsi="Times New Roman"/>
                <w:sz w:val="24"/>
                <w:szCs w:val="24"/>
              </w:rPr>
              <w:t>Терентьева Марина Александровна</w:t>
            </w:r>
          </w:p>
          <w:p w:rsidR="00C76AE7" w:rsidRPr="00AC1A7F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Торгашев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Алексей</w:t>
            </w:r>
          </w:p>
          <w:p w:rsidR="00C76AE7" w:rsidRPr="00E52288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Сергеевич </w:t>
            </w:r>
          </w:p>
          <w:p w:rsidR="0004525C" w:rsidRPr="00E52288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04525C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Торгашев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образовательное учреждение дополнительного образования детей «Детская школа искусств»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супруг 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C07DAD" w:rsidRDefault="008E01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756 677,14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57211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657 629,08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1507" w:type="dxa"/>
          </w:tcPr>
          <w:p w:rsidR="004D530A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  <w:p w:rsidR="0004525C" w:rsidRP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gridSpan w:val="2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30,3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64,1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8E0149" w:rsidRDefault="008E01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RENAULT SANDERO STEPWAY</w:t>
            </w: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4662BF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Pr="00C607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07FB">
              <w:rPr>
                <w:rFonts w:ascii="Times New Roman" w:eastAsiaTheme="minorEastAsia" w:hAnsi="Times New Roman"/>
                <w:sz w:val="24"/>
                <w:szCs w:val="24"/>
              </w:rPr>
              <w:t>Оносова</w:t>
            </w:r>
            <w:proofErr w:type="spellEnd"/>
            <w:r w:rsidRPr="00C607FB">
              <w:rPr>
                <w:rFonts w:ascii="Times New Roman" w:eastAsiaTheme="minorEastAsia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32" w:type="dxa"/>
          </w:tcPr>
          <w:p w:rsidR="004662BF" w:rsidRPr="008B01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</w:t>
            </w:r>
            <w:r w:rsidR="004662BF" w:rsidRPr="008B01FB">
              <w:rPr>
                <w:rFonts w:ascii="Times New Roman" w:eastAsiaTheme="minorEastAsia" w:hAnsi="Times New Roman"/>
                <w:sz w:val="24"/>
                <w:szCs w:val="24"/>
              </w:rPr>
              <w:t>. Муниципальное  дошкольное образовательное учреждение детский сад комбинированного вида  «Радуга»</w:t>
            </w:r>
          </w:p>
        </w:tc>
        <w:tc>
          <w:tcPr>
            <w:tcW w:w="1418" w:type="dxa"/>
          </w:tcPr>
          <w:p w:rsidR="004662BF" w:rsidRPr="008B01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1349 320,98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Тойота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corolla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Сторожкова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Татьяна Александровна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1A7F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Сторожков Семен Сергеевич</w:t>
            </w: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 общеобразовательное учре</w:t>
            </w:r>
            <w:r w:rsidR="00AC1A7F">
              <w:rPr>
                <w:rFonts w:ascii="Times New Roman" w:eastAsiaTheme="minorEastAsia" w:hAnsi="Times New Roman"/>
                <w:sz w:val="24"/>
                <w:szCs w:val="24"/>
              </w:rPr>
              <w:t xml:space="preserve">ждение 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Гимназия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4D530A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1207 120,13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1507" w:type="dxa"/>
          </w:tcPr>
          <w:p w:rsidR="004D530A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903" w:type="dxa"/>
            <w:gridSpan w:val="2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07DAD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</w:t>
            </w:r>
            <w:r w:rsidR="004662BF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автомобиль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Митсубиси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аутлендер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AC1A7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Середкина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32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Заместитель начальника Управления 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4662BF" w:rsidRPr="008B01FB" w:rsidRDefault="00724F84" w:rsidP="00AC1A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</w:t>
            </w:r>
            <w:r w:rsidR="00AC1A7F">
              <w:rPr>
                <w:rFonts w:ascii="Times New Roman" w:eastAsiaTheme="minorEastAsia" w:hAnsi="Times New Roman"/>
                <w:sz w:val="24"/>
                <w:szCs w:val="24"/>
              </w:rPr>
              <w:t>59 320,34</w:t>
            </w:r>
          </w:p>
        </w:tc>
        <w:tc>
          <w:tcPr>
            <w:tcW w:w="1507" w:type="dxa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821,0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72,9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Россия</w:t>
            </w:r>
          </w:p>
          <w:p w:rsidR="00724F84" w:rsidRPr="008B01FB" w:rsidRDefault="00C607FB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607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C607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C607FB" w:rsidRPr="008B01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Волкова Любовь Викторовна</w:t>
            </w:r>
          </w:p>
        </w:tc>
        <w:tc>
          <w:tcPr>
            <w:tcW w:w="1932" w:type="dxa"/>
          </w:tcPr>
          <w:p w:rsidR="00C607FB" w:rsidRPr="008B01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Директор, 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418" w:type="dxa"/>
          </w:tcPr>
          <w:p w:rsidR="00C607FB" w:rsidRPr="008B01FB" w:rsidRDefault="00C607FB" w:rsidP="00AC1A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886631,13</w:t>
            </w:r>
          </w:p>
        </w:tc>
        <w:tc>
          <w:tcPr>
            <w:tcW w:w="1507" w:type="dxa"/>
          </w:tcPr>
          <w:p w:rsidR="00C607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Квартира </w:t>
            </w:r>
          </w:p>
          <w:p w:rsidR="008E0149" w:rsidRPr="008B01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03" w:type="dxa"/>
            <w:gridSpan w:val="2"/>
          </w:tcPr>
          <w:p w:rsidR="00C607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54,4</w:t>
            </w:r>
          </w:p>
          <w:p w:rsidR="008E0149" w:rsidRPr="008B01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C607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8E0149" w:rsidRPr="008B01FB" w:rsidRDefault="008E01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C607FB" w:rsidRPr="008B01FB" w:rsidRDefault="00C607FB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D530A" w:rsidRPr="00724F84" w:rsidRDefault="004D530A" w:rsidP="004D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30A" w:rsidRPr="00724F84" w:rsidSect="00724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0A"/>
    <w:rsid w:val="0004525C"/>
    <w:rsid w:val="000606FD"/>
    <w:rsid w:val="00231C78"/>
    <w:rsid w:val="00276476"/>
    <w:rsid w:val="002B3AC5"/>
    <w:rsid w:val="00305215"/>
    <w:rsid w:val="003471A9"/>
    <w:rsid w:val="003C3837"/>
    <w:rsid w:val="00440295"/>
    <w:rsid w:val="004662BF"/>
    <w:rsid w:val="004D530A"/>
    <w:rsid w:val="0057211C"/>
    <w:rsid w:val="005D0DAA"/>
    <w:rsid w:val="005D5274"/>
    <w:rsid w:val="00724F84"/>
    <w:rsid w:val="007578E7"/>
    <w:rsid w:val="0078568E"/>
    <w:rsid w:val="007A2D2D"/>
    <w:rsid w:val="008869C5"/>
    <w:rsid w:val="00890710"/>
    <w:rsid w:val="008B01FB"/>
    <w:rsid w:val="008E0149"/>
    <w:rsid w:val="009B5F49"/>
    <w:rsid w:val="00A6452E"/>
    <w:rsid w:val="00A83022"/>
    <w:rsid w:val="00A83384"/>
    <w:rsid w:val="00AB66CE"/>
    <w:rsid w:val="00AC1A7F"/>
    <w:rsid w:val="00B25553"/>
    <w:rsid w:val="00B40429"/>
    <w:rsid w:val="00C07DAD"/>
    <w:rsid w:val="00C607FB"/>
    <w:rsid w:val="00C76AE7"/>
    <w:rsid w:val="00D2693B"/>
    <w:rsid w:val="00DB6D4B"/>
    <w:rsid w:val="00E52288"/>
    <w:rsid w:val="00EE7FF4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530A"/>
    <w:pPr>
      <w:widowControl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basedOn w:val="a0"/>
    <w:uiPriority w:val="99"/>
    <w:rsid w:val="004D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2016-05-05T11:45:00Z</dcterms:created>
  <dcterms:modified xsi:type="dcterms:W3CDTF">2016-05-05T11:45:00Z</dcterms:modified>
</cp:coreProperties>
</file>