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219A" w:rsidRPr="00FC0DCC" w:rsidRDefault="00FC0DCC" w:rsidP="00FC0DCC">
      <w:pPr>
        <w:widowControl w:val="0"/>
        <w:autoSpaceDE w:val="0"/>
        <w:autoSpaceDN w:val="0"/>
        <w:adjustRightInd w:val="0"/>
        <w:spacing w:after="0" w:line="240" w:lineRule="auto"/>
        <w:jc w:val="center"/>
        <w:outlineLvl w:val="0"/>
        <w:rPr>
          <w:rFonts w:ascii="Times New Roman" w:hAnsi="Times New Roman" w:cs="Times New Roman"/>
          <w:b/>
          <w:sz w:val="28"/>
          <w:szCs w:val="28"/>
        </w:rPr>
      </w:pPr>
      <w:r w:rsidRPr="00FC0DCC">
        <w:rPr>
          <w:rFonts w:ascii="Times New Roman" w:hAnsi="Times New Roman" w:cs="Times New Roman"/>
          <w:b/>
          <w:sz w:val="28"/>
          <w:szCs w:val="28"/>
        </w:rPr>
        <w:t>ПРОЕКТ</w:t>
      </w:r>
    </w:p>
    <w:p w:rsidR="004A67C3" w:rsidRPr="00ED0390" w:rsidRDefault="004A67C3">
      <w:pPr>
        <w:widowControl w:val="0"/>
        <w:autoSpaceDE w:val="0"/>
        <w:autoSpaceDN w:val="0"/>
        <w:adjustRightInd w:val="0"/>
        <w:spacing w:after="0" w:line="240" w:lineRule="auto"/>
        <w:jc w:val="right"/>
        <w:outlineLvl w:val="0"/>
        <w:rPr>
          <w:rFonts w:ascii="Times New Roman" w:hAnsi="Times New Roman" w:cs="Times New Roman"/>
          <w:sz w:val="28"/>
          <w:szCs w:val="28"/>
        </w:rPr>
      </w:pPr>
      <w:r w:rsidRPr="00ED0390">
        <w:rPr>
          <w:rFonts w:ascii="Times New Roman" w:hAnsi="Times New Roman" w:cs="Times New Roman"/>
          <w:sz w:val="28"/>
          <w:szCs w:val="28"/>
        </w:rPr>
        <w:t>Утверждено</w:t>
      </w:r>
    </w:p>
    <w:p w:rsidR="00A7219A" w:rsidRPr="00ED0390" w:rsidRDefault="00A7219A" w:rsidP="00A7219A">
      <w:pPr>
        <w:widowControl w:val="0"/>
        <w:autoSpaceDE w:val="0"/>
        <w:autoSpaceDN w:val="0"/>
        <w:adjustRightInd w:val="0"/>
        <w:spacing w:after="0" w:line="240" w:lineRule="auto"/>
        <w:jc w:val="right"/>
        <w:rPr>
          <w:rFonts w:ascii="Times New Roman" w:hAnsi="Times New Roman" w:cs="Times New Roman"/>
          <w:sz w:val="28"/>
          <w:szCs w:val="28"/>
        </w:rPr>
      </w:pPr>
      <w:r w:rsidRPr="00ED0390">
        <w:rPr>
          <w:rFonts w:ascii="Times New Roman" w:hAnsi="Times New Roman" w:cs="Times New Roman"/>
          <w:sz w:val="28"/>
          <w:szCs w:val="28"/>
        </w:rPr>
        <w:t>р</w:t>
      </w:r>
      <w:r w:rsidR="004A67C3" w:rsidRPr="00ED0390">
        <w:rPr>
          <w:rFonts w:ascii="Times New Roman" w:hAnsi="Times New Roman" w:cs="Times New Roman"/>
          <w:sz w:val="28"/>
          <w:szCs w:val="28"/>
        </w:rPr>
        <w:t>ешением Думы</w:t>
      </w:r>
      <w:r w:rsidRPr="00ED0390">
        <w:rPr>
          <w:rFonts w:ascii="Times New Roman" w:hAnsi="Times New Roman" w:cs="Times New Roman"/>
          <w:sz w:val="28"/>
          <w:szCs w:val="28"/>
        </w:rPr>
        <w:t xml:space="preserve"> </w:t>
      </w:r>
    </w:p>
    <w:p w:rsidR="004A67C3" w:rsidRPr="00ED0390" w:rsidRDefault="004A67C3" w:rsidP="00A7219A">
      <w:pPr>
        <w:widowControl w:val="0"/>
        <w:autoSpaceDE w:val="0"/>
        <w:autoSpaceDN w:val="0"/>
        <w:adjustRightInd w:val="0"/>
        <w:spacing w:after="0" w:line="240" w:lineRule="auto"/>
        <w:jc w:val="right"/>
        <w:rPr>
          <w:rFonts w:ascii="Times New Roman" w:hAnsi="Times New Roman" w:cs="Times New Roman"/>
          <w:sz w:val="28"/>
          <w:szCs w:val="28"/>
        </w:rPr>
      </w:pPr>
      <w:r w:rsidRPr="00ED0390">
        <w:rPr>
          <w:rFonts w:ascii="Times New Roman" w:hAnsi="Times New Roman" w:cs="Times New Roman"/>
          <w:sz w:val="28"/>
          <w:szCs w:val="28"/>
        </w:rPr>
        <w:t xml:space="preserve">городского округа </w:t>
      </w:r>
      <w:r w:rsidR="00A7219A" w:rsidRPr="00ED0390">
        <w:rPr>
          <w:rFonts w:ascii="Times New Roman" w:hAnsi="Times New Roman" w:cs="Times New Roman"/>
          <w:sz w:val="28"/>
          <w:szCs w:val="28"/>
        </w:rPr>
        <w:t>Нижняя Салда</w:t>
      </w:r>
    </w:p>
    <w:p w:rsidR="004A67C3" w:rsidRPr="00ED0390" w:rsidRDefault="004A67C3">
      <w:pPr>
        <w:widowControl w:val="0"/>
        <w:autoSpaceDE w:val="0"/>
        <w:autoSpaceDN w:val="0"/>
        <w:adjustRightInd w:val="0"/>
        <w:spacing w:after="0" w:line="240" w:lineRule="auto"/>
        <w:jc w:val="right"/>
        <w:rPr>
          <w:rFonts w:ascii="Times New Roman" w:hAnsi="Times New Roman" w:cs="Times New Roman"/>
          <w:sz w:val="28"/>
          <w:szCs w:val="28"/>
        </w:rPr>
      </w:pPr>
      <w:r w:rsidRPr="00ED0390">
        <w:rPr>
          <w:rFonts w:ascii="Times New Roman" w:hAnsi="Times New Roman" w:cs="Times New Roman"/>
          <w:sz w:val="28"/>
          <w:szCs w:val="28"/>
        </w:rPr>
        <w:t xml:space="preserve">от </w:t>
      </w:r>
      <w:r w:rsidR="00A7219A" w:rsidRPr="00ED0390">
        <w:rPr>
          <w:rFonts w:ascii="Times New Roman" w:hAnsi="Times New Roman" w:cs="Times New Roman"/>
          <w:sz w:val="28"/>
          <w:szCs w:val="28"/>
        </w:rPr>
        <w:t>«_____»______2015  №_____</w:t>
      </w:r>
    </w:p>
    <w:p w:rsidR="004A67C3" w:rsidRPr="00ED0390" w:rsidRDefault="004A67C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4A67C3" w:rsidRPr="00ED0390" w:rsidRDefault="004A67C3">
      <w:pPr>
        <w:widowControl w:val="0"/>
        <w:autoSpaceDE w:val="0"/>
        <w:autoSpaceDN w:val="0"/>
        <w:adjustRightInd w:val="0"/>
        <w:spacing w:after="0" w:line="240" w:lineRule="auto"/>
        <w:jc w:val="center"/>
        <w:rPr>
          <w:rFonts w:ascii="Times New Roman" w:hAnsi="Times New Roman" w:cs="Times New Roman"/>
          <w:b/>
          <w:bCs/>
          <w:sz w:val="28"/>
          <w:szCs w:val="28"/>
        </w:rPr>
      </w:pPr>
      <w:bookmarkStart w:id="0" w:name="Par33"/>
      <w:bookmarkStart w:id="1" w:name="_GoBack"/>
      <w:bookmarkEnd w:id="0"/>
      <w:bookmarkEnd w:id="1"/>
      <w:r w:rsidRPr="00ED0390">
        <w:rPr>
          <w:rFonts w:ascii="Times New Roman" w:hAnsi="Times New Roman" w:cs="Times New Roman"/>
          <w:b/>
          <w:bCs/>
          <w:sz w:val="28"/>
          <w:szCs w:val="28"/>
        </w:rPr>
        <w:t>ПОЛОЖЕНИЕ</w:t>
      </w:r>
    </w:p>
    <w:p w:rsidR="00A7219A" w:rsidRPr="00ED0390" w:rsidRDefault="004A67C3">
      <w:pPr>
        <w:widowControl w:val="0"/>
        <w:autoSpaceDE w:val="0"/>
        <w:autoSpaceDN w:val="0"/>
        <w:adjustRightInd w:val="0"/>
        <w:spacing w:after="0" w:line="240" w:lineRule="auto"/>
        <w:jc w:val="center"/>
        <w:rPr>
          <w:rFonts w:ascii="Times New Roman" w:hAnsi="Times New Roman" w:cs="Times New Roman"/>
          <w:b/>
          <w:bCs/>
          <w:sz w:val="28"/>
          <w:szCs w:val="28"/>
        </w:rPr>
      </w:pPr>
      <w:r w:rsidRPr="00ED0390">
        <w:rPr>
          <w:rFonts w:ascii="Times New Roman" w:hAnsi="Times New Roman" w:cs="Times New Roman"/>
          <w:b/>
          <w:bCs/>
          <w:sz w:val="28"/>
          <w:szCs w:val="28"/>
        </w:rPr>
        <w:t>ОБ АДМИНИСТРАЦИИ ГОРОДСКОГО ОКРУГА</w:t>
      </w:r>
    </w:p>
    <w:p w:rsidR="004A67C3" w:rsidRPr="00ED0390" w:rsidRDefault="00A7219A">
      <w:pPr>
        <w:widowControl w:val="0"/>
        <w:autoSpaceDE w:val="0"/>
        <w:autoSpaceDN w:val="0"/>
        <w:adjustRightInd w:val="0"/>
        <w:spacing w:after="0" w:line="240" w:lineRule="auto"/>
        <w:jc w:val="center"/>
        <w:rPr>
          <w:rFonts w:ascii="Times New Roman" w:hAnsi="Times New Roman" w:cs="Times New Roman"/>
          <w:b/>
          <w:bCs/>
          <w:sz w:val="28"/>
          <w:szCs w:val="28"/>
        </w:rPr>
      </w:pPr>
      <w:r w:rsidRPr="00ED0390">
        <w:rPr>
          <w:rFonts w:ascii="Times New Roman" w:hAnsi="Times New Roman" w:cs="Times New Roman"/>
          <w:b/>
          <w:bCs/>
          <w:sz w:val="28"/>
          <w:szCs w:val="28"/>
        </w:rPr>
        <w:t xml:space="preserve">НИЖНЯЯ САЛДА </w:t>
      </w:r>
    </w:p>
    <w:p w:rsidR="004A67C3" w:rsidRPr="00ED0390" w:rsidRDefault="004A67C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4A67C3" w:rsidRPr="00ED0390" w:rsidRDefault="004A67C3">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2" w:name="Par36"/>
      <w:bookmarkEnd w:id="2"/>
      <w:r w:rsidRPr="00ED0390">
        <w:rPr>
          <w:rFonts w:ascii="Times New Roman" w:hAnsi="Times New Roman" w:cs="Times New Roman"/>
          <w:sz w:val="28"/>
          <w:szCs w:val="28"/>
        </w:rPr>
        <w:t>Раздел 1. ОБЩИЕ ПОЛОЖЕНИЯ</w:t>
      </w:r>
    </w:p>
    <w:p w:rsidR="004A67C3" w:rsidRPr="00ED0390" w:rsidRDefault="004A67C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4A67C3" w:rsidRPr="00ED0390" w:rsidRDefault="004A67C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D0390">
        <w:rPr>
          <w:rFonts w:ascii="Times New Roman" w:hAnsi="Times New Roman" w:cs="Times New Roman"/>
          <w:sz w:val="28"/>
          <w:szCs w:val="28"/>
        </w:rPr>
        <w:t xml:space="preserve">1.1. Администрация городского округа </w:t>
      </w:r>
      <w:r w:rsidR="00A7219A" w:rsidRPr="00ED0390">
        <w:rPr>
          <w:rFonts w:ascii="Times New Roman" w:hAnsi="Times New Roman" w:cs="Times New Roman"/>
          <w:sz w:val="28"/>
          <w:szCs w:val="28"/>
        </w:rPr>
        <w:t xml:space="preserve">Нижняя Салда </w:t>
      </w:r>
      <w:r w:rsidRPr="00ED0390">
        <w:rPr>
          <w:rFonts w:ascii="Times New Roman" w:hAnsi="Times New Roman" w:cs="Times New Roman"/>
          <w:sz w:val="28"/>
          <w:szCs w:val="28"/>
        </w:rPr>
        <w:t xml:space="preserve">(в дальнейшем - Администрация) в соответствии с </w:t>
      </w:r>
      <w:hyperlink r:id="rId8" w:history="1">
        <w:r w:rsidRPr="00ED0390">
          <w:rPr>
            <w:rFonts w:ascii="Times New Roman" w:hAnsi="Times New Roman" w:cs="Times New Roman"/>
            <w:color w:val="0000FF"/>
            <w:sz w:val="28"/>
            <w:szCs w:val="28"/>
          </w:rPr>
          <w:t>Уставом</w:t>
        </w:r>
      </w:hyperlink>
      <w:r w:rsidRPr="00ED0390">
        <w:rPr>
          <w:rFonts w:ascii="Times New Roman" w:hAnsi="Times New Roman" w:cs="Times New Roman"/>
          <w:sz w:val="28"/>
          <w:szCs w:val="28"/>
        </w:rPr>
        <w:t xml:space="preserve"> городского округа </w:t>
      </w:r>
      <w:r w:rsidR="00A7219A" w:rsidRPr="00ED0390">
        <w:rPr>
          <w:rFonts w:ascii="Times New Roman" w:hAnsi="Times New Roman" w:cs="Times New Roman"/>
          <w:sz w:val="28"/>
          <w:szCs w:val="28"/>
        </w:rPr>
        <w:t>Нижняя Салда</w:t>
      </w:r>
      <w:r w:rsidRPr="00ED0390">
        <w:rPr>
          <w:rFonts w:ascii="Times New Roman" w:hAnsi="Times New Roman" w:cs="Times New Roman"/>
          <w:sz w:val="28"/>
          <w:szCs w:val="28"/>
        </w:rPr>
        <w:t xml:space="preserve"> (в дальнейшем - Устав) является исполнительно-распорядительным органом городского округа.</w:t>
      </w:r>
    </w:p>
    <w:p w:rsidR="004A67C3" w:rsidRPr="00ED0390" w:rsidRDefault="004A67C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D0390">
        <w:rPr>
          <w:rFonts w:ascii="Times New Roman" w:hAnsi="Times New Roman" w:cs="Times New Roman"/>
          <w:sz w:val="28"/>
          <w:szCs w:val="28"/>
        </w:rPr>
        <w:t xml:space="preserve">1.2. Администрация правомочна решать вопросы местного значения, которые согласно </w:t>
      </w:r>
      <w:hyperlink r:id="rId9" w:history="1">
        <w:r w:rsidRPr="00ED0390">
          <w:rPr>
            <w:rFonts w:ascii="Times New Roman" w:hAnsi="Times New Roman" w:cs="Times New Roman"/>
            <w:color w:val="0000FF"/>
            <w:sz w:val="28"/>
            <w:szCs w:val="28"/>
          </w:rPr>
          <w:t>Уставу</w:t>
        </w:r>
      </w:hyperlink>
      <w:r w:rsidRPr="00ED0390">
        <w:rPr>
          <w:rFonts w:ascii="Times New Roman" w:hAnsi="Times New Roman" w:cs="Times New Roman"/>
          <w:sz w:val="28"/>
          <w:szCs w:val="28"/>
        </w:rPr>
        <w:t>, настоящему Положению, действующему федеральному и областному законодательству не входят в компетенцию Главы городского округа, Думы городского округа, контрольного органа городского округа и органов государственной власти.</w:t>
      </w:r>
    </w:p>
    <w:p w:rsidR="004A67C3" w:rsidRPr="00ED0390" w:rsidRDefault="004A67C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D0390">
        <w:rPr>
          <w:rFonts w:ascii="Times New Roman" w:hAnsi="Times New Roman" w:cs="Times New Roman"/>
          <w:sz w:val="28"/>
          <w:szCs w:val="28"/>
        </w:rPr>
        <w:t xml:space="preserve">1.3. Администрация обладает правами юридического лица в соответствии с федеральными законами, устанавливающими общие принципы организации местного самоуправления в Российской Федерации, законами Свердловской области, </w:t>
      </w:r>
      <w:hyperlink r:id="rId10" w:history="1">
        <w:r w:rsidRPr="00ED0390">
          <w:rPr>
            <w:rFonts w:ascii="Times New Roman" w:hAnsi="Times New Roman" w:cs="Times New Roman"/>
            <w:color w:val="0000FF"/>
            <w:sz w:val="28"/>
            <w:szCs w:val="28"/>
          </w:rPr>
          <w:t>Уставом</w:t>
        </w:r>
      </w:hyperlink>
      <w:r w:rsidRPr="00ED0390">
        <w:rPr>
          <w:rFonts w:ascii="Times New Roman" w:hAnsi="Times New Roman" w:cs="Times New Roman"/>
          <w:sz w:val="28"/>
          <w:szCs w:val="28"/>
        </w:rPr>
        <w:t xml:space="preserve"> городского округа </w:t>
      </w:r>
      <w:r w:rsidR="00A7219A" w:rsidRPr="00ED0390">
        <w:rPr>
          <w:rFonts w:ascii="Times New Roman" w:hAnsi="Times New Roman" w:cs="Times New Roman"/>
          <w:sz w:val="28"/>
          <w:szCs w:val="28"/>
        </w:rPr>
        <w:t>Нижняя Салда.</w:t>
      </w:r>
    </w:p>
    <w:p w:rsidR="004A67C3" w:rsidRPr="00ED0390" w:rsidRDefault="004A67C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D0390">
        <w:rPr>
          <w:rFonts w:ascii="Times New Roman" w:hAnsi="Times New Roman" w:cs="Times New Roman"/>
          <w:sz w:val="28"/>
          <w:szCs w:val="28"/>
        </w:rPr>
        <w:t xml:space="preserve">1.4. Имеет свою печать с изображением герба городского округа </w:t>
      </w:r>
      <w:r w:rsidR="00177C58" w:rsidRPr="00ED0390">
        <w:rPr>
          <w:rFonts w:ascii="Times New Roman" w:hAnsi="Times New Roman" w:cs="Times New Roman"/>
          <w:sz w:val="28"/>
          <w:szCs w:val="28"/>
        </w:rPr>
        <w:t>Нижняя Салда</w:t>
      </w:r>
      <w:r w:rsidRPr="00ED0390">
        <w:rPr>
          <w:rFonts w:ascii="Times New Roman" w:hAnsi="Times New Roman" w:cs="Times New Roman"/>
          <w:sz w:val="28"/>
          <w:szCs w:val="28"/>
        </w:rPr>
        <w:t xml:space="preserve"> и со своим наименованием согласно </w:t>
      </w:r>
      <w:hyperlink r:id="rId11" w:history="1">
        <w:r w:rsidRPr="00ED0390">
          <w:rPr>
            <w:rFonts w:ascii="Times New Roman" w:hAnsi="Times New Roman" w:cs="Times New Roman"/>
            <w:color w:val="0000FF"/>
            <w:sz w:val="28"/>
            <w:szCs w:val="28"/>
          </w:rPr>
          <w:t>Уставу</w:t>
        </w:r>
      </w:hyperlink>
      <w:r w:rsidRPr="00ED0390">
        <w:rPr>
          <w:rFonts w:ascii="Times New Roman" w:hAnsi="Times New Roman" w:cs="Times New Roman"/>
          <w:sz w:val="28"/>
          <w:szCs w:val="28"/>
        </w:rPr>
        <w:t>, а также соответствующие печати, штампы и бланки, имеет лицевые счета в органах, осуществляющих казначейское исполнение местного бюджета, текущие и иные счета в учреждениях банков и кредитных организациях.</w:t>
      </w:r>
    </w:p>
    <w:p w:rsidR="004A67C3" w:rsidRPr="00ED0390" w:rsidRDefault="004A67C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D0390">
        <w:rPr>
          <w:rFonts w:ascii="Times New Roman" w:hAnsi="Times New Roman" w:cs="Times New Roman"/>
          <w:sz w:val="28"/>
          <w:szCs w:val="28"/>
        </w:rPr>
        <w:t>1.5. От своего имени приобретает имущественные и неимущественные права и обязанности, выступает истцом и ответчиком в суде.</w:t>
      </w:r>
    </w:p>
    <w:p w:rsidR="004A67C3" w:rsidRPr="00ED0390" w:rsidRDefault="004A67C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D0390">
        <w:rPr>
          <w:rFonts w:ascii="Times New Roman" w:hAnsi="Times New Roman" w:cs="Times New Roman"/>
          <w:sz w:val="28"/>
          <w:szCs w:val="28"/>
        </w:rPr>
        <w:t xml:space="preserve">1.6. Правовые основы, порядок деятельности Администрации, ее отношения с Думой, органами государственной власти и иными органами местного самоуправления городского округа определяются </w:t>
      </w:r>
      <w:hyperlink r:id="rId12" w:history="1">
        <w:r w:rsidRPr="00ED0390">
          <w:rPr>
            <w:rFonts w:ascii="Times New Roman" w:hAnsi="Times New Roman" w:cs="Times New Roman"/>
            <w:color w:val="0000FF"/>
            <w:sz w:val="28"/>
            <w:szCs w:val="28"/>
          </w:rPr>
          <w:t>Уставом</w:t>
        </w:r>
      </w:hyperlink>
      <w:r w:rsidR="00013AA2" w:rsidRPr="00ED0390">
        <w:rPr>
          <w:rFonts w:ascii="Times New Roman" w:hAnsi="Times New Roman" w:cs="Times New Roman"/>
          <w:sz w:val="28"/>
          <w:szCs w:val="28"/>
        </w:rPr>
        <w:t xml:space="preserve"> и</w:t>
      </w:r>
      <w:r w:rsidRPr="00ED0390">
        <w:rPr>
          <w:rFonts w:ascii="Times New Roman" w:hAnsi="Times New Roman" w:cs="Times New Roman"/>
          <w:sz w:val="28"/>
          <w:szCs w:val="28"/>
        </w:rPr>
        <w:t xml:space="preserve"> настоящим Положением</w:t>
      </w:r>
      <w:r w:rsidR="00013AA2" w:rsidRPr="00ED0390">
        <w:rPr>
          <w:rFonts w:ascii="Times New Roman" w:hAnsi="Times New Roman" w:cs="Times New Roman"/>
          <w:sz w:val="28"/>
          <w:szCs w:val="28"/>
        </w:rPr>
        <w:t xml:space="preserve">. </w:t>
      </w:r>
    </w:p>
    <w:p w:rsidR="004A67C3" w:rsidRPr="00ED0390" w:rsidRDefault="004A67C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D0390">
        <w:rPr>
          <w:rFonts w:ascii="Times New Roman" w:hAnsi="Times New Roman" w:cs="Times New Roman"/>
          <w:sz w:val="28"/>
          <w:szCs w:val="28"/>
        </w:rPr>
        <w:t>1.7. Руководство Администрацией осуществляет глава администрации.</w:t>
      </w:r>
    </w:p>
    <w:p w:rsidR="004A67C3" w:rsidRPr="00ED0390" w:rsidRDefault="004A67C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D0390">
        <w:rPr>
          <w:rFonts w:ascii="Times New Roman" w:hAnsi="Times New Roman" w:cs="Times New Roman"/>
          <w:sz w:val="28"/>
          <w:szCs w:val="28"/>
        </w:rPr>
        <w:t xml:space="preserve">1.8. Структура Администрации городского округа формируется главой администрации городского округа и утверждается Думой городского округа </w:t>
      </w:r>
      <w:r w:rsidR="00013AA2" w:rsidRPr="00ED0390">
        <w:rPr>
          <w:rFonts w:ascii="Times New Roman" w:hAnsi="Times New Roman" w:cs="Times New Roman"/>
          <w:sz w:val="28"/>
          <w:szCs w:val="28"/>
        </w:rPr>
        <w:t>Нижняя Салда</w:t>
      </w:r>
      <w:r w:rsidRPr="00ED0390">
        <w:rPr>
          <w:rFonts w:ascii="Times New Roman" w:hAnsi="Times New Roman" w:cs="Times New Roman"/>
          <w:sz w:val="28"/>
          <w:szCs w:val="28"/>
        </w:rPr>
        <w:t xml:space="preserve"> в соответствии со штатным расписанием в пределах средств, предусмотренных в бюджете для содержания администрации.</w:t>
      </w:r>
    </w:p>
    <w:p w:rsidR="004A67C3" w:rsidRPr="00ED0390" w:rsidRDefault="004918A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D0390">
        <w:rPr>
          <w:rFonts w:ascii="Times New Roman" w:hAnsi="Times New Roman" w:cs="Times New Roman"/>
          <w:sz w:val="28"/>
          <w:szCs w:val="28"/>
        </w:rPr>
        <w:t>В структуру А</w:t>
      </w:r>
      <w:r w:rsidR="004A67C3" w:rsidRPr="00ED0390">
        <w:rPr>
          <w:rFonts w:ascii="Times New Roman" w:hAnsi="Times New Roman" w:cs="Times New Roman"/>
          <w:sz w:val="28"/>
          <w:szCs w:val="28"/>
        </w:rPr>
        <w:t>дминистрации городского округа входят отраслевые (функционал</w:t>
      </w:r>
      <w:r w:rsidRPr="00ED0390">
        <w:rPr>
          <w:rFonts w:ascii="Times New Roman" w:hAnsi="Times New Roman" w:cs="Times New Roman"/>
          <w:sz w:val="28"/>
          <w:szCs w:val="28"/>
        </w:rPr>
        <w:t>ьные) и территориальные органы А</w:t>
      </w:r>
      <w:r w:rsidR="004A67C3" w:rsidRPr="00ED0390">
        <w:rPr>
          <w:rFonts w:ascii="Times New Roman" w:hAnsi="Times New Roman" w:cs="Times New Roman"/>
          <w:sz w:val="28"/>
          <w:szCs w:val="28"/>
        </w:rPr>
        <w:t>дминистрации городского округа.</w:t>
      </w:r>
    </w:p>
    <w:p w:rsidR="004A67C3" w:rsidRPr="00ED0390" w:rsidRDefault="004A67C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D0390">
        <w:rPr>
          <w:rFonts w:ascii="Times New Roman" w:hAnsi="Times New Roman" w:cs="Times New Roman"/>
          <w:sz w:val="28"/>
          <w:szCs w:val="28"/>
        </w:rPr>
        <w:t xml:space="preserve">Полномочия отраслевых, функциональных и территориальных органов </w:t>
      </w:r>
      <w:r w:rsidR="004918A0" w:rsidRPr="00ED0390">
        <w:rPr>
          <w:rFonts w:ascii="Times New Roman" w:hAnsi="Times New Roman" w:cs="Times New Roman"/>
          <w:sz w:val="28"/>
          <w:szCs w:val="28"/>
        </w:rPr>
        <w:t>А</w:t>
      </w:r>
      <w:r w:rsidRPr="00ED0390">
        <w:rPr>
          <w:rFonts w:ascii="Times New Roman" w:hAnsi="Times New Roman" w:cs="Times New Roman"/>
          <w:sz w:val="28"/>
          <w:szCs w:val="28"/>
        </w:rPr>
        <w:t xml:space="preserve">дминистрации городского округа, наделенных правами юридического лица </w:t>
      </w:r>
      <w:r w:rsidRPr="00ED0390">
        <w:rPr>
          <w:rFonts w:ascii="Times New Roman" w:hAnsi="Times New Roman" w:cs="Times New Roman"/>
          <w:sz w:val="28"/>
          <w:szCs w:val="28"/>
        </w:rPr>
        <w:lastRenderedPageBreak/>
        <w:t>в соответствии с положениями о них, утверждаемыми Думой городского округа и решениями Думы городского округа, устанавливаются указанными положениями.</w:t>
      </w:r>
    </w:p>
    <w:p w:rsidR="004A67C3" w:rsidRPr="00ED0390" w:rsidRDefault="004A67C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D0390">
        <w:rPr>
          <w:rFonts w:ascii="Times New Roman" w:hAnsi="Times New Roman" w:cs="Times New Roman"/>
          <w:sz w:val="28"/>
          <w:szCs w:val="28"/>
        </w:rPr>
        <w:t>Полномочия руководителей отраслевых, функциональных и территориальных руководителей заключаются в организации и осуществлении руководства деятельностью данных органов по решению вопросов местного значения, отнесенных к их компетенции указанными положениями.</w:t>
      </w:r>
    </w:p>
    <w:p w:rsidR="004A67C3" w:rsidRPr="00ED0390" w:rsidRDefault="004A67C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D0390">
        <w:rPr>
          <w:rFonts w:ascii="Times New Roman" w:hAnsi="Times New Roman" w:cs="Times New Roman"/>
          <w:sz w:val="28"/>
          <w:szCs w:val="28"/>
        </w:rPr>
        <w:t xml:space="preserve">1.9. Данное Положение утверждается Думой городского округа </w:t>
      </w:r>
      <w:r w:rsidR="00013AA2" w:rsidRPr="00ED0390">
        <w:rPr>
          <w:rFonts w:ascii="Times New Roman" w:hAnsi="Times New Roman" w:cs="Times New Roman"/>
          <w:sz w:val="28"/>
          <w:szCs w:val="28"/>
        </w:rPr>
        <w:t>Нижняя Салда</w:t>
      </w:r>
      <w:r w:rsidRPr="00ED0390">
        <w:rPr>
          <w:rFonts w:ascii="Times New Roman" w:hAnsi="Times New Roman" w:cs="Times New Roman"/>
          <w:sz w:val="28"/>
          <w:szCs w:val="28"/>
        </w:rPr>
        <w:t xml:space="preserve"> и регистрируется в установленном законом порядке.</w:t>
      </w:r>
    </w:p>
    <w:p w:rsidR="004A67C3" w:rsidRPr="00ED0390" w:rsidRDefault="004A67C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D0390">
        <w:rPr>
          <w:rFonts w:ascii="Times New Roman" w:hAnsi="Times New Roman" w:cs="Times New Roman"/>
          <w:sz w:val="28"/>
          <w:szCs w:val="28"/>
        </w:rPr>
        <w:t>1.10. Основными принципами деятельности Администрации являются:</w:t>
      </w:r>
    </w:p>
    <w:p w:rsidR="004A67C3" w:rsidRPr="00ED0390" w:rsidRDefault="004A67C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D0390">
        <w:rPr>
          <w:rFonts w:ascii="Times New Roman" w:hAnsi="Times New Roman" w:cs="Times New Roman"/>
          <w:sz w:val="28"/>
          <w:szCs w:val="28"/>
        </w:rPr>
        <w:t>- законность;</w:t>
      </w:r>
    </w:p>
    <w:p w:rsidR="004A67C3" w:rsidRPr="00ED0390" w:rsidRDefault="004A67C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D0390">
        <w:rPr>
          <w:rFonts w:ascii="Times New Roman" w:hAnsi="Times New Roman" w:cs="Times New Roman"/>
          <w:sz w:val="28"/>
          <w:szCs w:val="28"/>
        </w:rPr>
        <w:t>- гласность;</w:t>
      </w:r>
    </w:p>
    <w:p w:rsidR="004A67C3" w:rsidRPr="00ED0390" w:rsidRDefault="00013AA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D0390">
        <w:rPr>
          <w:rFonts w:ascii="Times New Roman" w:hAnsi="Times New Roman" w:cs="Times New Roman"/>
          <w:sz w:val="28"/>
          <w:szCs w:val="28"/>
        </w:rPr>
        <w:t>- принцип</w:t>
      </w:r>
      <w:r w:rsidR="004A67C3" w:rsidRPr="00ED0390">
        <w:rPr>
          <w:rFonts w:ascii="Times New Roman" w:hAnsi="Times New Roman" w:cs="Times New Roman"/>
          <w:sz w:val="28"/>
          <w:szCs w:val="28"/>
        </w:rPr>
        <w:t xml:space="preserve"> народовластия;</w:t>
      </w:r>
    </w:p>
    <w:p w:rsidR="004A67C3" w:rsidRPr="00ED0390" w:rsidRDefault="004A67C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D0390">
        <w:rPr>
          <w:rFonts w:ascii="Times New Roman" w:hAnsi="Times New Roman" w:cs="Times New Roman"/>
          <w:sz w:val="28"/>
          <w:szCs w:val="28"/>
        </w:rPr>
        <w:t>- принцип разграничения полномочий с федеральными и областными органами исполнительной власти по предметам совместного ведения;</w:t>
      </w:r>
    </w:p>
    <w:p w:rsidR="004A67C3" w:rsidRPr="00ED0390" w:rsidRDefault="004A67C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D0390">
        <w:rPr>
          <w:rFonts w:ascii="Times New Roman" w:hAnsi="Times New Roman" w:cs="Times New Roman"/>
          <w:sz w:val="28"/>
          <w:szCs w:val="28"/>
        </w:rPr>
        <w:t>- принцип приоритета прав и свобод человека и гражданина;</w:t>
      </w:r>
    </w:p>
    <w:p w:rsidR="004A67C3" w:rsidRPr="00ED0390" w:rsidRDefault="004A67C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D0390">
        <w:rPr>
          <w:rFonts w:ascii="Times New Roman" w:hAnsi="Times New Roman" w:cs="Times New Roman"/>
          <w:sz w:val="28"/>
          <w:szCs w:val="28"/>
        </w:rPr>
        <w:t>- самостоятельность в пределах своих полномочий;</w:t>
      </w:r>
    </w:p>
    <w:p w:rsidR="004A67C3" w:rsidRPr="00ED0390" w:rsidRDefault="00013AA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D0390">
        <w:rPr>
          <w:rFonts w:ascii="Times New Roman" w:hAnsi="Times New Roman" w:cs="Times New Roman"/>
          <w:sz w:val="28"/>
          <w:szCs w:val="28"/>
        </w:rPr>
        <w:t>- профессионализм и компетентность</w:t>
      </w:r>
      <w:r w:rsidR="004A67C3" w:rsidRPr="00ED0390">
        <w:rPr>
          <w:rFonts w:ascii="Times New Roman" w:hAnsi="Times New Roman" w:cs="Times New Roman"/>
          <w:sz w:val="28"/>
          <w:szCs w:val="28"/>
        </w:rPr>
        <w:t>;</w:t>
      </w:r>
    </w:p>
    <w:p w:rsidR="004A67C3" w:rsidRPr="00ED0390" w:rsidRDefault="00013AA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D0390">
        <w:rPr>
          <w:rFonts w:ascii="Times New Roman" w:hAnsi="Times New Roman" w:cs="Times New Roman"/>
          <w:sz w:val="28"/>
          <w:szCs w:val="28"/>
        </w:rPr>
        <w:t>- подконтрольность и персональная ответственность</w:t>
      </w:r>
      <w:r w:rsidR="004A67C3" w:rsidRPr="00ED0390">
        <w:rPr>
          <w:rFonts w:ascii="Times New Roman" w:hAnsi="Times New Roman" w:cs="Times New Roman"/>
          <w:sz w:val="28"/>
          <w:szCs w:val="28"/>
        </w:rPr>
        <w:t xml:space="preserve"> должностных лиц и муниципальны</w:t>
      </w:r>
      <w:r w:rsidR="004918A0" w:rsidRPr="00ED0390">
        <w:rPr>
          <w:rFonts w:ascii="Times New Roman" w:hAnsi="Times New Roman" w:cs="Times New Roman"/>
          <w:sz w:val="28"/>
          <w:szCs w:val="28"/>
        </w:rPr>
        <w:t>х служащих Администрации перед г</w:t>
      </w:r>
      <w:r w:rsidR="004A67C3" w:rsidRPr="00ED0390">
        <w:rPr>
          <w:rFonts w:ascii="Times New Roman" w:hAnsi="Times New Roman" w:cs="Times New Roman"/>
          <w:sz w:val="28"/>
          <w:szCs w:val="28"/>
        </w:rPr>
        <w:t>лавой администрации;</w:t>
      </w:r>
    </w:p>
    <w:p w:rsidR="004A67C3" w:rsidRPr="00ED0390" w:rsidRDefault="004A67C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D0390">
        <w:rPr>
          <w:rFonts w:ascii="Times New Roman" w:hAnsi="Times New Roman" w:cs="Times New Roman"/>
          <w:sz w:val="28"/>
          <w:szCs w:val="28"/>
        </w:rPr>
        <w:t>- обязательность решений вышестоящих, в порядке подчиненности, должностных лиц Администрации в пределах их компетенции для нижестоящих должностных лиц.</w:t>
      </w:r>
    </w:p>
    <w:p w:rsidR="004A67C3" w:rsidRPr="00ED0390" w:rsidRDefault="004A67C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D0390">
        <w:rPr>
          <w:rFonts w:ascii="Times New Roman" w:hAnsi="Times New Roman" w:cs="Times New Roman"/>
          <w:sz w:val="28"/>
          <w:szCs w:val="28"/>
        </w:rPr>
        <w:t xml:space="preserve">1.11. </w:t>
      </w:r>
      <w:proofErr w:type="gramStart"/>
      <w:r w:rsidRPr="00ED0390">
        <w:rPr>
          <w:rFonts w:ascii="Times New Roman" w:hAnsi="Times New Roman" w:cs="Times New Roman"/>
          <w:sz w:val="28"/>
          <w:szCs w:val="28"/>
        </w:rPr>
        <w:t xml:space="preserve">Деятельность Администрации по организации и исполнению федеральных, областных законов, нормативных правовых актов органов государственной власти, Думы и Главы городского округа, в части, касающейся Администрации, осуществляется в пределах предоставленных ей полномочий, постоянного контроля их выполнения и приема мер по устранению допущенных нарушений согласно </w:t>
      </w:r>
      <w:hyperlink r:id="rId13" w:history="1">
        <w:r w:rsidRPr="00ED0390">
          <w:rPr>
            <w:rFonts w:ascii="Times New Roman" w:hAnsi="Times New Roman" w:cs="Times New Roman"/>
            <w:color w:val="0000FF"/>
            <w:sz w:val="28"/>
            <w:szCs w:val="28"/>
          </w:rPr>
          <w:t>Уставу</w:t>
        </w:r>
      </w:hyperlink>
      <w:r w:rsidRPr="00ED0390">
        <w:rPr>
          <w:rFonts w:ascii="Times New Roman" w:hAnsi="Times New Roman" w:cs="Times New Roman"/>
          <w:sz w:val="28"/>
          <w:szCs w:val="28"/>
        </w:rPr>
        <w:t xml:space="preserve">, </w:t>
      </w:r>
      <w:r w:rsidR="00013AA2" w:rsidRPr="00ED0390">
        <w:rPr>
          <w:rFonts w:ascii="Times New Roman" w:hAnsi="Times New Roman" w:cs="Times New Roman"/>
          <w:sz w:val="28"/>
          <w:szCs w:val="28"/>
        </w:rPr>
        <w:t xml:space="preserve"> Положению об </w:t>
      </w:r>
      <w:r w:rsidRPr="00ED0390">
        <w:rPr>
          <w:rFonts w:ascii="Times New Roman" w:hAnsi="Times New Roman" w:cs="Times New Roman"/>
          <w:sz w:val="28"/>
          <w:szCs w:val="28"/>
        </w:rPr>
        <w:t xml:space="preserve">администрации, Инструкции по делопроизводству в администрации городского округа </w:t>
      </w:r>
      <w:r w:rsidR="00013AA2" w:rsidRPr="00ED0390">
        <w:rPr>
          <w:rFonts w:ascii="Times New Roman" w:hAnsi="Times New Roman" w:cs="Times New Roman"/>
          <w:sz w:val="28"/>
          <w:szCs w:val="28"/>
        </w:rPr>
        <w:t>Нижняя Салда</w:t>
      </w:r>
      <w:proofErr w:type="gramEnd"/>
    </w:p>
    <w:p w:rsidR="004A67C3" w:rsidRPr="00ED0390" w:rsidRDefault="004A67C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D0390">
        <w:rPr>
          <w:rFonts w:ascii="Times New Roman" w:hAnsi="Times New Roman" w:cs="Times New Roman"/>
          <w:sz w:val="28"/>
          <w:szCs w:val="28"/>
        </w:rPr>
        <w:t xml:space="preserve">1.12. Администрация является главным распорядителем бюджетных средств, выделяемых на осуществление полномочий, предоставленных ей </w:t>
      </w:r>
      <w:hyperlink r:id="rId14" w:history="1">
        <w:r w:rsidRPr="00ED0390">
          <w:rPr>
            <w:rFonts w:ascii="Times New Roman" w:hAnsi="Times New Roman" w:cs="Times New Roman"/>
            <w:color w:val="0000FF"/>
            <w:sz w:val="28"/>
            <w:szCs w:val="28"/>
          </w:rPr>
          <w:t>Уставом</w:t>
        </w:r>
      </w:hyperlink>
      <w:r w:rsidRPr="00ED0390">
        <w:rPr>
          <w:rFonts w:ascii="Times New Roman" w:hAnsi="Times New Roman" w:cs="Times New Roman"/>
          <w:sz w:val="28"/>
          <w:szCs w:val="28"/>
        </w:rPr>
        <w:t xml:space="preserve"> городского округа </w:t>
      </w:r>
      <w:r w:rsidR="00013AA2" w:rsidRPr="00ED0390">
        <w:rPr>
          <w:rFonts w:ascii="Times New Roman" w:hAnsi="Times New Roman" w:cs="Times New Roman"/>
          <w:sz w:val="28"/>
          <w:szCs w:val="28"/>
        </w:rPr>
        <w:t xml:space="preserve">Нижняя Салда </w:t>
      </w:r>
      <w:r w:rsidRPr="00ED0390">
        <w:rPr>
          <w:rFonts w:ascii="Times New Roman" w:hAnsi="Times New Roman" w:cs="Times New Roman"/>
          <w:sz w:val="28"/>
          <w:szCs w:val="28"/>
        </w:rPr>
        <w:t>и настоящим Положением.</w:t>
      </w:r>
    </w:p>
    <w:p w:rsidR="004A67C3" w:rsidRPr="00ED0390" w:rsidRDefault="004A67C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D0390">
        <w:rPr>
          <w:rFonts w:ascii="Times New Roman" w:hAnsi="Times New Roman" w:cs="Times New Roman"/>
          <w:sz w:val="28"/>
          <w:szCs w:val="28"/>
        </w:rPr>
        <w:t>Расходы на обеспечение деятельности администрации городского округа осуществляются в соответствии со сметой доходов и расходов.</w:t>
      </w:r>
    </w:p>
    <w:p w:rsidR="004A67C3" w:rsidRPr="00ED0390" w:rsidRDefault="004A67C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D0390">
        <w:rPr>
          <w:rFonts w:ascii="Times New Roman" w:hAnsi="Times New Roman" w:cs="Times New Roman"/>
          <w:sz w:val="28"/>
          <w:szCs w:val="28"/>
        </w:rPr>
        <w:t xml:space="preserve">1.13. Полное наименование Администрации городского округа </w:t>
      </w:r>
      <w:r w:rsidR="00013AA2" w:rsidRPr="00ED0390">
        <w:rPr>
          <w:rFonts w:ascii="Times New Roman" w:hAnsi="Times New Roman" w:cs="Times New Roman"/>
          <w:sz w:val="28"/>
          <w:szCs w:val="28"/>
        </w:rPr>
        <w:t>Нижняя Салда</w:t>
      </w:r>
      <w:r w:rsidR="004918A0" w:rsidRPr="00ED0390">
        <w:rPr>
          <w:rFonts w:ascii="Times New Roman" w:hAnsi="Times New Roman" w:cs="Times New Roman"/>
          <w:sz w:val="28"/>
          <w:szCs w:val="28"/>
        </w:rPr>
        <w:t xml:space="preserve"> - а</w:t>
      </w:r>
      <w:r w:rsidRPr="00ED0390">
        <w:rPr>
          <w:rFonts w:ascii="Times New Roman" w:hAnsi="Times New Roman" w:cs="Times New Roman"/>
          <w:sz w:val="28"/>
          <w:szCs w:val="28"/>
        </w:rPr>
        <w:t xml:space="preserve">дминистрация городского округа </w:t>
      </w:r>
      <w:r w:rsidR="00013AA2" w:rsidRPr="00ED0390">
        <w:rPr>
          <w:rFonts w:ascii="Times New Roman" w:hAnsi="Times New Roman" w:cs="Times New Roman"/>
          <w:sz w:val="28"/>
          <w:szCs w:val="28"/>
        </w:rPr>
        <w:t>Нижняя Салда</w:t>
      </w:r>
      <w:r w:rsidRPr="00ED0390">
        <w:rPr>
          <w:rFonts w:ascii="Times New Roman" w:hAnsi="Times New Roman" w:cs="Times New Roman"/>
          <w:sz w:val="28"/>
          <w:szCs w:val="28"/>
        </w:rPr>
        <w:t xml:space="preserve">, сокращенного наименования в соответствии с </w:t>
      </w:r>
      <w:hyperlink r:id="rId15" w:history="1">
        <w:r w:rsidRPr="00ED0390">
          <w:rPr>
            <w:rFonts w:ascii="Times New Roman" w:hAnsi="Times New Roman" w:cs="Times New Roman"/>
            <w:color w:val="0000FF"/>
            <w:sz w:val="28"/>
            <w:szCs w:val="28"/>
          </w:rPr>
          <w:t>Уставом</w:t>
        </w:r>
      </w:hyperlink>
      <w:r w:rsidRPr="00ED0390">
        <w:rPr>
          <w:rFonts w:ascii="Times New Roman" w:hAnsi="Times New Roman" w:cs="Times New Roman"/>
          <w:sz w:val="28"/>
          <w:szCs w:val="28"/>
        </w:rPr>
        <w:t xml:space="preserve"> городского округа </w:t>
      </w:r>
      <w:r w:rsidR="00013AA2" w:rsidRPr="00ED0390">
        <w:rPr>
          <w:rFonts w:ascii="Times New Roman" w:hAnsi="Times New Roman" w:cs="Times New Roman"/>
          <w:sz w:val="28"/>
          <w:szCs w:val="28"/>
        </w:rPr>
        <w:t>Нижняя Салда</w:t>
      </w:r>
      <w:r w:rsidRPr="00ED0390">
        <w:rPr>
          <w:rFonts w:ascii="Times New Roman" w:hAnsi="Times New Roman" w:cs="Times New Roman"/>
          <w:sz w:val="28"/>
          <w:szCs w:val="28"/>
        </w:rPr>
        <w:t xml:space="preserve"> не имеется.</w:t>
      </w:r>
    </w:p>
    <w:p w:rsidR="004A67C3" w:rsidRPr="00ED0390" w:rsidRDefault="00FF515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D0390">
        <w:rPr>
          <w:rFonts w:ascii="Times New Roman" w:hAnsi="Times New Roman" w:cs="Times New Roman"/>
          <w:sz w:val="28"/>
          <w:szCs w:val="28"/>
        </w:rPr>
        <w:t>1.14. Юридический адрес: 624742</w:t>
      </w:r>
      <w:r w:rsidR="004A67C3" w:rsidRPr="00ED0390">
        <w:rPr>
          <w:rFonts w:ascii="Times New Roman" w:hAnsi="Times New Roman" w:cs="Times New Roman"/>
          <w:sz w:val="28"/>
          <w:szCs w:val="28"/>
        </w:rPr>
        <w:t xml:space="preserve">, Свердловская область, г. </w:t>
      </w:r>
      <w:r w:rsidRPr="00ED0390">
        <w:rPr>
          <w:rFonts w:ascii="Times New Roman" w:hAnsi="Times New Roman" w:cs="Times New Roman"/>
          <w:sz w:val="28"/>
          <w:szCs w:val="28"/>
        </w:rPr>
        <w:t>Нижняя Салда</w:t>
      </w:r>
      <w:r w:rsidR="004A67C3" w:rsidRPr="00ED0390">
        <w:rPr>
          <w:rFonts w:ascii="Times New Roman" w:hAnsi="Times New Roman" w:cs="Times New Roman"/>
          <w:sz w:val="28"/>
          <w:szCs w:val="28"/>
        </w:rPr>
        <w:t xml:space="preserve">, </w:t>
      </w:r>
      <w:r w:rsidRPr="00ED0390">
        <w:rPr>
          <w:rFonts w:ascii="Times New Roman" w:hAnsi="Times New Roman" w:cs="Times New Roman"/>
          <w:sz w:val="28"/>
          <w:szCs w:val="28"/>
        </w:rPr>
        <w:t>ул. Фрунзе, 2</w:t>
      </w:r>
      <w:r w:rsidR="004A67C3" w:rsidRPr="00ED0390">
        <w:rPr>
          <w:rFonts w:ascii="Times New Roman" w:hAnsi="Times New Roman" w:cs="Times New Roman"/>
          <w:sz w:val="28"/>
          <w:szCs w:val="28"/>
        </w:rPr>
        <w:t>.</w:t>
      </w:r>
    </w:p>
    <w:p w:rsidR="004A67C3" w:rsidRPr="00ED0390" w:rsidRDefault="004A67C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FF5150" w:rsidRDefault="00FF5150">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230E88" w:rsidRPr="00ED0390" w:rsidRDefault="00230E88">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4A67C3" w:rsidRPr="00ED0390" w:rsidRDefault="004A67C3">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3" w:name="Par66"/>
      <w:bookmarkEnd w:id="3"/>
      <w:r w:rsidRPr="00ED0390">
        <w:rPr>
          <w:rFonts w:ascii="Times New Roman" w:hAnsi="Times New Roman" w:cs="Times New Roman"/>
          <w:sz w:val="28"/>
          <w:szCs w:val="28"/>
        </w:rPr>
        <w:lastRenderedPageBreak/>
        <w:t>Раздел 2. ОСНОВНЫЕ ЗАДАЧИ И ФУНКЦИИ</w:t>
      </w:r>
    </w:p>
    <w:p w:rsidR="004A67C3" w:rsidRPr="00ED0390" w:rsidRDefault="004A67C3">
      <w:pPr>
        <w:widowControl w:val="0"/>
        <w:autoSpaceDE w:val="0"/>
        <w:autoSpaceDN w:val="0"/>
        <w:adjustRightInd w:val="0"/>
        <w:spacing w:after="0" w:line="240" w:lineRule="auto"/>
        <w:jc w:val="center"/>
        <w:rPr>
          <w:rFonts w:ascii="Times New Roman" w:hAnsi="Times New Roman" w:cs="Times New Roman"/>
          <w:sz w:val="28"/>
          <w:szCs w:val="28"/>
        </w:rPr>
      </w:pPr>
      <w:r w:rsidRPr="00ED0390">
        <w:rPr>
          <w:rFonts w:ascii="Times New Roman" w:hAnsi="Times New Roman" w:cs="Times New Roman"/>
          <w:sz w:val="28"/>
          <w:szCs w:val="28"/>
        </w:rPr>
        <w:t>ДЕЯТЕЛЬНОСТИ АДМИНИСТРАЦИИ</w:t>
      </w:r>
    </w:p>
    <w:p w:rsidR="004A67C3" w:rsidRPr="00ED0390" w:rsidRDefault="004A67C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4A67C3" w:rsidRPr="00ED0390" w:rsidRDefault="004A67C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D0390">
        <w:rPr>
          <w:rFonts w:ascii="Times New Roman" w:hAnsi="Times New Roman" w:cs="Times New Roman"/>
          <w:sz w:val="28"/>
          <w:szCs w:val="28"/>
        </w:rPr>
        <w:t>2.1. Основными задачами деятельности Администрации являются:</w:t>
      </w:r>
    </w:p>
    <w:p w:rsidR="004A67C3" w:rsidRPr="00ED0390" w:rsidRDefault="004A67C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D0390">
        <w:rPr>
          <w:rFonts w:ascii="Times New Roman" w:hAnsi="Times New Roman" w:cs="Times New Roman"/>
          <w:sz w:val="28"/>
          <w:szCs w:val="28"/>
        </w:rPr>
        <w:t>1) осуществление исполнительно - распорядительной функции для общего блага, защиты и безопасности жителей городского округа;</w:t>
      </w:r>
    </w:p>
    <w:p w:rsidR="004A67C3" w:rsidRPr="00ED0390" w:rsidRDefault="004A67C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D0390">
        <w:rPr>
          <w:rFonts w:ascii="Times New Roman" w:hAnsi="Times New Roman" w:cs="Times New Roman"/>
          <w:sz w:val="28"/>
          <w:szCs w:val="28"/>
        </w:rPr>
        <w:t>2) обеспечение условий для свободного развития городского округа;</w:t>
      </w:r>
    </w:p>
    <w:p w:rsidR="004A67C3" w:rsidRPr="00ED0390" w:rsidRDefault="004A67C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D0390">
        <w:rPr>
          <w:rFonts w:ascii="Times New Roman" w:hAnsi="Times New Roman" w:cs="Times New Roman"/>
          <w:sz w:val="28"/>
          <w:szCs w:val="28"/>
        </w:rPr>
        <w:t>3) планирование и проведение социально-экономического развития;</w:t>
      </w:r>
    </w:p>
    <w:p w:rsidR="004A67C3" w:rsidRPr="00ED0390" w:rsidRDefault="004A67C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D0390">
        <w:rPr>
          <w:rFonts w:ascii="Times New Roman" w:hAnsi="Times New Roman" w:cs="Times New Roman"/>
          <w:sz w:val="28"/>
          <w:szCs w:val="28"/>
        </w:rPr>
        <w:t>4) осуществление организации работы с устными обращениями граждан;</w:t>
      </w:r>
    </w:p>
    <w:p w:rsidR="004A67C3" w:rsidRPr="00ED0390" w:rsidRDefault="004A67C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D0390">
        <w:rPr>
          <w:rFonts w:ascii="Times New Roman" w:hAnsi="Times New Roman" w:cs="Times New Roman"/>
          <w:sz w:val="28"/>
          <w:szCs w:val="28"/>
        </w:rPr>
        <w:t>5) осуществление управления администрации городского округа на основе действующего законодательства и нормативных правовых актов Думы городского округа, принятых в пределах их компетенции;</w:t>
      </w:r>
    </w:p>
    <w:p w:rsidR="004A67C3" w:rsidRPr="00ED0390" w:rsidRDefault="004A67C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D0390">
        <w:rPr>
          <w:rFonts w:ascii="Times New Roman" w:hAnsi="Times New Roman" w:cs="Times New Roman"/>
          <w:sz w:val="28"/>
          <w:szCs w:val="28"/>
        </w:rPr>
        <w:t>6) управление муниципальной собственностью городского округа;</w:t>
      </w:r>
    </w:p>
    <w:p w:rsidR="004A67C3" w:rsidRPr="00ED0390" w:rsidRDefault="004A67C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D0390">
        <w:rPr>
          <w:rFonts w:ascii="Times New Roman" w:hAnsi="Times New Roman" w:cs="Times New Roman"/>
          <w:sz w:val="28"/>
          <w:szCs w:val="28"/>
        </w:rPr>
        <w:t>7) обеспечение координации и взаимодействия деятельности юридических лиц по решению проблем городского округа;</w:t>
      </w:r>
    </w:p>
    <w:p w:rsidR="004A67C3" w:rsidRPr="00ED0390" w:rsidRDefault="004A67C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D0390">
        <w:rPr>
          <w:rFonts w:ascii="Times New Roman" w:hAnsi="Times New Roman" w:cs="Times New Roman"/>
          <w:sz w:val="28"/>
          <w:szCs w:val="28"/>
        </w:rPr>
        <w:t>8) осуществление взаимоотношений, координация действий с исполнительными органами государственной власти по решению проблем населения городского округа, Администрации;</w:t>
      </w:r>
    </w:p>
    <w:p w:rsidR="004A67C3" w:rsidRPr="00ED0390" w:rsidRDefault="004A67C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D0390">
        <w:rPr>
          <w:rFonts w:ascii="Times New Roman" w:hAnsi="Times New Roman" w:cs="Times New Roman"/>
          <w:sz w:val="28"/>
          <w:szCs w:val="28"/>
        </w:rPr>
        <w:t>9) осуществление контроля в пределах предоставленных ей полномочий;</w:t>
      </w:r>
    </w:p>
    <w:p w:rsidR="004A67C3" w:rsidRPr="00ED0390" w:rsidRDefault="004A67C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D0390">
        <w:rPr>
          <w:rFonts w:ascii="Times New Roman" w:hAnsi="Times New Roman" w:cs="Times New Roman"/>
          <w:sz w:val="28"/>
          <w:szCs w:val="28"/>
        </w:rPr>
        <w:t xml:space="preserve">10) иные задачи в соответствии с федеральным и областным законодательствами, </w:t>
      </w:r>
      <w:hyperlink r:id="rId16" w:history="1">
        <w:r w:rsidRPr="00ED0390">
          <w:rPr>
            <w:rFonts w:ascii="Times New Roman" w:hAnsi="Times New Roman" w:cs="Times New Roman"/>
            <w:color w:val="0000FF"/>
            <w:sz w:val="28"/>
            <w:szCs w:val="28"/>
          </w:rPr>
          <w:t>Уставом</w:t>
        </w:r>
      </w:hyperlink>
      <w:r w:rsidRPr="00ED0390">
        <w:rPr>
          <w:rFonts w:ascii="Times New Roman" w:hAnsi="Times New Roman" w:cs="Times New Roman"/>
          <w:sz w:val="28"/>
          <w:szCs w:val="28"/>
        </w:rPr>
        <w:t>, решениями Думы городского округа и нормативными правовыми актами администрации, принятыми и изданными в пределах их компетенции.</w:t>
      </w:r>
    </w:p>
    <w:p w:rsidR="004A67C3" w:rsidRPr="00ED0390" w:rsidRDefault="004A67C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D0390">
        <w:rPr>
          <w:rFonts w:ascii="Times New Roman" w:hAnsi="Times New Roman" w:cs="Times New Roman"/>
          <w:sz w:val="28"/>
          <w:szCs w:val="28"/>
        </w:rPr>
        <w:t>2.2. Для решения поставленных задач Администрация осуществляет следующие организационные и исполнительно-распорядительные функции:</w:t>
      </w:r>
    </w:p>
    <w:p w:rsidR="004A67C3" w:rsidRPr="00ED0390" w:rsidRDefault="004A67C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D0390">
        <w:rPr>
          <w:rFonts w:ascii="Times New Roman" w:hAnsi="Times New Roman" w:cs="Times New Roman"/>
          <w:sz w:val="28"/>
          <w:szCs w:val="28"/>
        </w:rPr>
        <w:t>1) п</w:t>
      </w:r>
      <w:r w:rsidR="00FF5150" w:rsidRPr="00ED0390">
        <w:rPr>
          <w:rFonts w:ascii="Times New Roman" w:hAnsi="Times New Roman" w:cs="Times New Roman"/>
          <w:sz w:val="28"/>
          <w:szCs w:val="28"/>
        </w:rPr>
        <w:t>ланирование и организация</w:t>
      </w:r>
      <w:r w:rsidRPr="00ED0390">
        <w:rPr>
          <w:rFonts w:ascii="Times New Roman" w:hAnsi="Times New Roman" w:cs="Times New Roman"/>
          <w:sz w:val="28"/>
          <w:szCs w:val="28"/>
        </w:rPr>
        <w:t xml:space="preserve"> деятельности администрации городского округа;</w:t>
      </w:r>
    </w:p>
    <w:p w:rsidR="004A67C3" w:rsidRPr="00ED0390" w:rsidRDefault="004A67C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D0390">
        <w:rPr>
          <w:rFonts w:ascii="Times New Roman" w:hAnsi="Times New Roman" w:cs="Times New Roman"/>
          <w:sz w:val="28"/>
          <w:szCs w:val="28"/>
        </w:rPr>
        <w:t>2) организация работы со служебными документами;</w:t>
      </w:r>
    </w:p>
    <w:p w:rsidR="004A67C3" w:rsidRPr="00ED0390" w:rsidRDefault="004A67C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D0390">
        <w:rPr>
          <w:rFonts w:ascii="Times New Roman" w:hAnsi="Times New Roman" w:cs="Times New Roman"/>
          <w:sz w:val="28"/>
          <w:szCs w:val="28"/>
        </w:rPr>
        <w:t xml:space="preserve">3) организация работы с письменными и устными обращениями граждан физических и юридических лиц в соответствии с Федеральным </w:t>
      </w:r>
      <w:hyperlink r:id="rId17" w:history="1">
        <w:r w:rsidRPr="00ED0390">
          <w:rPr>
            <w:rFonts w:ascii="Times New Roman" w:hAnsi="Times New Roman" w:cs="Times New Roman"/>
            <w:color w:val="0000FF"/>
            <w:sz w:val="28"/>
            <w:szCs w:val="28"/>
          </w:rPr>
          <w:t>законом</w:t>
        </w:r>
      </w:hyperlink>
      <w:r w:rsidRPr="00ED0390">
        <w:rPr>
          <w:rFonts w:ascii="Times New Roman" w:hAnsi="Times New Roman" w:cs="Times New Roman"/>
          <w:sz w:val="28"/>
          <w:szCs w:val="28"/>
        </w:rPr>
        <w:t xml:space="preserve"> N 59-ФЗ от 02 мая 2006 года "О порядке рассмотрения обращений граждан Российской Федерации";</w:t>
      </w:r>
    </w:p>
    <w:p w:rsidR="004A67C3" w:rsidRPr="00ED0390" w:rsidRDefault="004A67C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D0390">
        <w:rPr>
          <w:rFonts w:ascii="Times New Roman" w:hAnsi="Times New Roman" w:cs="Times New Roman"/>
          <w:sz w:val="28"/>
          <w:szCs w:val="28"/>
        </w:rPr>
        <w:t>4) анализ социально-экономических ситуаций в городском округе;</w:t>
      </w:r>
    </w:p>
    <w:p w:rsidR="004A67C3" w:rsidRPr="00ED0390" w:rsidRDefault="004A67C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D0390">
        <w:rPr>
          <w:rFonts w:ascii="Times New Roman" w:hAnsi="Times New Roman" w:cs="Times New Roman"/>
          <w:sz w:val="28"/>
          <w:szCs w:val="28"/>
        </w:rPr>
        <w:t>5) аналитическое и информационное обеспечение, прогнозирование;</w:t>
      </w:r>
    </w:p>
    <w:p w:rsidR="004A67C3" w:rsidRPr="00ED0390" w:rsidRDefault="004A67C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D0390">
        <w:rPr>
          <w:rFonts w:ascii="Times New Roman" w:hAnsi="Times New Roman" w:cs="Times New Roman"/>
          <w:sz w:val="28"/>
          <w:szCs w:val="28"/>
        </w:rPr>
        <w:t>6) законотворческие и контрольные функции обеспечивающие деятельность администрации;</w:t>
      </w:r>
    </w:p>
    <w:p w:rsidR="004A67C3" w:rsidRPr="00ED0390" w:rsidRDefault="004A67C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D0390">
        <w:rPr>
          <w:rFonts w:ascii="Times New Roman" w:hAnsi="Times New Roman" w:cs="Times New Roman"/>
          <w:sz w:val="28"/>
          <w:szCs w:val="28"/>
        </w:rPr>
        <w:t>7) исполняет функции Учредителя муниципальных предприятий и учреждений;</w:t>
      </w:r>
    </w:p>
    <w:p w:rsidR="004A67C3" w:rsidRPr="00ED0390" w:rsidRDefault="004A67C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D0390">
        <w:rPr>
          <w:rFonts w:ascii="Times New Roman" w:hAnsi="Times New Roman" w:cs="Times New Roman"/>
          <w:sz w:val="28"/>
          <w:szCs w:val="28"/>
        </w:rPr>
        <w:t xml:space="preserve">8) другие функции, установленные действующим законодательством, </w:t>
      </w:r>
      <w:hyperlink r:id="rId18" w:history="1">
        <w:r w:rsidRPr="00ED0390">
          <w:rPr>
            <w:rFonts w:ascii="Times New Roman" w:hAnsi="Times New Roman" w:cs="Times New Roman"/>
            <w:color w:val="0000FF"/>
            <w:sz w:val="28"/>
            <w:szCs w:val="28"/>
          </w:rPr>
          <w:t>Уставом</w:t>
        </w:r>
      </w:hyperlink>
      <w:r w:rsidRPr="00ED0390">
        <w:rPr>
          <w:rFonts w:ascii="Times New Roman" w:hAnsi="Times New Roman" w:cs="Times New Roman"/>
          <w:sz w:val="28"/>
          <w:szCs w:val="28"/>
        </w:rPr>
        <w:t xml:space="preserve"> городского округа </w:t>
      </w:r>
      <w:r w:rsidR="00FF5150" w:rsidRPr="00ED0390">
        <w:rPr>
          <w:rFonts w:ascii="Times New Roman" w:hAnsi="Times New Roman" w:cs="Times New Roman"/>
          <w:sz w:val="28"/>
          <w:szCs w:val="28"/>
        </w:rPr>
        <w:t>Нижняя Салда</w:t>
      </w:r>
      <w:r w:rsidRPr="00ED0390">
        <w:rPr>
          <w:rFonts w:ascii="Times New Roman" w:hAnsi="Times New Roman" w:cs="Times New Roman"/>
          <w:sz w:val="28"/>
          <w:szCs w:val="28"/>
        </w:rPr>
        <w:t>, нормативными правовыми актами Думы городского округа, администрации, принятыми в пределах их компетенции.</w:t>
      </w:r>
    </w:p>
    <w:p w:rsidR="004A67C3" w:rsidRPr="00ED0390" w:rsidRDefault="004A67C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FF5150" w:rsidRPr="00ED0390" w:rsidRDefault="00FF5150">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FF5150" w:rsidRPr="00ED0390" w:rsidRDefault="00FF5150">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4A67C3" w:rsidRPr="00ED0390" w:rsidRDefault="004A67C3">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4" w:name="Par90"/>
      <w:bookmarkEnd w:id="4"/>
      <w:r w:rsidRPr="00ED0390">
        <w:rPr>
          <w:rFonts w:ascii="Times New Roman" w:hAnsi="Times New Roman" w:cs="Times New Roman"/>
          <w:sz w:val="28"/>
          <w:szCs w:val="28"/>
        </w:rPr>
        <w:t>Раздел 3. ПРЕДМЕТЫ ВЕДЕНИЯ, ПОЛНОМОЧИЯ АДМИНИСТРАЦИИ</w:t>
      </w:r>
    </w:p>
    <w:p w:rsidR="004A67C3" w:rsidRPr="00ED0390" w:rsidRDefault="004A67C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4A67C3" w:rsidRPr="00ED0390" w:rsidRDefault="004A67C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D0390">
        <w:rPr>
          <w:rFonts w:ascii="Times New Roman" w:hAnsi="Times New Roman" w:cs="Times New Roman"/>
          <w:sz w:val="28"/>
          <w:szCs w:val="28"/>
        </w:rPr>
        <w:t xml:space="preserve">Предметами ведения являются вопросы местного значения, предусмотренные Федеральным </w:t>
      </w:r>
      <w:hyperlink r:id="rId19" w:history="1">
        <w:r w:rsidRPr="00ED0390">
          <w:rPr>
            <w:rFonts w:ascii="Times New Roman" w:hAnsi="Times New Roman" w:cs="Times New Roman"/>
            <w:color w:val="0000FF"/>
            <w:sz w:val="28"/>
            <w:szCs w:val="28"/>
          </w:rPr>
          <w:t>законом</w:t>
        </w:r>
      </w:hyperlink>
      <w:r w:rsidRPr="00ED0390">
        <w:rPr>
          <w:rFonts w:ascii="Times New Roman" w:hAnsi="Times New Roman" w:cs="Times New Roman"/>
          <w:sz w:val="28"/>
          <w:szCs w:val="28"/>
        </w:rPr>
        <w:t xml:space="preserve"> N 131-ФЗ от 06 октября 2003 года "Об общих принципах организации местного самоуправления в Российской Федерации", </w:t>
      </w:r>
      <w:hyperlink r:id="rId20" w:history="1">
        <w:r w:rsidRPr="00ED0390">
          <w:rPr>
            <w:rFonts w:ascii="Times New Roman" w:hAnsi="Times New Roman" w:cs="Times New Roman"/>
            <w:color w:val="0000FF"/>
            <w:sz w:val="28"/>
            <w:szCs w:val="28"/>
          </w:rPr>
          <w:t>ст. 31</w:t>
        </w:r>
      </w:hyperlink>
      <w:r w:rsidRPr="00ED0390">
        <w:rPr>
          <w:rFonts w:ascii="Times New Roman" w:hAnsi="Times New Roman" w:cs="Times New Roman"/>
          <w:sz w:val="28"/>
          <w:szCs w:val="28"/>
        </w:rPr>
        <w:t xml:space="preserve"> Устава городского округа </w:t>
      </w:r>
      <w:r w:rsidR="00FF5150" w:rsidRPr="00ED0390">
        <w:rPr>
          <w:rFonts w:ascii="Times New Roman" w:hAnsi="Times New Roman" w:cs="Times New Roman"/>
          <w:sz w:val="28"/>
          <w:szCs w:val="28"/>
        </w:rPr>
        <w:t>Нижняя Салда</w:t>
      </w:r>
      <w:r w:rsidRPr="00ED0390">
        <w:rPr>
          <w:rFonts w:ascii="Times New Roman" w:hAnsi="Times New Roman" w:cs="Times New Roman"/>
          <w:sz w:val="28"/>
          <w:szCs w:val="28"/>
        </w:rPr>
        <w:t>.</w:t>
      </w:r>
    </w:p>
    <w:p w:rsidR="004A67C3" w:rsidRPr="00ED0390" w:rsidRDefault="004A67C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D0390">
        <w:rPr>
          <w:rFonts w:ascii="Times New Roman" w:hAnsi="Times New Roman" w:cs="Times New Roman"/>
          <w:sz w:val="28"/>
          <w:szCs w:val="28"/>
        </w:rPr>
        <w:t>3.1. К полномочиям администрации городского округа по решению вопросов местного значения относятся:</w:t>
      </w:r>
    </w:p>
    <w:p w:rsidR="004A67C3" w:rsidRPr="00ED0390" w:rsidRDefault="004A67C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D0390">
        <w:rPr>
          <w:rFonts w:ascii="Times New Roman" w:hAnsi="Times New Roman" w:cs="Times New Roman"/>
          <w:sz w:val="28"/>
          <w:szCs w:val="28"/>
        </w:rPr>
        <w:t>1) обеспечение составления и составление проекта местного бюджета (проекта местного бюджета и среднесрочного финансового плана), обеспечение исполнения местного бюджета и составление бюджетной отчетности;</w:t>
      </w:r>
    </w:p>
    <w:p w:rsidR="004A67C3" w:rsidRPr="00ED0390" w:rsidRDefault="004A67C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D0390">
        <w:rPr>
          <w:rFonts w:ascii="Times New Roman" w:hAnsi="Times New Roman" w:cs="Times New Roman"/>
          <w:sz w:val="28"/>
          <w:szCs w:val="28"/>
        </w:rPr>
        <w:t>1.1.) установление порядка разработки прогноза социально-экономического развития городского округа, формы и порядка разработки среднесрочного финансового плана городского округа;</w:t>
      </w:r>
    </w:p>
    <w:p w:rsidR="004A67C3" w:rsidRPr="00ED0390" w:rsidRDefault="004A67C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D0390">
        <w:rPr>
          <w:rFonts w:ascii="Times New Roman" w:hAnsi="Times New Roman" w:cs="Times New Roman"/>
          <w:sz w:val="28"/>
          <w:szCs w:val="28"/>
        </w:rPr>
        <w:t>1.2.) установление порядка принятия решений о разработке долгосрочных целевых программ, порядка формирования муниципальных заданий;</w:t>
      </w:r>
    </w:p>
    <w:p w:rsidR="004A67C3" w:rsidRPr="00ED0390" w:rsidRDefault="004A67C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D0390">
        <w:rPr>
          <w:rFonts w:ascii="Times New Roman" w:hAnsi="Times New Roman" w:cs="Times New Roman"/>
          <w:sz w:val="28"/>
          <w:szCs w:val="28"/>
        </w:rPr>
        <w:t>1.3.) утверждение долгосрочных целевых программ, подлежащих реализации за счет средств местного бюджета;</w:t>
      </w:r>
    </w:p>
    <w:p w:rsidR="004A67C3" w:rsidRPr="00ED0390" w:rsidRDefault="004A67C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D0390">
        <w:rPr>
          <w:rFonts w:ascii="Times New Roman" w:hAnsi="Times New Roman" w:cs="Times New Roman"/>
          <w:sz w:val="28"/>
          <w:szCs w:val="28"/>
        </w:rPr>
        <w:t>1.4.) осуществление муниципальных заимствований, выдача муниципальных гарантий, предоставление финансовой помощи из местного бюджета, управление и обеспечение управления муниципальным долгом;</w:t>
      </w:r>
    </w:p>
    <w:p w:rsidR="004A67C3" w:rsidRPr="00ED0390" w:rsidRDefault="004A67C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D0390">
        <w:rPr>
          <w:rFonts w:ascii="Times New Roman" w:hAnsi="Times New Roman" w:cs="Times New Roman"/>
          <w:sz w:val="28"/>
          <w:szCs w:val="28"/>
        </w:rPr>
        <w:t>1.5.) разработка порядка владения, пользования и распоряжения имуществом, находящимся в муниципальной собственности;</w:t>
      </w:r>
    </w:p>
    <w:p w:rsidR="004A67C3" w:rsidRPr="00ED0390" w:rsidRDefault="004A67C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D0390">
        <w:rPr>
          <w:rFonts w:ascii="Times New Roman" w:hAnsi="Times New Roman" w:cs="Times New Roman"/>
          <w:sz w:val="28"/>
          <w:szCs w:val="28"/>
        </w:rPr>
        <w:t>1.6.) владение, пользование и распоряжение имуществом, находящимся в муниципальной собственности, включая муниципальные земли;</w:t>
      </w:r>
    </w:p>
    <w:p w:rsidR="004A67C3" w:rsidRPr="00ED0390" w:rsidRDefault="004A67C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D0390">
        <w:rPr>
          <w:rFonts w:ascii="Times New Roman" w:hAnsi="Times New Roman" w:cs="Times New Roman"/>
          <w:sz w:val="28"/>
          <w:szCs w:val="28"/>
        </w:rPr>
        <w:t xml:space="preserve">1.7.) осуществление в случаях, предусмотренных Градостроительным </w:t>
      </w:r>
      <w:hyperlink r:id="rId21" w:history="1">
        <w:r w:rsidRPr="00ED0390">
          <w:rPr>
            <w:rFonts w:ascii="Times New Roman" w:hAnsi="Times New Roman" w:cs="Times New Roman"/>
            <w:color w:val="0000FF"/>
            <w:sz w:val="28"/>
            <w:szCs w:val="28"/>
          </w:rPr>
          <w:t>кодексом</w:t>
        </w:r>
      </w:hyperlink>
      <w:r w:rsidRPr="00ED0390">
        <w:rPr>
          <w:rFonts w:ascii="Times New Roman" w:hAnsi="Times New Roman" w:cs="Times New Roman"/>
          <w:sz w:val="28"/>
          <w:szCs w:val="28"/>
        </w:rPr>
        <w:t xml:space="preserve"> Российской Федерации, осмотров зданий, сооружений и выдача рекомендаций об устранении выявленных в ходе таких осмотров нарушений;</w:t>
      </w:r>
    </w:p>
    <w:p w:rsidR="004A67C3" w:rsidRPr="00ED0390" w:rsidRDefault="004A67C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D0390">
        <w:rPr>
          <w:rFonts w:ascii="Times New Roman" w:hAnsi="Times New Roman" w:cs="Times New Roman"/>
          <w:sz w:val="28"/>
          <w:szCs w:val="28"/>
        </w:rPr>
        <w:t>2) разработка текущих и перспективных программ и планов социально-экономического развития городского округа, обеспечение выполнения утвержденных программ и планов, составление отчетов об их выполнении;</w:t>
      </w:r>
    </w:p>
    <w:p w:rsidR="004A67C3" w:rsidRPr="00ED0390" w:rsidRDefault="004A67C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D0390">
        <w:rPr>
          <w:rFonts w:ascii="Times New Roman" w:hAnsi="Times New Roman" w:cs="Times New Roman"/>
          <w:sz w:val="28"/>
          <w:szCs w:val="28"/>
        </w:rPr>
        <w:t>3) разработка тарифов на услуги, предоставляемые муниципальными предприятиями и муниципальными учреждениями, и работы, выполняемые муниципальными предприятиями и учреждениями, если иное не предусмотрено федеральными законами;</w:t>
      </w:r>
    </w:p>
    <w:p w:rsidR="004A67C3" w:rsidRPr="00ED0390" w:rsidRDefault="004A67C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D0390">
        <w:rPr>
          <w:rFonts w:ascii="Times New Roman" w:hAnsi="Times New Roman" w:cs="Times New Roman"/>
          <w:sz w:val="28"/>
          <w:szCs w:val="28"/>
        </w:rPr>
        <w:t>4) разработка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4A67C3" w:rsidRPr="00ED0390" w:rsidRDefault="004A67C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D0390">
        <w:rPr>
          <w:rFonts w:ascii="Times New Roman" w:hAnsi="Times New Roman" w:cs="Times New Roman"/>
          <w:sz w:val="28"/>
          <w:szCs w:val="28"/>
        </w:rPr>
        <w:t>5) организация электро-, тепл</w:t>
      </w:r>
      <w:proofErr w:type="gramStart"/>
      <w:r w:rsidRPr="00ED0390">
        <w:rPr>
          <w:rFonts w:ascii="Times New Roman" w:hAnsi="Times New Roman" w:cs="Times New Roman"/>
          <w:sz w:val="28"/>
          <w:szCs w:val="28"/>
        </w:rPr>
        <w:t>о-</w:t>
      </w:r>
      <w:proofErr w:type="gramEnd"/>
      <w:r w:rsidRPr="00ED0390">
        <w:rPr>
          <w:rFonts w:ascii="Times New Roman" w:hAnsi="Times New Roman" w:cs="Times New Roman"/>
          <w:sz w:val="28"/>
          <w:szCs w:val="28"/>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4A67C3" w:rsidRPr="00ED0390" w:rsidRDefault="004A67C3" w:rsidP="00FF515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D0390">
        <w:rPr>
          <w:rFonts w:ascii="Times New Roman" w:hAnsi="Times New Roman" w:cs="Times New Roman"/>
          <w:sz w:val="28"/>
          <w:szCs w:val="28"/>
        </w:rPr>
        <w:t xml:space="preserve">6) обеспечение организации охраны общественного порядка на </w:t>
      </w:r>
      <w:r w:rsidR="00FF5150" w:rsidRPr="00ED0390">
        <w:rPr>
          <w:rFonts w:ascii="Times New Roman" w:hAnsi="Times New Roman" w:cs="Times New Roman"/>
          <w:sz w:val="28"/>
          <w:szCs w:val="28"/>
        </w:rPr>
        <w:t>территории городского округа;</w:t>
      </w:r>
    </w:p>
    <w:p w:rsidR="004A67C3" w:rsidRPr="00ED0390" w:rsidRDefault="004A67C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D0390">
        <w:rPr>
          <w:rFonts w:ascii="Times New Roman" w:hAnsi="Times New Roman" w:cs="Times New Roman"/>
          <w:sz w:val="28"/>
          <w:szCs w:val="28"/>
        </w:rPr>
        <w:t xml:space="preserve">7.1) предоставление помещения для работы на обслуживаемом </w:t>
      </w:r>
      <w:r w:rsidRPr="00ED0390">
        <w:rPr>
          <w:rFonts w:ascii="Times New Roman" w:hAnsi="Times New Roman" w:cs="Times New Roman"/>
          <w:sz w:val="28"/>
          <w:szCs w:val="28"/>
        </w:rPr>
        <w:lastRenderedPageBreak/>
        <w:t>административном участке городского округа сотруднику, замещающему должность участкового уполномоченного полиции;</w:t>
      </w:r>
    </w:p>
    <w:p w:rsidR="004A67C3" w:rsidRPr="00ED0390" w:rsidRDefault="004A67C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D0390">
        <w:rPr>
          <w:rFonts w:ascii="Times New Roman" w:hAnsi="Times New Roman" w:cs="Times New Roman"/>
          <w:sz w:val="28"/>
          <w:szCs w:val="28"/>
        </w:rPr>
        <w:t xml:space="preserve">7.2)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 в случае отсутствия жилого помещения на территории городского округа </w:t>
      </w:r>
      <w:r w:rsidR="00675F1A" w:rsidRPr="00ED0390">
        <w:rPr>
          <w:rFonts w:ascii="Times New Roman" w:hAnsi="Times New Roman" w:cs="Times New Roman"/>
          <w:sz w:val="28"/>
          <w:szCs w:val="28"/>
        </w:rPr>
        <w:t>Нижняя Салда</w:t>
      </w:r>
      <w:r w:rsidRPr="00ED0390">
        <w:rPr>
          <w:rFonts w:ascii="Times New Roman" w:hAnsi="Times New Roman" w:cs="Times New Roman"/>
          <w:sz w:val="28"/>
          <w:szCs w:val="28"/>
        </w:rPr>
        <w:t>;</w:t>
      </w:r>
    </w:p>
    <w:p w:rsidR="004A67C3" w:rsidRPr="00ED0390" w:rsidRDefault="004A67C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D0390">
        <w:rPr>
          <w:rFonts w:ascii="Times New Roman" w:hAnsi="Times New Roman" w:cs="Times New Roman"/>
          <w:sz w:val="28"/>
          <w:szCs w:val="28"/>
        </w:rPr>
        <w:t>8) обеспечение первичных мер пожарной безопасности в границах населенных пунктов городского округа;</w:t>
      </w:r>
    </w:p>
    <w:p w:rsidR="004A67C3" w:rsidRPr="00ED0390" w:rsidRDefault="004A67C3">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ED0390">
        <w:rPr>
          <w:rFonts w:ascii="Times New Roman" w:hAnsi="Times New Roman" w:cs="Times New Roman"/>
          <w:sz w:val="28"/>
          <w:szCs w:val="28"/>
        </w:rPr>
        <w:t>9) осуществление дорожной деятельности в отношении автомобильных дорог местного значения в границах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городского округа,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w:t>
      </w:r>
      <w:proofErr w:type="gramEnd"/>
      <w:r w:rsidRPr="00ED0390">
        <w:rPr>
          <w:rFonts w:ascii="Times New Roman" w:hAnsi="Times New Roman" w:cs="Times New Roman"/>
          <w:sz w:val="28"/>
          <w:szCs w:val="28"/>
        </w:rPr>
        <w:t xml:space="preserve"> Российской Федерации;</w:t>
      </w:r>
    </w:p>
    <w:p w:rsidR="004A67C3" w:rsidRPr="00ED0390" w:rsidRDefault="004A67C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D0390">
        <w:rPr>
          <w:rFonts w:ascii="Times New Roman" w:hAnsi="Times New Roman" w:cs="Times New Roman"/>
          <w:sz w:val="28"/>
          <w:szCs w:val="28"/>
        </w:rPr>
        <w:t>создание условий для предоставления транспортных услуг населению и организации транспортного обслуживания населения в границах городского округа;</w:t>
      </w:r>
    </w:p>
    <w:p w:rsidR="004A67C3" w:rsidRPr="00ED0390" w:rsidRDefault="004A67C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D0390">
        <w:rPr>
          <w:rFonts w:ascii="Times New Roman" w:hAnsi="Times New Roman" w:cs="Times New Roman"/>
          <w:sz w:val="28"/>
          <w:szCs w:val="28"/>
        </w:rPr>
        <w:t>9.1) 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w:t>
      </w:r>
    </w:p>
    <w:p w:rsidR="004A67C3" w:rsidRPr="00ED0390" w:rsidRDefault="004A67C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D0390">
        <w:rPr>
          <w:rFonts w:ascii="Times New Roman" w:hAnsi="Times New Roman" w:cs="Times New Roman"/>
          <w:sz w:val="28"/>
          <w:szCs w:val="28"/>
        </w:rPr>
        <w:t>9.2)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городского округа,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4A67C3" w:rsidRPr="00ED0390" w:rsidRDefault="004A67C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D0390">
        <w:rPr>
          <w:rFonts w:ascii="Times New Roman" w:hAnsi="Times New Roman" w:cs="Times New Roman"/>
          <w:sz w:val="28"/>
          <w:szCs w:val="28"/>
        </w:rPr>
        <w:t>10) обеспечение проживающих в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в соответствии с жилищным законодательством;</w:t>
      </w:r>
    </w:p>
    <w:p w:rsidR="004A67C3" w:rsidRPr="00ED0390" w:rsidRDefault="004A67C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D0390">
        <w:rPr>
          <w:rFonts w:ascii="Times New Roman" w:hAnsi="Times New Roman" w:cs="Times New Roman"/>
          <w:sz w:val="28"/>
          <w:szCs w:val="28"/>
        </w:rPr>
        <w:t xml:space="preserve">организация строительства и содержания муниципального жилищного фонда, осуществление контроля за использованием и сохранностью муниципального жилищного фонда, соответствием жилых помещений данного </w:t>
      </w:r>
      <w:proofErr w:type="gramStart"/>
      <w:r w:rsidRPr="00ED0390">
        <w:rPr>
          <w:rFonts w:ascii="Times New Roman" w:hAnsi="Times New Roman" w:cs="Times New Roman"/>
          <w:sz w:val="28"/>
          <w:szCs w:val="28"/>
        </w:rPr>
        <w:t>фонда</w:t>
      </w:r>
      <w:proofErr w:type="gramEnd"/>
      <w:r w:rsidRPr="00ED0390">
        <w:rPr>
          <w:rFonts w:ascii="Times New Roman" w:hAnsi="Times New Roman" w:cs="Times New Roman"/>
          <w:sz w:val="28"/>
          <w:szCs w:val="28"/>
        </w:rPr>
        <w:t xml:space="preserve"> установленным санитарным и техническим правилам и нормам, иным требованиям законодательства;</w:t>
      </w:r>
    </w:p>
    <w:p w:rsidR="004A67C3" w:rsidRPr="00ED0390" w:rsidRDefault="004A67C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D0390">
        <w:rPr>
          <w:rFonts w:ascii="Times New Roman" w:hAnsi="Times New Roman" w:cs="Times New Roman"/>
          <w:sz w:val="28"/>
          <w:szCs w:val="28"/>
        </w:rPr>
        <w:t>создание условий для жилищного строительства;</w:t>
      </w:r>
    </w:p>
    <w:p w:rsidR="004A67C3" w:rsidRPr="00ED0390" w:rsidRDefault="004A67C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D0390">
        <w:rPr>
          <w:rFonts w:ascii="Times New Roman" w:hAnsi="Times New Roman" w:cs="Times New Roman"/>
          <w:sz w:val="28"/>
          <w:szCs w:val="28"/>
        </w:rPr>
        <w:t>11) создание условий для оказания медицинской помощи населению на территории городского округа в соответствии с территориальной программой государственных гарантий бесплатного оказания гражданам медицинской помощи;</w:t>
      </w:r>
    </w:p>
    <w:p w:rsidR="004A67C3" w:rsidRPr="00ED0390" w:rsidRDefault="004A67C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D0390">
        <w:rPr>
          <w:rFonts w:ascii="Times New Roman" w:hAnsi="Times New Roman" w:cs="Times New Roman"/>
          <w:sz w:val="28"/>
          <w:szCs w:val="28"/>
        </w:rPr>
        <w:lastRenderedPageBreak/>
        <w:t>создание, развитие и обеспечение охраны лечебно-оздоровительных местностей и курортов местного значения на территории городского округа, а также осуществление муниципального контроля в области использования и охраны особо охраняемых природных территорий местного значения;</w:t>
      </w:r>
    </w:p>
    <w:p w:rsidR="004A67C3" w:rsidRPr="00ED0390" w:rsidRDefault="004A67C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D0390">
        <w:rPr>
          <w:rFonts w:ascii="Times New Roman" w:hAnsi="Times New Roman" w:cs="Times New Roman"/>
          <w:sz w:val="28"/>
          <w:szCs w:val="28"/>
        </w:rPr>
        <w:t>12) организация библиотечного обслуживания населения, комплектование и обеспечение сохранности библиотечных фондов библиотек городского округа;</w:t>
      </w:r>
    </w:p>
    <w:p w:rsidR="004A67C3" w:rsidRPr="00ED0390" w:rsidRDefault="004A67C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D0390">
        <w:rPr>
          <w:rFonts w:ascii="Times New Roman" w:hAnsi="Times New Roman" w:cs="Times New Roman"/>
          <w:sz w:val="28"/>
          <w:szCs w:val="28"/>
        </w:rPr>
        <w:t>создание условий для организации досуга и обеспечения жителей услугами организаций культуры;</w:t>
      </w:r>
    </w:p>
    <w:p w:rsidR="004A67C3" w:rsidRPr="00ED0390" w:rsidRDefault="004A67C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D0390">
        <w:rPr>
          <w:rFonts w:ascii="Times New Roman" w:hAnsi="Times New Roman" w:cs="Times New Roman"/>
          <w:sz w:val="28"/>
          <w:szCs w:val="28"/>
        </w:rPr>
        <w:t>сохранение, использование и популяризация объектов культурного наследия (памятников истории и культуры), находящихся в собственности городского округа, охрана объектов культурного наследия (памятников истории и культуры) местного (муниципального) значения, расположенных на территории городского округа;</w:t>
      </w:r>
    </w:p>
    <w:p w:rsidR="004A67C3" w:rsidRPr="00ED0390" w:rsidRDefault="004A67C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D0390">
        <w:rPr>
          <w:rFonts w:ascii="Times New Roman" w:hAnsi="Times New Roman" w:cs="Times New Roman"/>
          <w:sz w:val="28"/>
          <w:szCs w:val="28"/>
        </w:rPr>
        <w:t>12.1)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городском округе;</w:t>
      </w:r>
    </w:p>
    <w:p w:rsidR="004A67C3" w:rsidRPr="00ED0390" w:rsidRDefault="004A67C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D0390">
        <w:rPr>
          <w:rFonts w:ascii="Times New Roman" w:hAnsi="Times New Roman" w:cs="Times New Roman"/>
          <w:sz w:val="28"/>
          <w:szCs w:val="28"/>
        </w:rPr>
        <w:t>13) организация мероприятий по охране окружающей среды;</w:t>
      </w:r>
    </w:p>
    <w:p w:rsidR="004A67C3" w:rsidRPr="00ED0390" w:rsidRDefault="004A67C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D0390">
        <w:rPr>
          <w:rFonts w:ascii="Times New Roman" w:hAnsi="Times New Roman" w:cs="Times New Roman"/>
          <w:sz w:val="28"/>
          <w:szCs w:val="28"/>
        </w:rPr>
        <w:t>организация сбора, вывоза, утилизации и переработки бытовых и промышленных отходов;</w:t>
      </w:r>
    </w:p>
    <w:p w:rsidR="004A67C3" w:rsidRPr="00ED0390" w:rsidRDefault="004A67C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D0390">
        <w:rPr>
          <w:rFonts w:ascii="Times New Roman" w:hAnsi="Times New Roman" w:cs="Times New Roman"/>
          <w:sz w:val="28"/>
          <w:szCs w:val="28"/>
        </w:rPr>
        <w:t xml:space="preserve">14) утверждение правил благоустройства территории городского округа, </w:t>
      </w:r>
      <w:proofErr w:type="gramStart"/>
      <w:r w:rsidRPr="00ED0390">
        <w:rPr>
          <w:rFonts w:ascii="Times New Roman" w:hAnsi="Times New Roman" w:cs="Times New Roman"/>
          <w:sz w:val="28"/>
          <w:szCs w:val="28"/>
        </w:rPr>
        <w:t>устанавливающих</w:t>
      </w:r>
      <w:proofErr w:type="gramEnd"/>
      <w:r w:rsidRPr="00ED0390">
        <w:rPr>
          <w:rFonts w:ascii="Times New Roman" w:hAnsi="Times New Roman" w:cs="Times New Roman"/>
          <w:sz w:val="28"/>
          <w:szCs w:val="28"/>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городского округа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p>
    <w:p w:rsidR="004A67C3" w:rsidRPr="00ED0390" w:rsidRDefault="004A67C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D0390">
        <w:rPr>
          <w:rFonts w:ascii="Times New Roman" w:hAnsi="Times New Roman" w:cs="Times New Roman"/>
          <w:sz w:val="28"/>
          <w:szCs w:val="28"/>
        </w:rPr>
        <w:t>15) создание условий для обеспечения жителей городского округа услугами связи, общественного питания, торговли и бытового обслуживания;</w:t>
      </w:r>
    </w:p>
    <w:p w:rsidR="004A67C3" w:rsidRPr="00ED0390" w:rsidRDefault="004A67C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D0390">
        <w:rPr>
          <w:rFonts w:ascii="Times New Roman" w:hAnsi="Times New Roman" w:cs="Times New Roman"/>
          <w:sz w:val="28"/>
          <w:szCs w:val="28"/>
        </w:rPr>
        <w:t>16) обеспечение условий для развития на территории городского округа физической культуры и массового спорта, организация проведения официальных физкультурно-оздоровительных и спортивных мероприятий городского округа;</w:t>
      </w:r>
    </w:p>
    <w:p w:rsidR="004A67C3" w:rsidRPr="00ED0390" w:rsidRDefault="004A67C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D0390">
        <w:rPr>
          <w:rFonts w:ascii="Times New Roman" w:hAnsi="Times New Roman" w:cs="Times New Roman"/>
          <w:sz w:val="28"/>
          <w:szCs w:val="28"/>
        </w:rPr>
        <w:t>17) создание условий для массового отдыха жителей городского округа и организация обустройства мест массового отдыха населения;</w:t>
      </w:r>
    </w:p>
    <w:p w:rsidR="004A67C3" w:rsidRPr="00ED0390" w:rsidRDefault="004A67C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D0390">
        <w:rPr>
          <w:rFonts w:ascii="Times New Roman" w:hAnsi="Times New Roman" w:cs="Times New Roman"/>
          <w:sz w:val="28"/>
          <w:szCs w:val="28"/>
        </w:rPr>
        <w:t>18) создание и содержание муниципального архива; организация хранения, формирования, учета и использования архивных документов и архивных фондов;</w:t>
      </w:r>
    </w:p>
    <w:p w:rsidR="004A67C3" w:rsidRPr="00ED0390" w:rsidRDefault="004A67C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D0390">
        <w:rPr>
          <w:rFonts w:ascii="Times New Roman" w:hAnsi="Times New Roman" w:cs="Times New Roman"/>
          <w:sz w:val="28"/>
          <w:szCs w:val="28"/>
        </w:rPr>
        <w:t>19) организация похоронного дела (погребение), содержание мест захоронения;</w:t>
      </w:r>
    </w:p>
    <w:p w:rsidR="004A67C3" w:rsidRPr="00ED0390" w:rsidRDefault="004A67C3">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ED0390">
        <w:rPr>
          <w:rFonts w:ascii="Times New Roman" w:hAnsi="Times New Roman" w:cs="Times New Roman"/>
          <w:sz w:val="28"/>
          <w:szCs w:val="28"/>
        </w:rPr>
        <w:lastRenderedPageBreak/>
        <w:t>20) организация и осуществление мероприятий по территориальной обороне и гражданской обороне, защите населения и территории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roofErr w:type="gramEnd"/>
    </w:p>
    <w:p w:rsidR="004A67C3" w:rsidRPr="00ED0390" w:rsidRDefault="004A67C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D0390">
        <w:rPr>
          <w:rFonts w:ascii="Times New Roman" w:hAnsi="Times New Roman" w:cs="Times New Roman"/>
          <w:sz w:val="28"/>
          <w:szCs w:val="28"/>
        </w:rPr>
        <w:t>создание, содержание и организация деятельности аварийно-спасательных служб и (или) аварийно-спасательных формирований на территории городского округа;</w:t>
      </w:r>
    </w:p>
    <w:p w:rsidR="004A67C3" w:rsidRPr="00ED0390" w:rsidRDefault="004A67C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D0390">
        <w:rPr>
          <w:rFonts w:ascii="Times New Roman" w:hAnsi="Times New Roman" w:cs="Times New Roman"/>
          <w:sz w:val="28"/>
          <w:szCs w:val="28"/>
        </w:rPr>
        <w:t>участие в предупреждении и ликвидации последствий чрезвычайных ситуаций;</w:t>
      </w:r>
    </w:p>
    <w:p w:rsidR="004A67C3" w:rsidRPr="00ED0390" w:rsidRDefault="004A67C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D0390">
        <w:rPr>
          <w:rFonts w:ascii="Times New Roman" w:hAnsi="Times New Roman" w:cs="Times New Roman"/>
          <w:sz w:val="28"/>
          <w:szCs w:val="28"/>
        </w:rPr>
        <w:t>21) организация и осуществление мероприятий по мобилизационной подготовке муниципальных предприятий и учреждений, находящихся на территории городского округа;</w:t>
      </w:r>
    </w:p>
    <w:p w:rsidR="004A67C3" w:rsidRPr="00ED0390" w:rsidRDefault="004A67C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D0390">
        <w:rPr>
          <w:rFonts w:ascii="Times New Roman" w:hAnsi="Times New Roman" w:cs="Times New Roman"/>
          <w:sz w:val="28"/>
          <w:szCs w:val="28"/>
        </w:rPr>
        <w:t>22) осуществление мероприятий по обеспечению безопасности людей на водных объектах, охране их жизни и здоровья;</w:t>
      </w:r>
    </w:p>
    <w:p w:rsidR="004A67C3" w:rsidRPr="00ED0390" w:rsidRDefault="004A67C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D0390">
        <w:rPr>
          <w:rFonts w:ascii="Times New Roman" w:hAnsi="Times New Roman" w:cs="Times New Roman"/>
          <w:sz w:val="28"/>
          <w:szCs w:val="28"/>
        </w:rPr>
        <w:t>23) ведение реестра расходных обязательств городского округа;</w:t>
      </w:r>
    </w:p>
    <w:p w:rsidR="004A67C3" w:rsidRPr="00ED0390" w:rsidRDefault="004A67C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D0390">
        <w:rPr>
          <w:rFonts w:ascii="Times New Roman" w:hAnsi="Times New Roman" w:cs="Times New Roman"/>
          <w:sz w:val="28"/>
          <w:szCs w:val="28"/>
        </w:rPr>
        <w:t>24) регистрация уставов территориального общественного самоуправления в городском округе;</w:t>
      </w:r>
    </w:p>
    <w:p w:rsidR="004A67C3" w:rsidRPr="00ED0390" w:rsidRDefault="004A67C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D0390">
        <w:rPr>
          <w:rFonts w:ascii="Times New Roman" w:hAnsi="Times New Roman" w:cs="Times New Roman"/>
          <w:sz w:val="28"/>
          <w:szCs w:val="28"/>
        </w:rPr>
        <w:t>25)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городского округа, изменение, аннулирование таких наименований, размещение информации в государственном адресном реестре;</w:t>
      </w:r>
    </w:p>
    <w:p w:rsidR="004A67C3" w:rsidRPr="00ED0390" w:rsidRDefault="004A67C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D0390">
        <w:rPr>
          <w:rFonts w:ascii="Times New Roman" w:hAnsi="Times New Roman" w:cs="Times New Roman"/>
          <w:sz w:val="28"/>
          <w:szCs w:val="28"/>
        </w:rPr>
        <w:t>26) осуществление полномочий заказчика на закупку товаров, работ, услуг, связанных с решением вопросов местного значения, отнесенных к полномочиям администрации городского округа,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 счет средств местного бюджета;</w:t>
      </w:r>
    </w:p>
    <w:p w:rsidR="004A67C3" w:rsidRPr="00ED0390" w:rsidRDefault="004A67C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D0390">
        <w:rPr>
          <w:rFonts w:ascii="Times New Roman" w:hAnsi="Times New Roman" w:cs="Times New Roman"/>
          <w:sz w:val="28"/>
          <w:szCs w:val="28"/>
        </w:rPr>
        <w:t xml:space="preserve">27) утверждение схемы размещения рекламных конструкций, выдача разрешений на установку и эксплуатацию рекламных конструкций на территории городского округа, аннулирование таких разрешений, выдача предписаний о демонтаже самовольно установленных рекламных конструкций на территории городского округа, осуществляемые в соответствии с Федеральным </w:t>
      </w:r>
      <w:hyperlink r:id="rId22" w:history="1">
        <w:r w:rsidRPr="00ED0390">
          <w:rPr>
            <w:rFonts w:ascii="Times New Roman" w:hAnsi="Times New Roman" w:cs="Times New Roman"/>
            <w:color w:val="0000FF"/>
            <w:sz w:val="28"/>
            <w:szCs w:val="28"/>
          </w:rPr>
          <w:t>законом</w:t>
        </w:r>
      </w:hyperlink>
      <w:r w:rsidRPr="00ED0390">
        <w:rPr>
          <w:rFonts w:ascii="Times New Roman" w:hAnsi="Times New Roman" w:cs="Times New Roman"/>
          <w:sz w:val="28"/>
          <w:szCs w:val="28"/>
        </w:rPr>
        <w:t xml:space="preserve"> "О рекламе";</w:t>
      </w:r>
    </w:p>
    <w:p w:rsidR="004A67C3" w:rsidRPr="00ED0390" w:rsidRDefault="004A67C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D0390">
        <w:rPr>
          <w:rFonts w:ascii="Times New Roman" w:hAnsi="Times New Roman" w:cs="Times New Roman"/>
          <w:sz w:val="28"/>
          <w:szCs w:val="28"/>
        </w:rPr>
        <w:t>28)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p>
    <w:p w:rsidR="004A67C3" w:rsidRPr="00ED0390" w:rsidRDefault="004A67C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D0390">
        <w:rPr>
          <w:rFonts w:ascii="Times New Roman" w:hAnsi="Times New Roman" w:cs="Times New Roman"/>
          <w:sz w:val="28"/>
          <w:szCs w:val="28"/>
        </w:rPr>
        <w:t>29) организация и осуществление мероприятий по работе с детьми и молодежью в городском округе;</w:t>
      </w:r>
    </w:p>
    <w:p w:rsidR="004A67C3" w:rsidRPr="00ED0390" w:rsidRDefault="004A67C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D0390">
        <w:rPr>
          <w:rFonts w:ascii="Times New Roman" w:hAnsi="Times New Roman" w:cs="Times New Roman"/>
          <w:sz w:val="28"/>
          <w:szCs w:val="28"/>
        </w:rPr>
        <w:lastRenderedPageBreak/>
        <w:t>30)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4A67C3" w:rsidRPr="00ED0390" w:rsidRDefault="004A67C3">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ED0390">
        <w:rPr>
          <w:rFonts w:ascii="Times New Roman" w:hAnsi="Times New Roman" w:cs="Times New Roman"/>
          <w:sz w:val="28"/>
          <w:szCs w:val="28"/>
        </w:rPr>
        <w:t>31)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w:t>
      </w:r>
      <w:proofErr w:type="gramEnd"/>
      <w:r w:rsidRPr="00ED0390">
        <w:rPr>
          <w:rFonts w:ascii="Times New Roman" w:hAnsi="Times New Roman" w:cs="Times New Roman"/>
          <w:sz w:val="28"/>
          <w:szCs w:val="28"/>
        </w:rPr>
        <w:t xml:space="preserve"> </w:t>
      </w:r>
      <w:proofErr w:type="gramStart"/>
      <w:r w:rsidRPr="00ED0390">
        <w:rPr>
          <w:rFonts w:ascii="Times New Roman" w:hAnsi="Times New Roman" w:cs="Times New Roman"/>
          <w:sz w:val="28"/>
          <w:szCs w:val="28"/>
        </w:rPr>
        <w:t>Свердловской области), создание условий для осуществления присмотра и ухода за детьми, содержания детей в муниципальных образовательных организациях, а также организация отдыха детей в каникулярное время;</w:t>
      </w:r>
      <w:proofErr w:type="gramEnd"/>
    </w:p>
    <w:p w:rsidR="004A67C3" w:rsidRPr="00ED0390" w:rsidRDefault="004A67C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D0390">
        <w:rPr>
          <w:rFonts w:ascii="Times New Roman" w:hAnsi="Times New Roman" w:cs="Times New Roman"/>
          <w:sz w:val="28"/>
          <w:szCs w:val="28"/>
        </w:rPr>
        <w:t xml:space="preserve">32) учет детей, подлежащих </w:t>
      </w:r>
      <w:proofErr w:type="gramStart"/>
      <w:r w:rsidRPr="00ED0390">
        <w:rPr>
          <w:rFonts w:ascii="Times New Roman" w:hAnsi="Times New Roman" w:cs="Times New Roman"/>
          <w:sz w:val="28"/>
          <w:szCs w:val="28"/>
        </w:rPr>
        <w:t>обучению по</w:t>
      </w:r>
      <w:proofErr w:type="gramEnd"/>
      <w:r w:rsidRPr="00ED0390">
        <w:rPr>
          <w:rFonts w:ascii="Times New Roman" w:hAnsi="Times New Roman" w:cs="Times New Roman"/>
          <w:sz w:val="28"/>
          <w:szCs w:val="28"/>
        </w:rPr>
        <w:t xml:space="preserve">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городского округа;</w:t>
      </w:r>
    </w:p>
    <w:p w:rsidR="004A67C3" w:rsidRPr="00ED0390" w:rsidRDefault="004A67C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D0390">
        <w:rPr>
          <w:rFonts w:ascii="Times New Roman" w:hAnsi="Times New Roman" w:cs="Times New Roman"/>
          <w:sz w:val="28"/>
          <w:szCs w:val="28"/>
        </w:rPr>
        <w:t>33) участие в осуществлении деятельности по опеке и попечительству;</w:t>
      </w:r>
    </w:p>
    <w:p w:rsidR="004A67C3" w:rsidRPr="00ED0390" w:rsidRDefault="004A67C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D0390">
        <w:rPr>
          <w:rFonts w:ascii="Times New Roman" w:hAnsi="Times New Roman" w:cs="Times New Roman"/>
          <w:sz w:val="28"/>
          <w:szCs w:val="28"/>
        </w:rPr>
        <w:t>34)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4A67C3" w:rsidRPr="00ED0390" w:rsidRDefault="004A67C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D0390">
        <w:rPr>
          <w:rFonts w:ascii="Times New Roman" w:hAnsi="Times New Roman" w:cs="Times New Roman"/>
          <w:sz w:val="28"/>
          <w:szCs w:val="28"/>
        </w:rPr>
        <w:t>35) осуществление муниципального лесного контроля;</w:t>
      </w:r>
    </w:p>
    <w:p w:rsidR="004A67C3" w:rsidRPr="00ED0390" w:rsidRDefault="004A67C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D0390">
        <w:rPr>
          <w:rFonts w:ascii="Times New Roman" w:hAnsi="Times New Roman" w:cs="Times New Roman"/>
          <w:sz w:val="28"/>
          <w:szCs w:val="28"/>
        </w:rPr>
        <w:t>36)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городского округа,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4A67C3" w:rsidRPr="00ED0390" w:rsidRDefault="004A67C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D0390">
        <w:rPr>
          <w:rFonts w:ascii="Times New Roman" w:hAnsi="Times New Roman" w:cs="Times New Roman"/>
          <w:sz w:val="28"/>
          <w:szCs w:val="28"/>
        </w:rPr>
        <w:t>37) осуществление муниципального контроля на территории особой экономической зоны;</w:t>
      </w:r>
    </w:p>
    <w:p w:rsidR="004A67C3" w:rsidRPr="00ED0390" w:rsidRDefault="004A67C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D0390">
        <w:rPr>
          <w:rFonts w:ascii="Times New Roman" w:hAnsi="Times New Roman" w:cs="Times New Roman"/>
          <w:sz w:val="28"/>
          <w:szCs w:val="28"/>
        </w:rPr>
        <w:t>38) обеспечение выполнения работ, необходимых для создания искусственных земельных участков для нужд городского округа,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4A67C3" w:rsidRPr="00ED0390" w:rsidRDefault="004A67C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D0390">
        <w:rPr>
          <w:rFonts w:ascii="Times New Roman" w:hAnsi="Times New Roman" w:cs="Times New Roman"/>
          <w:sz w:val="28"/>
          <w:szCs w:val="28"/>
        </w:rPr>
        <w:t xml:space="preserve">39) осуществление иных полномочий, установленных федеральным законом, устанавливающим общие принципы организации местного самоуправления в Российской Федерации, иными федеральными законами, </w:t>
      </w:r>
      <w:r w:rsidRPr="00ED0390">
        <w:rPr>
          <w:rFonts w:ascii="Times New Roman" w:hAnsi="Times New Roman" w:cs="Times New Roman"/>
          <w:sz w:val="28"/>
          <w:szCs w:val="28"/>
        </w:rPr>
        <w:lastRenderedPageBreak/>
        <w:t xml:space="preserve">законами Свердловской области, </w:t>
      </w:r>
      <w:hyperlink r:id="rId23" w:history="1">
        <w:r w:rsidRPr="00ED0390">
          <w:rPr>
            <w:rFonts w:ascii="Times New Roman" w:hAnsi="Times New Roman" w:cs="Times New Roman"/>
            <w:color w:val="0000FF"/>
            <w:sz w:val="28"/>
            <w:szCs w:val="28"/>
          </w:rPr>
          <w:t>Уставом</w:t>
        </w:r>
      </w:hyperlink>
      <w:r w:rsidRPr="00ED0390">
        <w:rPr>
          <w:rFonts w:ascii="Times New Roman" w:hAnsi="Times New Roman" w:cs="Times New Roman"/>
          <w:sz w:val="28"/>
          <w:szCs w:val="28"/>
        </w:rPr>
        <w:t xml:space="preserve"> городского округа </w:t>
      </w:r>
      <w:r w:rsidR="00FF5150" w:rsidRPr="00ED0390">
        <w:rPr>
          <w:rFonts w:ascii="Times New Roman" w:hAnsi="Times New Roman" w:cs="Times New Roman"/>
          <w:sz w:val="28"/>
          <w:szCs w:val="28"/>
        </w:rPr>
        <w:t>Нижняя Салда</w:t>
      </w:r>
      <w:r w:rsidRPr="00ED0390">
        <w:rPr>
          <w:rFonts w:ascii="Times New Roman" w:hAnsi="Times New Roman" w:cs="Times New Roman"/>
          <w:sz w:val="28"/>
          <w:szCs w:val="28"/>
        </w:rPr>
        <w:t xml:space="preserve"> и нормативными правовыми актами Думы городского округа;</w:t>
      </w:r>
    </w:p>
    <w:p w:rsidR="004A67C3" w:rsidRPr="00ED0390" w:rsidRDefault="004A67C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D0390">
        <w:rPr>
          <w:rFonts w:ascii="Times New Roman" w:hAnsi="Times New Roman" w:cs="Times New Roman"/>
          <w:sz w:val="28"/>
          <w:szCs w:val="28"/>
        </w:rPr>
        <w:t>40) осуществление мер по противодействию коррупции в границах городского округа.</w:t>
      </w:r>
    </w:p>
    <w:p w:rsidR="004A67C3" w:rsidRPr="00ED0390" w:rsidRDefault="004A67C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D0390">
        <w:rPr>
          <w:rFonts w:ascii="Times New Roman" w:hAnsi="Times New Roman" w:cs="Times New Roman"/>
          <w:sz w:val="28"/>
          <w:szCs w:val="28"/>
        </w:rPr>
        <w:t>3.2. К полномочиям администрации городского округа для осуществления отдельных государственных полномочий, переданных органам местного самоуправления федеральными законами и законами Свердловской области, относятся:</w:t>
      </w:r>
    </w:p>
    <w:p w:rsidR="004A67C3" w:rsidRPr="00ED0390" w:rsidRDefault="004A67C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D0390">
        <w:rPr>
          <w:rFonts w:ascii="Times New Roman" w:hAnsi="Times New Roman" w:cs="Times New Roman"/>
          <w:sz w:val="28"/>
          <w:szCs w:val="28"/>
        </w:rPr>
        <w:t>1) полное и своевременное осуществление полномочий, установленных федеральными законами и законами Свердловской области, предусматривающими наделение органов местного самоуправления городского округа отдельными государственными полномочиями;</w:t>
      </w:r>
    </w:p>
    <w:p w:rsidR="004A67C3" w:rsidRPr="00ED0390" w:rsidRDefault="004A67C3">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ED0390">
        <w:rPr>
          <w:rFonts w:ascii="Times New Roman" w:hAnsi="Times New Roman" w:cs="Times New Roman"/>
          <w:sz w:val="28"/>
          <w:szCs w:val="28"/>
        </w:rPr>
        <w:t>2) обеспечение сохранности и целевого использования материальных ресурсов и финансовых средств, предоставленных для осуществления отдельных государственных полномочий, переданных органам местного самоуправления городского округа федеральными законами и законами Свердловской области, а также собственных материальных ресурсов и финансовых средств, дополнительно используемых органами местного самоуправления городского округа для осуществления этих полномочий в случаях и порядке, предусмо</w:t>
      </w:r>
      <w:r w:rsidR="00414B6B" w:rsidRPr="00ED0390">
        <w:rPr>
          <w:rFonts w:ascii="Times New Roman" w:hAnsi="Times New Roman" w:cs="Times New Roman"/>
          <w:sz w:val="28"/>
          <w:szCs w:val="28"/>
        </w:rPr>
        <w:t xml:space="preserve">тренных </w:t>
      </w:r>
      <w:hyperlink r:id="rId24" w:history="1">
        <w:r w:rsidRPr="00ED0390">
          <w:rPr>
            <w:rFonts w:ascii="Times New Roman" w:hAnsi="Times New Roman" w:cs="Times New Roman"/>
            <w:color w:val="0000FF"/>
            <w:sz w:val="28"/>
            <w:szCs w:val="28"/>
          </w:rPr>
          <w:t>Уставом</w:t>
        </w:r>
      </w:hyperlink>
      <w:r w:rsidRPr="00ED0390">
        <w:rPr>
          <w:rFonts w:ascii="Times New Roman" w:hAnsi="Times New Roman" w:cs="Times New Roman"/>
          <w:sz w:val="28"/>
          <w:szCs w:val="28"/>
        </w:rPr>
        <w:t xml:space="preserve"> городского округа </w:t>
      </w:r>
      <w:r w:rsidR="00414B6B" w:rsidRPr="00ED0390">
        <w:rPr>
          <w:rFonts w:ascii="Times New Roman" w:hAnsi="Times New Roman" w:cs="Times New Roman"/>
          <w:sz w:val="28"/>
          <w:szCs w:val="28"/>
        </w:rPr>
        <w:t>Нижняя Салда</w:t>
      </w:r>
      <w:r w:rsidRPr="00ED0390">
        <w:rPr>
          <w:rFonts w:ascii="Times New Roman" w:hAnsi="Times New Roman" w:cs="Times New Roman"/>
          <w:sz w:val="28"/>
          <w:szCs w:val="28"/>
        </w:rPr>
        <w:t>;</w:t>
      </w:r>
      <w:proofErr w:type="gramEnd"/>
    </w:p>
    <w:p w:rsidR="004A67C3" w:rsidRPr="00ED0390" w:rsidRDefault="004A67C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D0390">
        <w:rPr>
          <w:rFonts w:ascii="Times New Roman" w:hAnsi="Times New Roman" w:cs="Times New Roman"/>
          <w:sz w:val="28"/>
          <w:szCs w:val="28"/>
        </w:rPr>
        <w:t>3) предоставление уполномоченным государственным органам Российской Федерации и Свердловской области сведений о муниципальных правовых актах, изданных на основании и во исполнение положений, установленных федеральными законами и законами Свердловской области, которыми органам местного самоуправления городского округа переданы отдельные государственные полномочия;</w:t>
      </w:r>
    </w:p>
    <w:p w:rsidR="004A67C3" w:rsidRPr="00ED0390" w:rsidRDefault="004A67C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D0390">
        <w:rPr>
          <w:rFonts w:ascii="Times New Roman" w:hAnsi="Times New Roman" w:cs="Times New Roman"/>
          <w:sz w:val="28"/>
          <w:szCs w:val="28"/>
        </w:rPr>
        <w:t>4) предоставление в уполномоченные государственные органы Российской Федерации и Свердловской области в порядке, установленном федеральными законами и законами Свердловской области, которыми органам местного самоуправления городского округа переданы отдельные государственные полномочия, отчетности об осуществлении этих полномочий;</w:t>
      </w:r>
    </w:p>
    <w:p w:rsidR="004A67C3" w:rsidRPr="00ED0390" w:rsidRDefault="004A67C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D0390">
        <w:rPr>
          <w:rFonts w:ascii="Times New Roman" w:hAnsi="Times New Roman" w:cs="Times New Roman"/>
          <w:sz w:val="28"/>
          <w:szCs w:val="28"/>
        </w:rPr>
        <w:t xml:space="preserve">5) оказание органам государственной власти Российской Федерации и Свердловской области содействия при осуществлении ими </w:t>
      </w:r>
      <w:proofErr w:type="gramStart"/>
      <w:r w:rsidRPr="00ED0390">
        <w:rPr>
          <w:rFonts w:ascii="Times New Roman" w:hAnsi="Times New Roman" w:cs="Times New Roman"/>
          <w:sz w:val="28"/>
          <w:szCs w:val="28"/>
        </w:rPr>
        <w:t>контроля за</w:t>
      </w:r>
      <w:proofErr w:type="gramEnd"/>
      <w:r w:rsidRPr="00ED0390">
        <w:rPr>
          <w:rFonts w:ascii="Times New Roman" w:hAnsi="Times New Roman" w:cs="Times New Roman"/>
          <w:sz w:val="28"/>
          <w:szCs w:val="28"/>
        </w:rPr>
        <w:t xml:space="preserve"> осуществлением отдельных государственных полномочий, переданных органам местного самоуправления городского округа федеральными законами и законами Свердловской области;</w:t>
      </w:r>
    </w:p>
    <w:p w:rsidR="004A67C3" w:rsidRPr="00ED0390" w:rsidRDefault="004A67C3">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ED0390">
        <w:rPr>
          <w:rFonts w:ascii="Times New Roman" w:hAnsi="Times New Roman" w:cs="Times New Roman"/>
          <w:sz w:val="28"/>
          <w:szCs w:val="28"/>
        </w:rPr>
        <w:t xml:space="preserve">6) принятие в пределах, установленных федеральными законами и законами Свердловской области, предусматривающими наделение органов местного самоуправления городского округа отдельными государственными полномочиями, мер, направленных на устранение указанных в письменных предписаниях уполномоченных государственных органов Российской Федерации и Свердловской области нарушений требований федеральных законов и законов Свердловской области по вопросам осуществления органами местного самоуправления городского округа или должностными </w:t>
      </w:r>
      <w:r w:rsidRPr="00ED0390">
        <w:rPr>
          <w:rFonts w:ascii="Times New Roman" w:hAnsi="Times New Roman" w:cs="Times New Roman"/>
          <w:sz w:val="28"/>
          <w:szCs w:val="28"/>
        </w:rPr>
        <w:lastRenderedPageBreak/>
        <w:t>лицами местного самоуправления городского округа</w:t>
      </w:r>
      <w:proofErr w:type="gramEnd"/>
      <w:r w:rsidRPr="00ED0390">
        <w:rPr>
          <w:rFonts w:ascii="Times New Roman" w:hAnsi="Times New Roman" w:cs="Times New Roman"/>
          <w:sz w:val="28"/>
          <w:szCs w:val="28"/>
        </w:rPr>
        <w:t xml:space="preserve"> отдельных государственных полномочий, переданных им указанными законами;</w:t>
      </w:r>
    </w:p>
    <w:p w:rsidR="004A67C3" w:rsidRPr="00ED0390" w:rsidRDefault="004A67C3">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ED0390">
        <w:rPr>
          <w:rFonts w:ascii="Times New Roman" w:hAnsi="Times New Roman" w:cs="Times New Roman"/>
          <w:sz w:val="28"/>
          <w:szCs w:val="28"/>
        </w:rPr>
        <w:t>7) принятие при наступлении условий и в порядке, установленном федеральными законами и законами Свердловской области, которыми органам местного самоуправления городского округа переданы отдельные государственные полномочия, а также в случае признания в судебном порядке несоответствия указанных федеральных законов и законов Свердловской области требованиям, предусмотренным федеральным законом, устанавливающим общие принципы организации местного самоуправления в Российской Федерации, мер, направленных на прекращение их осуществления;</w:t>
      </w:r>
      <w:proofErr w:type="gramEnd"/>
    </w:p>
    <w:p w:rsidR="004A67C3" w:rsidRPr="00ED0390" w:rsidRDefault="004A67C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D0390">
        <w:rPr>
          <w:rFonts w:ascii="Times New Roman" w:hAnsi="Times New Roman" w:cs="Times New Roman"/>
          <w:sz w:val="28"/>
          <w:szCs w:val="28"/>
        </w:rPr>
        <w:t>8) вправе запрашивать у федеральных органов исполнительной власти, Правительства Свердловской области, областных и территориальных исполнительных органов государственной власти Свердловской области информацию, необходимую для осуществления отдельных государственных полномочий, переданных органам местного самоуправления городского округа федеральными законами и законами Свердловской области;</w:t>
      </w:r>
    </w:p>
    <w:p w:rsidR="004A67C3" w:rsidRPr="00ED0390" w:rsidRDefault="004A67C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D0390">
        <w:rPr>
          <w:rFonts w:ascii="Times New Roman" w:hAnsi="Times New Roman" w:cs="Times New Roman"/>
          <w:sz w:val="28"/>
          <w:szCs w:val="28"/>
        </w:rPr>
        <w:t xml:space="preserve">9) вправе дополнительно использовать собственные материальные ресурсы и финансовые средства для осуществления отдельных государственных полномочий, переданных органам местного самоуправления городского округа федеральными законами и законами Свердловской области, в случаях и порядке, предусмотренных </w:t>
      </w:r>
      <w:hyperlink r:id="rId25" w:history="1">
        <w:r w:rsidRPr="00ED0390">
          <w:rPr>
            <w:rFonts w:ascii="Times New Roman" w:hAnsi="Times New Roman" w:cs="Times New Roman"/>
            <w:color w:val="0000FF"/>
            <w:sz w:val="28"/>
            <w:szCs w:val="28"/>
          </w:rPr>
          <w:t>Уставом</w:t>
        </w:r>
      </w:hyperlink>
      <w:r w:rsidRPr="00ED0390">
        <w:rPr>
          <w:rFonts w:ascii="Times New Roman" w:hAnsi="Times New Roman" w:cs="Times New Roman"/>
          <w:sz w:val="28"/>
          <w:szCs w:val="28"/>
        </w:rPr>
        <w:t xml:space="preserve"> городского округа </w:t>
      </w:r>
      <w:r w:rsidR="00414B6B" w:rsidRPr="00ED0390">
        <w:rPr>
          <w:rFonts w:ascii="Times New Roman" w:hAnsi="Times New Roman" w:cs="Times New Roman"/>
          <w:sz w:val="28"/>
          <w:szCs w:val="28"/>
        </w:rPr>
        <w:t>Нижняя Салда</w:t>
      </w:r>
      <w:r w:rsidRPr="00ED0390">
        <w:rPr>
          <w:rFonts w:ascii="Times New Roman" w:hAnsi="Times New Roman" w:cs="Times New Roman"/>
          <w:sz w:val="28"/>
          <w:szCs w:val="28"/>
        </w:rPr>
        <w:t>;</w:t>
      </w:r>
    </w:p>
    <w:p w:rsidR="004A67C3" w:rsidRPr="00ED0390" w:rsidRDefault="004A67C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D0390">
        <w:rPr>
          <w:rFonts w:ascii="Times New Roman" w:hAnsi="Times New Roman" w:cs="Times New Roman"/>
          <w:sz w:val="28"/>
          <w:szCs w:val="28"/>
        </w:rPr>
        <w:t>10) иные полномочия, установленные федеральными законами и законами Свердловской области, предусматривающими наделение органов местного самоуправления городского округа отдельными государственными полномочиями.</w:t>
      </w:r>
    </w:p>
    <w:p w:rsidR="004A67C3" w:rsidRPr="00ED0390" w:rsidRDefault="004A67C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D0390">
        <w:rPr>
          <w:rFonts w:ascii="Times New Roman" w:hAnsi="Times New Roman" w:cs="Times New Roman"/>
          <w:sz w:val="28"/>
          <w:szCs w:val="28"/>
        </w:rPr>
        <w:t>3.3. Администрация городского округа является органом местного самоуправления, уполномоченным осуществлять муниципальный контроль.</w:t>
      </w:r>
    </w:p>
    <w:p w:rsidR="004A67C3" w:rsidRPr="00ED0390" w:rsidRDefault="004A67C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D0390">
        <w:rPr>
          <w:rFonts w:ascii="Times New Roman" w:hAnsi="Times New Roman" w:cs="Times New Roman"/>
          <w:sz w:val="28"/>
          <w:szCs w:val="28"/>
        </w:rPr>
        <w:t>К полномочиям администрации городского округа, осуществляющей муниципальный контроль, относятся:</w:t>
      </w:r>
    </w:p>
    <w:p w:rsidR="004A67C3" w:rsidRPr="00ED0390" w:rsidRDefault="004A67C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D0390">
        <w:rPr>
          <w:rFonts w:ascii="Times New Roman" w:hAnsi="Times New Roman" w:cs="Times New Roman"/>
          <w:sz w:val="28"/>
          <w:szCs w:val="28"/>
        </w:rPr>
        <w:t>1) организация и осуществление муниципального контроля на территории городского округа;</w:t>
      </w:r>
    </w:p>
    <w:p w:rsidR="004A67C3" w:rsidRPr="00ED0390" w:rsidRDefault="004A67C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D0390">
        <w:rPr>
          <w:rFonts w:ascii="Times New Roman" w:hAnsi="Times New Roman" w:cs="Times New Roman"/>
          <w:sz w:val="28"/>
          <w:szCs w:val="28"/>
        </w:rPr>
        <w:t xml:space="preserve">1.1) организация и осуществление регионального государственного контроля (надзора), </w:t>
      </w:r>
      <w:proofErr w:type="gramStart"/>
      <w:r w:rsidRPr="00ED0390">
        <w:rPr>
          <w:rFonts w:ascii="Times New Roman" w:hAnsi="Times New Roman" w:cs="Times New Roman"/>
          <w:sz w:val="28"/>
          <w:szCs w:val="28"/>
        </w:rPr>
        <w:t>полномочиями</w:t>
      </w:r>
      <w:proofErr w:type="gramEnd"/>
      <w:r w:rsidRPr="00ED0390">
        <w:rPr>
          <w:rFonts w:ascii="Times New Roman" w:hAnsi="Times New Roman" w:cs="Times New Roman"/>
          <w:sz w:val="28"/>
          <w:szCs w:val="28"/>
        </w:rPr>
        <w:t xml:space="preserve"> по осуществлению которого наделена администрация городского округа;</w:t>
      </w:r>
    </w:p>
    <w:p w:rsidR="004A67C3" w:rsidRPr="00ED0390" w:rsidRDefault="004A67C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D0390">
        <w:rPr>
          <w:rFonts w:ascii="Times New Roman" w:hAnsi="Times New Roman" w:cs="Times New Roman"/>
          <w:sz w:val="28"/>
          <w:szCs w:val="28"/>
        </w:rPr>
        <w:t>2) разработка административных регламентов осуществления муниципального контроля в соответствующих сферах деятельности. Разработка и принятие указанных административных регламентов осуществляются в порядке, установленном нормативными правовыми актами Свердловской области;</w:t>
      </w:r>
    </w:p>
    <w:p w:rsidR="004A67C3" w:rsidRPr="00ED0390" w:rsidRDefault="004A67C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D0390">
        <w:rPr>
          <w:rFonts w:ascii="Times New Roman" w:hAnsi="Times New Roman" w:cs="Times New Roman"/>
          <w:sz w:val="28"/>
          <w:szCs w:val="28"/>
        </w:rPr>
        <w:t>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4A67C3" w:rsidRPr="00ED0390" w:rsidRDefault="004A67C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D0390">
        <w:rPr>
          <w:rFonts w:ascii="Times New Roman" w:hAnsi="Times New Roman" w:cs="Times New Roman"/>
          <w:sz w:val="28"/>
          <w:szCs w:val="28"/>
        </w:rPr>
        <w:t>3) Администрацией осуществляются следующие виды муниципального контроля:</w:t>
      </w:r>
    </w:p>
    <w:p w:rsidR="004A67C3" w:rsidRPr="00ED0390" w:rsidRDefault="004A67C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D0390">
        <w:rPr>
          <w:rFonts w:ascii="Times New Roman" w:hAnsi="Times New Roman" w:cs="Times New Roman"/>
          <w:sz w:val="28"/>
          <w:szCs w:val="28"/>
        </w:rPr>
        <w:lastRenderedPageBreak/>
        <w:t xml:space="preserve">- муниципальный </w:t>
      </w:r>
      <w:proofErr w:type="gramStart"/>
      <w:r w:rsidRPr="00ED0390">
        <w:rPr>
          <w:rFonts w:ascii="Times New Roman" w:hAnsi="Times New Roman" w:cs="Times New Roman"/>
          <w:sz w:val="28"/>
          <w:szCs w:val="28"/>
        </w:rPr>
        <w:t>контроль за</w:t>
      </w:r>
      <w:proofErr w:type="gramEnd"/>
      <w:r w:rsidRPr="00ED0390">
        <w:rPr>
          <w:rFonts w:ascii="Times New Roman" w:hAnsi="Times New Roman" w:cs="Times New Roman"/>
          <w:sz w:val="28"/>
          <w:szCs w:val="28"/>
        </w:rPr>
        <w:t xml:space="preserve"> сохранностью автомобильных дорог местного значения;</w:t>
      </w:r>
    </w:p>
    <w:p w:rsidR="004A67C3" w:rsidRPr="00ED0390" w:rsidRDefault="004A67C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D0390">
        <w:rPr>
          <w:rFonts w:ascii="Times New Roman" w:hAnsi="Times New Roman" w:cs="Times New Roman"/>
          <w:sz w:val="28"/>
          <w:szCs w:val="28"/>
        </w:rPr>
        <w:t>- муниципальный жилищный контроль;</w:t>
      </w:r>
    </w:p>
    <w:p w:rsidR="004A67C3" w:rsidRPr="00ED0390" w:rsidRDefault="004A67C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D0390">
        <w:rPr>
          <w:rFonts w:ascii="Times New Roman" w:hAnsi="Times New Roman" w:cs="Times New Roman"/>
          <w:sz w:val="28"/>
          <w:szCs w:val="28"/>
        </w:rPr>
        <w:t>- муниципальный земельный контроль;</w:t>
      </w:r>
    </w:p>
    <w:p w:rsidR="004A67C3" w:rsidRPr="00ED0390" w:rsidRDefault="004A67C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D0390">
        <w:rPr>
          <w:rFonts w:ascii="Times New Roman" w:hAnsi="Times New Roman" w:cs="Times New Roman"/>
          <w:sz w:val="28"/>
          <w:szCs w:val="28"/>
        </w:rPr>
        <w:t>- муниципальный контроль в области использования и охраны особо охраняемых природных территорий местного значения;</w:t>
      </w:r>
    </w:p>
    <w:p w:rsidR="004A67C3" w:rsidRPr="00ED0390" w:rsidRDefault="004A67C3" w:rsidP="00414B6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D0390">
        <w:rPr>
          <w:rFonts w:ascii="Times New Roman" w:hAnsi="Times New Roman" w:cs="Times New Roman"/>
          <w:sz w:val="28"/>
          <w:szCs w:val="28"/>
        </w:rPr>
        <w:t>-</w:t>
      </w:r>
      <w:r w:rsidR="00414B6B" w:rsidRPr="00ED0390">
        <w:rPr>
          <w:rFonts w:ascii="Times New Roman" w:hAnsi="Times New Roman" w:cs="Times New Roman"/>
          <w:sz w:val="28"/>
          <w:szCs w:val="28"/>
        </w:rPr>
        <w:t xml:space="preserve"> муниципальный лесной контроль;</w:t>
      </w:r>
    </w:p>
    <w:p w:rsidR="004A67C3" w:rsidRPr="00ED0390" w:rsidRDefault="004A67C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D0390">
        <w:rPr>
          <w:rFonts w:ascii="Times New Roman" w:hAnsi="Times New Roman" w:cs="Times New Roman"/>
          <w:sz w:val="28"/>
          <w:szCs w:val="28"/>
        </w:rPr>
        <w:t xml:space="preserve">-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w:t>
      </w:r>
      <w:hyperlink r:id="rId26" w:history="1">
        <w:r w:rsidRPr="00ED0390">
          <w:rPr>
            <w:rFonts w:ascii="Times New Roman" w:hAnsi="Times New Roman" w:cs="Times New Roman"/>
            <w:color w:val="0000FF"/>
            <w:sz w:val="28"/>
            <w:szCs w:val="28"/>
          </w:rPr>
          <w:t>законом</w:t>
        </w:r>
      </w:hyperlink>
      <w:r w:rsidRPr="00ED0390">
        <w:rPr>
          <w:rFonts w:ascii="Times New Roman" w:hAnsi="Times New Roman" w:cs="Times New Roman"/>
          <w:sz w:val="28"/>
          <w:szCs w:val="28"/>
        </w:rPr>
        <w:t xml:space="preserve"> от 13 марта 2006 года N 38-ФЗ "О рекламе";</w:t>
      </w:r>
    </w:p>
    <w:p w:rsidR="004A67C3" w:rsidRPr="00ED0390" w:rsidRDefault="004A67C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D0390">
        <w:rPr>
          <w:rFonts w:ascii="Times New Roman" w:hAnsi="Times New Roman" w:cs="Times New Roman"/>
          <w:sz w:val="28"/>
          <w:szCs w:val="28"/>
        </w:rPr>
        <w:t>- контроль соблюдения условий организации регулярных перевозок на территории муниципального образования;</w:t>
      </w:r>
    </w:p>
    <w:p w:rsidR="004A67C3" w:rsidRPr="00ED0390" w:rsidRDefault="004A67C3" w:rsidP="00414B6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D0390">
        <w:rPr>
          <w:rFonts w:ascii="Times New Roman" w:hAnsi="Times New Roman" w:cs="Times New Roman"/>
          <w:sz w:val="28"/>
          <w:szCs w:val="28"/>
        </w:rPr>
        <w:t xml:space="preserve">- </w:t>
      </w:r>
      <w:proofErr w:type="gramStart"/>
      <w:r w:rsidRPr="00ED0390">
        <w:rPr>
          <w:rFonts w:ascii="Times New Roman" w:hAnsi="Times New Roman" w:cs="Times New Roman"/>
          <w:sz w:val="28"/>
          <w:szCs w:val="28"/>
        </w:rPr>
        <w:t>контроль за</w:t>
      </w:r>
      <w:proofErr w:type="gramEnd"/>
      <w:r w:rsidRPr="00ED0390">
        <w:rPr>
          <w:rFonts w:ascii="Times New Roman" w:hAnsi="Times New Roman" w:cs="Times New Roman"/>
          <w:sz w:val="28"/>
          <w:szCs w:val="28"/>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w:t>
      </w:r>
      <w:r w:rsidR="00414B6B" w:rsidRPr="00ED0390">
        <w:rPr>
          <w:rFonts w:ascii="Times New Roman" w:hAnsi="Times New Roman" w:cs="Times New Roman"/>
          <w:sz w:val="28"/>
          <w:szCs w:val="28"/>
        </w:rPr>
        <w:t xml:space="preserve"> с добычей полезных ископаемых;</w:t>
      </w:r>
    </w:p>
    <w:p w:rsidR="004A67C3" w:rsidRPr="00ED0390" w:rsidRDefault="004A67C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D0390">
        <w:rPr>
          <w:rFonts w:ascii="Times New Roman" w:hAnsi="Times New Roman" w:cs="Times New Roman"/>
          <w:sz w:val="28"/>
          <w:szCs w:val="28"/>
        </w:rPr>
        <w:t xml:space="preserve">- </w:t>
      </w:r>
      <w:proofErr w:type="gramStart"/>
      <w:r w:rsidRPr="00ED0390">
        <w:rPr>
          <w:rFonts w:ascii="Times New Roman" w:hAnsi="Times New Roman" w:cs="Times New Roman"/>
          <w:sz w:val="28"/>
          <w:szCs w:val="28"/>
        </w:rPr>
        <w:t>контроль за</w:t>
      </w:r>
      <w:proofErr w:type="gramEnd"/>
      <w:r w:rsidRPr="00ED0390">
        <w:rPr>
          <w:rFonts w:ascii="Times New Roman" w:hAnsi="Times New Roman" w:cs="Times New Roman"/>
          <w:sz w:val="28"/>
          <w:szCs w:val="28"/>
        </w:rPr>
        <w:t xml:space="preserve"> соблюдением законодательства в области розничной продажи алкогольной продукции;</w:t>
      </w:r>
    </w:p>
    <w:p w:rsidR="004A67C3" w:rsidRPr="00ED0390" w:rsidRDefault="004A67C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D0390">
        <w:rPr>
          <w:rFonts w:ascii="Times New Roman" w:hAnsi="Times New Roman" w:cs="Times New Roman"/>
          <w:sz w:val="28"/>
          <w:szCs w:val="28"/>
        </w:rPr>
        <w:t>- муниципальный контроль в области торговой деятельности;</w:t>
      </w:r>
    </w:p>
    <w:p w:rsidR="004A67C3" w:rsidRPr="00ED0390" w:rsidRDefault="004A67C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D0390">
        <w:rPr>
          <w:rFonts w:ascii="Times New Roman" w:hAnsi="Times New Roman" w:cs="Times New Roman"/>
          <w:sz w:val="28"/>
          <w:szCs w:val="28"/>
        </w:rPr>
        <w:t xml:space="preserve">- </w:t>
      </w:r>
      <w:proofErr w:type="gramStart"/>
      <w:r w:rsidRPr="00ED0390">
        <w:rPr>
          <w:rFonts w:ascii="Times New Roman" w:hAnsi="Times New Roman" w:cs="Times New Roman"/>
          <w:sz w:val="28"/>
          <w:szCs w:val="28"/>
        </w:rPr>
        <w:t>контроль за</w:t>
      </w:r>
      <w:proofErr w:type="gramEnd"/>
      <w:r w:rsidRPr="00ED0390">
        <w:rPr>
          <w:rFonts w:ascii="Times New Roman" w:hAnsi="Times New Roman" w:cs="Times New Roman"/>
          <w:sz w:val="28"/>
          <w:szCs w:val="28"/>
        </w:rPr>
        <w:t xml:space="preserve"> организацией и осуществлением деятельности по продаже товаров (выполнению работ, оказанию услуг) на розничных рынках;</w:t>
      </w:r>
    </w:p>
    <w:p w:rsidR="004A67C3" w:rsidRPr="00ED0390" w:rsidRDefault="004A67C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D0390">
        <w:rPr>
          <w:rFonts w:ascii="Times New Roman" w:hAnsi="Times New Roman" w:cs="Times New Roman"/>
          <w:sz w:val="28"/>
          <w:szCs w:val="28"/>
        </w:rPr>
        <w:t xml:space="preserve">- муниципальный экологический контроль (муниципальный </w:t>
      </w:r>
      <w:proofErr w:type="gramStart"/>
      <w:r w:rsidRPr="00ED0390">
        <w:rPr>
          <w:rFonts w:ascii="Times New Roman" w:hAnsi="Times New Roman" w:cs="Times New Roman"/>
          <w:sz w:val="28"/>
          <w:szCs w:val="28"/>
        </w:rPr>
        <w:t>контроль за</w:t>
      </w:r>
      <w:proofErr w:type="gramEnd"/>
      <w:r w:rsidRPr="00ED0390">
        <w:rPr>
          <w:rFonts w:ascii="Times New Roman" w:hAnsi="Times New Roman" w:cs="Times New Roman"/>
          <w:sz w:val="28"/>
          <w:szCs w:val="28"/>
        </w:rPr>
        <w:t xml:space="preserve"> соблюдением требований в области охраны окружающей среды);</w:t>
      </w:r>
    </w:p>
    <w:p w:rsidR="004A67C3" w:rsidRPr="00ED0390" w:rsidRDefault="004A67C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D0390">
        <w:rPr>
          <w:rFonts w:ascii="Times New Roman" w:hAnsi="Times New Roman" w:cs="Times New Roman"/>
          <w:sz w:val="28"/>
          <w:szCs w:val="28"/>
        </w:rPr>
        <w:t>- муниципальный контроль в сфере благоустройства;</w:t>
      </w:r>
    </w:p>
    <w:p w:rsidR="004A67C3" w:rsidRPr="00ED0390" w:rsidRDefault="004A67C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D0390">
        <w:rPr>
          <w:rFonts w:ascii="Times New Roman" w:hAnsi="Times New Roman" w:cs="Times New Roman"/>
          <w:sz w:val="28"/>
          <w:szCs w:val="28"/>
        </w:rPr>
        <w:t>- внутренний муниципальный финансовый контроль;</w:t>
      </w:r>
    </w:p>
    <w:p w:rsidR="004A67C3" w:rsidRPr="00ED0390" w:rsidRDefault="004A67C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D0390">
        <w:rPr>
          <w:rFonts w:ascii="Times New Roman" w:hAnsi="Times New Roman" w:cs="Times New Roman"/>
          <w:sz w:val="28"/>
          <w:szCs w:val="28"/>
        </w:rPr>
        <w:t>4) осуществление иных предусмотренных федеральными законами, законами и иными нормативными правовыми актами Свердловской области полномочий.</w:t>
      </w:r>
    </w:p>
    <w:p w:rsidR="004A67C3" w:rsidRPr="00ED0390" w:rsidRDefault="004A67C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D0390">
        <w:rPr>
          <w:rFonts w:ascii="Times New Roman" w:hAnsi="Times New Roman" w:cs="Times New Roman"/>
          <w:sz w:val="28"/>
          <w:szCs w:val="28"/>
        </w:rPr>
        <w:t>3.4. Администрация городского округа является органом местного самоуправления, уполномоченным разрабатывать и утверждать схему размещения нестационарных торговых объектов, в порядке, установленном уполномоченным органом исполнительной власти Свердловской области.</w:t>
      </w:r>
    </w:p>
    <w:p w:rsidR="004A67C3" w:rsidRPr="00ED0390" w:rsidRDefault="004A67C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D0390">
        <w:rPr>
          <w:rFonts w:ascii="Times New Roman" w:hAnsi="Times New Roman" w:cs="Times New Roman"/>
          <w:sz w:val="28"/>
          <w:szCs w:val="28"/>
        </w:rPr>
        <w:t xml:space="preserve">3.5. Администрация городского округа </w:t>
      </w:r>
      <w:r w:rsidR="00414B6B" w:rsidRPr="00ED0390">
        <w:rPr>
          <w:rFonts w:ascii="Times New Roman" w:hAnsi="Times New Roman" w:cs="Times New Roman"/>
          <w:sz w:val="28"/>
          <w:szCs w:val="28"/>
        </w:rPr>
        <w:t>Нижняя Салда</w:t>
      </w:r>
      <w:r w:rsidRPr="00ED0390">
        <w:rPr>
          <w:rFonts w:ascii="Times New Roman" w:hAnsi="Times New Roman" w:cs="Times New Roman"/>
          <w:sz w:val="28"/>
          <w:szCs w:val="28"/>
        </w:rPr>
        <w:t xml:space="preserve"> является органом местного самоуправления, уполномоченным на выдачу лицам, желающим вступить в брак, достигшим возраста шестнадцати лет и проживающим на территории городского округа </w:t>
      </w:r>
      <w:r w:rsidR="00414B6B" w:rsidRPr="00ED0390">
        <w:rPr>
          <w:rFonts w:ascii="Times New Roman" w:hAnsi="Times New Roman" w:cs="Times New Roman"/>
          <w:sz w:val="28"/>
          <w:szCs w:val="28"/>
        </w:rPr>
        <w:t>Нижняя Салда</w:t>
      </w:r>
      <w:r w:rsidRPr="00ED0390">
        <w:rPr>
          <w:rFonts w:ascii="Times New Roman" w:hAnsi="Times New Roman" w:cs="Times New Roman"/>
          <w:sz w:val="28"/>
          <w:szCs w:val="28"/>
        </w:rPr>
        <w:t>, разрешений на вступление в брак (при наличии уважительных причин).</w:t>
      </w:r>
    </w:p>
    <w:p w:rsidR="004A67C3" w:rsidRPr="00ED0390" w:rsidRDefault="004A67C3">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D0390">
        <w:rPr>
          <w:rFonts w:ascii="Times New Roman" w:hAnsi="Times New Roman" w:cs="Times New Roman"/>
          <w:color w:val="000000" w:themeColor="text1"/>
          <w:sz w:val="28"/>
          <w:szCs w:val="28"/>
        </w:rPr>
        <w:t xml:space="preserve">3.6. Администрация является уполномоченным органом на представление в процедурах, применяемых в деле о банкротстве, интересов городского округа </w:t>
      </w:r>
      <w:r w:rsidR="00414B6B" w:rsidRPr="00ED0390">
        <w:rPr>
          <w:rFonts w:ascii="Times New Roman" w:hAnsi="Times New Roman" w:cs="Times New Roman"/>
          <w:color w:val="000000" w:themeColor="text1"/>
          <w:sz w:val="28"/>
          <w:szCs w:val="28"/>
        </w:rPr>
        <w:t>Нижняя Салда</w:t>
      </w:r>
      <w:r w:rsidR="00422867" w:rsidRPr="00ED0390">
        <w:rPr>
          <w:rFonts w:ascii="Times New Roman" w:hAnsi="Times New Roman" w:cs="Times New Roman"/>
          <w:color w:val="000000" w:themeColor="text1"/>
          <w:sz w:val="28"/>
          <w:szCs w:val="28"/>
        </w:rPr>
        <w:t>.</w:t>
      </w:r>
    </w:p>
    <w:p w:rsidR="004A67C3" w:rsidRPr="00ED0390" w:rsidRDefault="004A67C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D0390">
        <w:rPr>
          <w:rFonts w:ascii="Times New Roman" w:hAnsi="Times New Roman" w:cs="Times New Roman"/>
          <w:sz w:val="28"/>
          <w:szCs w:val="28"/>
        </w:rPr>
        <w:t>3.7. Администрация является администратором поступлений в бюджет по закрепленным за ней источникам доходов в рамках полномочий, установленных действующим законодательством.</w:t>
      </w:r>
    </w:p>
    <w:p w:rsidR="004A67C3" w:rsidRPr="00ED0390" w:rsidRDefault="004A67C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D0390">
        <w:rPr>
          <w:rFonts w:ascii="Times New Roman" w:hAnsi="Times New Roman" w:cs="Times New Roman"/>
          <w:sz w:val="28"/>
          <w:szCs w:val="28"/>
        </w:rPr>
        <w:lastRenderedPageBreak/>
        <w:t xml:space="preserve">3.8. Администрация осуществляет координацию деятельности подведомственных ей муниципальных учреждений городского округа </w:t>
      </w:r>
      <w:r w:rsidR="00414B6B" w:rsidRPr="00ED0390">
        <w:rPr>
          <w:rFonts w:ascii="Times New Roman" w:hAnsi="Times New Roman" w:cs="Times New Roman"/>
          <w:sz w:val="28"/>
          <w:szCs w:val="28"/>
        </w:rPr>
        <w:t>Нижняя Салда</w:t>
      </w:r>
      <w:r w:rsidRPr="00ED0390">
        <w:rPr>
          <w:rFonts w:ascii="Times New Roman" w:hAnsi="Times New Roman" w:cs="Times New Roman"/>
          <w:sz w:val="28"/>
          <w:szCs w:val="28"/>
        </w:rPr>
        <w:t xml:space="preserve"> в соответствии с действующим законодательством.</w:t>
      </w:r>
    </w:p>
    <w:p w:rsidR="004A67C3" w:rsidRPr="00ED0390" w:rsidRDefault="004A67C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D0390">
        <w:rPr>
          <w:rFonts w:ascii="Times New Roman" w:hAnsi="Times New Roman" w:cs="Times New Roman"/>
          <w:sz w:val="28"/>
          <w:szCs w:val="28"/>
        </w:rPr>
        <w:t xml:space="preserve">Администрация городского округа </w:t>
      </w:r>
      <w:r w:rsidR="00414B6B" w:rsidRPr="00ED0390">
        <w:rPr>
          <w:rFonts w:ascii="Times New Roman" w:hAnsi="Times New Roman" w:cs="Times New Roman"/>
          <w:sz w:val="28"/>
          <w:szCs w:val="28"/>
        </w:rPr>
        <w:t>Нижняя Салда</w:t>
      </w:r>
      <w:r w:rsidRPr="00ED0390">
        <w:rPr>
          <w:rFonts w:ascii="Times New Roman" w:hAnsi="Times New Roman" w:cs="Times New Roman"/>
          <w:sz w:val="28"/>
          <w:szCs w:val="28"/>
        </w:rPr>
        <w:t xml:space="preserve"> может в пределах своей компетенции делегировать исполнение функция по исполнению полномочий муниципальным предприятиям и учреждениям для решения вопросов местного значения, за исключением полномочий, отнесенных федеральными законами к исключительной компетенции органов местного самоуправления.</w:t>
      </w:r>
    </w:p>
    <w:p w:rsidR="004A67C3" w:rsidRPr="00ED0390" w:rsidRDefault="004A67C3">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ED0390">
        <w:rPr>
          <w:rFonts w:ascii="Times New Roman" w:hAnsi="Times New Roman" w:cs="Times New Roman"/>
          <w:sz w:val="28"/>
          <w:szCs w:val="28"/>
        </w:rPr>
        <w:t xml:space="preserve">Администрация городского округа осуществляет иные полномочия, установленные федеральным законом, устанавливающим общие принципы организации местного самоуправления в Российской Федерации, иными федеральными законами, законами Свердловской области, </w:t>
      </w:r>
      <w:hyperlink r:id="rId27" w:history="1">
        <w:r w:rsidRPr="00ED0390">
          <w:rPr>
            <w:rFonts w:ascii="Times New Roman" w:hAnsi="Times New Roman" w:cs="Times New Roman"/>
            <w:color w:val="0000FF"/>
            <w:sz w:val="28"/>
            <w:szCs w:val="28"/>
          </w:rPr>
          <w:t>Уставом</w:t>
        </w:r>
      </w:hyperlink>
      <w:r w:rsidRPr="00ED0390">
        <w:rPr>
          <w:rFonts w:ascii="Times New Roman" w:hAnsi="Times New Roman" w:cs="Times New Roman"/>
          <w:sz w:val="28"/>
          <w:szCs w:val="28"/>
        </w:rPr>
        <w:t xml:space="preserve"> городского округа </w:t>
      </w:r>
      <w:r w:rsidR="00414B6B" w:rsidRPr="00ED0390">
        <w:rPr>
          <w:rFonts w:ascii="Times New Roman" w:hAnsi="Times New Roman" w:cs="Times New Roman"/>
          <w:sz w:val="28"/>
          <w:szCs w:val="28"/>
        </w:rPr>
        <w:t>Нижняя Салда</w:t>
      </w:r>
      <w:r w:rsidRPr="00ED0390">
        <w:rPr>
          <w:rFonts w:ascii="Times New Roman" w:hAnsi="Times New Roman" w:cs="Times New Roman"/>
          <w:sz w:val="28"/>
          <w:szCs w:val="28"/>
        </w:rPr>
        <w:t xml:space="preserve"> и нормативными правовыми актами Думы городского округа.</w:t>
      </w:r>
      <w:proofErr w:type="gramEnd"/>
    </w:p>
    <w:p w:rsidR="00E235BC" w:rsidRPr="00ED0390" w:rsidRDefault="004A67C3" w:rsidP="00E235BC">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D0390">
        <w:rPr>
          <w:rFonts w:ascii="Times New Roman" w:hAnsi="Times New Roman" w:cs="Times New Roman"/>
          <w:color w:val="000000" w:themeColor="text1"/>
          <w:sz w:val="28"/>
          <w:szCs w:val="28"/>
        </w:rPr>
        <w:t>Во исполнение полномочий администрации на структурные подразделен</w:t>
      </w:r>
      <w:r w:rsidR="00E235BC" w:rsidRPr="00ED0390">
        <w:rPr>
          <w:rFonts w:ascii="Times New Roman" w:hAnsi="Times New Roman" w:cs="Times New Roman"/>
          <w:color w:val="000000" w:themeColor="text1"/>
          <w:sz w:val="28"/>
          <w:szCs w:val="28"/>
        </w:rPr>
        <w:t>ия возложены следующие функции:</w:t>
      </w:r>
    </w:p>
    <w:p w:rsidR="00422867" w:rsidRPr="00ED0390" w:rsidRDefault="00422867" w:rsidP="00E235BC">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
    <w:p w:rsidR="004A67C3" w:rsidRPr="00ED0390" w:rsidRDefault="00E235BC" w:rsidP="00E235BC">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D0390">
        <w:rPr>
          <w:rFonts w:ascii="Times New Roman" w:hAnsi="Times New Roman" w:cs="Times New Roman"/>
          <w:color w:val="000000" w:themeColor="text1"/>
          <w:sz w:val="28"/>
          <w:szCs w:val="28"/>
        </w:rPr>
        <w:t xml:space="preserve"> </w:t>
      </w:r>
      <w:r w:rsidR="00E046D9" w:rsidRPr="00ED0390">
        <w:rPr>
          <w:rFonts w:ascii="Times New Roman" w:hAnsi="Times New Roman" w:cs="Times New Roman"/>
          <w:color w:val="000000" w:themeColor="text1"/>
          <w:sz w:val="28"/>
          <w:szCs w:val="28"/>
        </w:rPr>
        <w:t>3.9.  Отдел муниципальной службы, кадров и правовой работы:</w:t>
      </w:r>
    </w:p>
    <w:p w:rsidR="00E046D9" w:rsidRPr="00ED0390" w:rsidRDefault="00E046D9" w:rsidP="00E046D9">
      <w:pPr>
        <w:spacing w:after="0" w:line="240" w:lineRule="auto"/>
        <w:ind w:firstLine="567"/>
        <w:jc w:val="both"/>
        <w:rPr>
          <w:rFonts w:ascii="Times New Roman" w:eastAsia="Times New Roman" w:hAnsi="Times New Roman" w:cs="Times New Roman"/>
          <w:sz w:val="28"/>
          <w:szCs w:val="28"/>
          <w:lang w:eastAsia="ru-RU"/>
        </w:rPr>
      </w:pPr>
      <w:r w:rsidRPr="00ED0390">
        <w:rPr>
          <w:rFonts w:ascii="Times New Roman" w:eastAsia="Times New Roman" w:hAnsi="Times New Roman" w:cs="Times New Roman"/>
          <w:sz w:val="28"/>
          <w:szCs w:val="28"/>
          <w:lang w:eastAsia="ru-RU"/>
        </w:rPr>
        <w:t>По реализации кадровой политики:</w:t>
      </w:r>
    </w:p>
    <w:p w:rsidR="00E046D9" w:rsidRPr="00ED0390" w:rsidRDefault="00E046D9" w:rsidP="00E046D9">
      <w:pPr>
        <w:spacing w:after="0" w:line="240" w:lineRule="auto"/>
        <w:ind w:firstLine="567"/>
        <w:jc w:val="both"/>
        <w:rPr>
          <w:rFonts w:ascii="Times New Roman" w:eastAsia="Times New Roman" w:hAnsi="Times New Roman" w:cs="Times New Roman"/>
          <w:sz w:val="28"/>
          <w:szCs w:val="28"/>
          <w:lang w:eastAsia="ru-RU"/>
        </w:rPr>
      </w:pPr>
      <w:r w:rsidRPr="00ED0390">
        <w:rPr>
          <w:rFonts w:ascii="Times New Roman" w:eastAsia="Times New Roman" w:hAnsi="Times New Roman" w:cs="Times New Roman"/>
          <w:sz w:val="28"/>
          <w:szCs w:val="28"/>
          <w:lang w:eastAsia="ru-RU"/>
        </w:rPr>
        <w:t>3.9.1. участие в формировании кадрового состава для замещения должностей муниципальной службы;</w:t>
      </w:r>
    </w:p>
    <w:p w:rsidR="00E046D9" w:rsidRPr="00ED0390" w:rsidRDefault="00E046D9" w:rsidP="00E046D9">
      <w:pPr>
        <w:spacing w:after="0" w:line="240" w:lineRule="auto"/>
        <w:ind w:firstLine="567"/>
        <w:jc w:val="both"/>
        <w:rPr>
          <w:rFonts w:ascii="Times New Roman" w:eastAsia="Times New Roman" w:hAnsi="Times New Roman" w:cs="Times New Roman"/>
          <w:sz w:val="28"/>
          <w:szCs w:val="28"/>
          <w:lang w:eastAsia="ru-RU"/>
        </w:rPr>
      </w:pPr>
      <w:r w:rsidRPr="00ED0390">
        <w:rPr>
          <w:rFonts w:ascii="Times New Roman" w:eastAsia="Times New Roman" w:hAnsi="Times New Roman" w:cs="Times New Roman"/>
          <w:sz w:val="28"/>
          <w:szCs w:val="28"/>
          <w:lang w:eastAsia="ru-RU"/>
        </w:rPr>
        <w:t>3.9.2.  подготовка мероприятий к проведению конкурсов на замещение вакантных должностей муниципальной службы и руководителей муниципальных учреждений и предприятий городского округа, а также организация в проведении  конкурсов на включение муниципальных служащих в кадровый резерв;</w:t>
      </w:r>
    </w:p>
    <w:p w:rsidR="00E046D9" w:rsidRPr="00ED0390" w:rsidRDefault="00E046D9" w:rsidP="00E046D9">
      <w:pPr>
        <w:spacing w:after="0" w:line="240" w:lineRule="auto"/>
        <w:ind w:firstLine="567"/>
        <w:jc w:val="both"/>
        <w:rPr>
          <w:rFonts w:ascii="Times New Roman" w:eastAsia="Times New Roman" w:hAnsi="Times New Roman" w:cs="Times New Roman"/>
          <w:sz w:val="28"/>
          <w:szCs w:val="28"/>
          <w:lang w:eastAsia="ru-RU"/>
        </w:rPr>
      </w:pPr>
      <w:r w:rsidRPr="00ED0390">
        <w:rPr>
          <w:rFonts w:ascii="Times New Roman" w:eastAsia="Times New Roman" w:hAnsi="Times New Roman" w:cs="Times New Roman"/>
          <w:sz w:val="28"/>
          <w:szCs w:val="28"/>
          <w:lang w:eastAsia="ru-RU"/>
        </w:rPr>
        <w:t>3.9.3. анализ и осуществление подготовки предложений руководителю администрации  городского округа Нижняя Салда по результатам прохождения муниципальными служащими испытания при замещении должностей муниципальной службы;</w:t>
      </w:r>
    </w:p>
    <w:p w:rsidR="00E046D9" w:rsidRPr="00ED0390" w:rsidRDefault="00E046D9" w:rsidP="00E046D9">
      <w:pPr>
        <w:spacing w:after="0" w:line="240" w:lineRule="auto"/>
        <w:ind w:firstLine="567"/>
        <w:jc w:val="both"/>
        <w:rPr>
          <w:rFonts w:ascii="Times New Roman" w:eastAsia="Times New Roman" w:hAnsi="Times New Roman" w:cs="Times New Roman"/>
          <w:sz w:val="28"/>
          <w:szCs w:val="28"/>
          <w:lang w:eastAsia="ru-RU"/>
        </w:rPr>
      </w:pPr>
      <w:r w:rsidRPr="00ED0390">
        <w:rPr>
          <w:rFonts w:ascii="Times New Roman" w:eastAsia="Times New Roman" w:hAnsi="Times New Roman" w:cs="Times New Roman"/>
          <w:sz w:val="28"/>
          <w:szCs w:val="28"/>
          <w:lang w:eastAsia="ru-RU"/>
        </w:rPr>
        <w:t>3.9.4. подготовка  проектов муниципальных правовых актов, связанных с поступлением на муниципальную службу, её прохождением, заключением трудового договора, назначением на должность муниципальной службы, присвоением классных чинов,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E046D9" w:rsidRPr="00ED0390" w:rsidRDefault="00E046D9" w:rsidP="00E046D9">
      <w:pPr>
        <w:spacing w:after="0" w:line="240" w:lineRule="auto"/>
        <w:ind w:firstLine="567"/>
        <w:jc w:val="both"/>
        <w:rPr>
          <w:rFonts w:ascii="Times New Roman" w:eastAsia="Times New Roman" w:hAnsi="Times New Roman" w:cs="Times New Roman"/>
          <w:sz w:val="28"/>
          <w:szCs w:val="28"/>
          <w:lang w:eastAsia="ru-RU"/>
        </w:rPr>
      </w:pPr>
      <w:r w:rsidRPr="00ED0390">
        <w:rPr>
          <w:rFonts w:ascii="Times New Roman" w:eastAsia="Times New Roman" w:hAnsi="Times New Roman" w:cs="Times New Roman"/>
          <w:sz w:val="28"/>
          <w:szCs w:val="28"/>
          <w:lang w:eastAsia="ru-RU"/>
        </w:rPr>
        <w:t>3.9.5. подготовка  проектов правовых актов, связанных с назначением на должности руководителей муниципальных учреждений и предприятий по результатам конкурса, заключением трудового договора, прохождением трудовой деятельности, освобождением от занимаемой должности, увольнением,  выходом на пенсию и оформление соответствующих документов;</w:t>
      </w:r>
    </w:p>
    <w:p w:rsidR="00E046D9" w:rsidRPr="00ED0390" w:rsidRDefault="00E046D9" w:rsidP="00E046D9">
      <w:pPr>
        <w:spacing w:after="0" w:line="240" w:lineRule="auto"/>
        <w:ind w:firstLine="567"/>
        <w:jc w:val="both"/>
        <w:rPr>
          <w:rFonts w:ascii="Times New Roman" w:eastAsia="Times New Roman" w:hAnsi="Times New Roman" w:cs="Times New Roman"/>
          <w:sz w:val="28"/>
          <w:szCs w:val="28"/>
          <w:lang w:eastAsia="ru-RU"/>
        </w:rPr>
      </w:pPr>
      <w:r w:rsidRPr="00ED0390">
        <w:rPr>
          <w:rFonts w:ascii="Times New Roman" w:eastAsia="Times New Roman" w:hAnsi="Times New Roman" w:cs="Times New Roman"/>
          <w:sz w:val="28"/>
          <w:szCs w:val="28"/>
          <w:lang w:eastAsia="ru-RU"/>
        </w:rPr>
        <w:t xml:space="preserve">3.9.6. подготовка проектов правовых актов, связанных с заключением трудовых отношений на должности, не отнесённые к должностям  </w:t>
      </w:r>
      <w:r w:rsidRPr="00ED0390">
        <w:rPr>
          <w:rFonts w:ascii="Times New Roman" w:eastAsia="Times New Roman" w:hAnsi="Times New Roman" w:cs="Times New Roman"/>
          <w:sz w:val="28"/>
          <w:szCs w:val="28"/>
          <w:lang w:eastAsia="ru-RU"/>
        </w:rPr>
        <w:lastRenderedPageBreak/>
        <w:t>муниципальной службы, и осуществляющих техническое обеспечение деятельности администрации городского округа, а также прохождением трудовой деятельности, увольнением, выходом на пенсию и оформление соответствующих документов;</w:t>
      </w:r>
    </w:p>
    <w:p w:rsidR="00E046D9" w:rsidRPr="00ED0390" w:rsidRDefault="00E046D9" w:rsidP="00E046D9">
      <w:pPr>
        <w:spacing w:after="0" w:line="240" w:lineRule="auto"/>
        <w:ind w:firstLine="567"/>
        <w:jc w:val="both"/>
        <w:rPr>
          <w:rFonts w:ascii="Times New Roman" w:eastAsia="Times New Roman" w:hAnsi="Times New Roman" w:cs="Times New Roman"/>
          <w:sz w:val="28"/>
          <w:szCs w:val="28"/>
          <w:lang w:eastAsia="ru-RU"/>
        </w:rPr>
      </w:pPr>
      <w:r w:rsidRPr="00ED0390">
        <w:rPr>
          <w:rFonts w:ascii="Times New Roman" w:eastAsia="Times New Roman" w:hAnsi="Times New Roman" w:cs="Times New Roman"/>
          <w:sz w:val="28"/>
          <w:szCs w:val="28"/>
          <w:lang w:eastAsia="ru-RU"/>
        </w:rPr>
        <w:t>3.9.7. ведение трудовых книжек муниципальных служащих,  руководителей муниципальных учреждений и работников, осуществляющих техническое обеспечение либо обслуживание администрации городского округа;</w:t>
      </w:r>
    </w:p>
    <w:p w:rsidR="00E046D9" w:rsidRPr="00ED0390" w:rsidRDefault="00E046D9" w:rsidP="00E046D9">
      <w:pPr>
        <w:spacing w:after="0" w:line="240" w:lineRule="auto"/>
        <w:ind w:firstLine="567"/>
        <w:jc w:val="both"/>
        <w:rPr>
          <w:rFonts w:ascii="Times New Roman" w:eastAsia="Times New Roman" w:hAnsi="Times New Roman" w:cs="Times New Roman"/>
          <w:sz w:val="28"/>
          <w:szCs w:val="28"/>
          <w:lang w:eastAsia="ru-RU"/>
        </w:rPr>
      </w:pPr>
      <w:r w:rsidRPr="00ED0390">
        <w:rPr>
          <w:rFonts w:ascii="Times New Roman" w:eastAsia="Times New Roman" w:hAnsi="Times New Roman" w:cs="Times New Roman"/>
          <w:sz w:val="28"/>
          <w:szCs w:val="28"/>
          <w:lang w:eastAsia="ru-RU"/>
        </w:rPr>
        <w:t>3.9.8.  подготовка документов и непосредственное участие в работе по исчислению стажа муниципальной службы;</w:t>
      </w:r>
    </w:p>
    <w:p w:rsidR="00E046D9" w:rsidRPr="00ED0390" w:rsidRDefault="00E046D9" w:rsidP="00E046D9">
      <w:pPr>
        <w:spacing w:after="0" w:line="240" w:lineRule="auto"/>
        <w:ind w:firstLine="567"/>
        <w:jc w:val="both"/>
        <w:rPr>
          <w:rFonts w:ascii="Times New Roman" w:eastAsia="Times New Roman" w:hAnsi="Times New Roman" w:cs="Times New Roman"/>
          <w:sz w:val="28"/>
          <w:szCs w:val="28"/>
          <w:lang w:eastAsia="ru-RU"/>
        </w:rPr>
      </w:pPr>
      <w:r w:rsidRPr="00ED0390">
        <w:rPr>
          <w:rFonts w:ascii="Times New Roman" w:eastAsia="Times New Roman" w:hAnsi="Times New Roman" w:cs="Times New Roman"/>
          <w:sz w:val="28"/>
          <w:szCs w:val="28"/>
          <w:lang w:eastAsia="ru-RU"/>
        </w:rPr>
        <w:t>3.9.9. ведение личных дел муниципальных служащих,  руководителей муниципальных учреждений и работников, осуществляющих техническое обеспечение либо обслуживание администрации городского округа;</w:t>
      </w:r>
    </w:p>
    <w:p w:rsidR="00E046D9" w:rsidRPr="00ED0390" w:rsidRDefault="00E046D9" w:rsidP="00E046D9">
      <w:pPr>
        <w:tabs>
          <w:tab w:val="left" w:pos="360"/>
        </w:tabs>
        <w:spacing w:after="0" w:line="240" w:lineRule="auto"/>
        <w:ind w:firstLine="567"/>
        <w:jc w:val="both"/>
        <w:rPr>
          <w:rFonts w:ascii="Times New Roman" w:eastAsia="Times New Roman" w:hAnsi="Times New Roman" w:cs="Times New Roman"/>
          <w:sz w:val="28"/>
          <w:szCs w:val="28"/>
          <w:lang w:eastAsia="ru-RU"/>
        </w:rPr>
      </w:pPr>
      <w:r w:rsidRPr="00ED0390">
        <w:rPr>
          <w:rFonts w:ascii="Times New Roman" w:eastAsia="Times New Roman" w:hAnsi="Times New Roman" w:cs="Times New Roman"/>
          <w:sz w:val="28"/>
          <w:szCs w:val="28"/>
          <w:lang w:eastAsia="ru-RU"/>
        </w:rPr>
        <w:t>3.9.10. ведение личных карточек (Т-2ГС) муниципальных служащих, руководителей муниципальных учреждений и работников (Т-2), осуществляющих техническое обеспечение либо обслуживание администрации городского округа;</w:t>
      </w:r>
    </w:p>
    <w:p w:rsidR="00E046D9" w:rsidRPr="00ED0390" w:rsidRDefault="00E046D9" w:rsidP="00E046D9">
      <w:pPr>
        <w:spacing w:after="0" w:line="240" w:lineRule="auto"/>
        <w:ind w:firstLine="567"/>
        <w:jc w:val="both"/>
        <w:rPr>
          <w:rFonts w:ascii="Times New Roman" w:eastAsia="Times New Roman" w:hAnsi="Times New Roman" w:cs="Times New Roman"/>
          <w:sz w:val="28"/>
          <w:szCs w:val="28"/>
          <w:lang w:eastAsia="ru-RU"/>
        </w:rPr>
      </w:pPr>
      <w:r w:rsidRPr="00ED0390">
        <w:rPr>
          <w:rFonts w:ascii="Times New Roman" w:eastAsia="Times New Roman" w:hAnsi="Times New Roman" w:cs="Times New Roman"/>
          <w:sz w:val="28"/>
          <w:szCs w:val="28"/>
          <w:lang w:eastAsia="ru-RU"/>
        </w:rPr>
        <w:t>3.9.11. внесение изменений в биографии, личные дела и личные карточки работников администрации по их представлению;</w:t>
      </w:r>
    </w:p>
    <w:p w:rsidR="00E046D9" w:rsidRPr="00ED0390" w:rsidRDefault="00E046D9" w:rsidP="00E046D9">
      <w:pPr>
        <w:spacing w:after="0" w:line="240" w:lineRule="auto"/>
        <w:ind w:firstLine="567"/>
        <w:jc w:val="both"/>
        <w:rPr>
          <w:rFonts w:ascii="Times New Roman" w:eastAsia="Times New Roman" w:hAnsi="Times New Roman" w:cs="Times New Roman"/>
          <w:sz w:val="28"/>
          <w:szCs w:val="28"/>
          <w:lang w:eastAsia="ru-RU"/>
        </w:rPr>
      </w:pPr>
      <w:r w:rsidRPr="00ED0390">
        <w:rPr>
          <w:rFonts w:ascii="Times New Roman" w:eastAsia="Times New Roman" w:hAnsi="Times New Roman" w:cs="Times New Roman"/>
          <w:sz w:val="28"/>
          <w:szCs w:val="28"/>
          <w:lang w:eastAsia="ru-RU"/>
        </w:rPr>
        <w:t>3.9.12. ведение реестра муниципальных служащих администрации городского округа и сводного реестра  муниципальных служащих городского округа;</w:t>
      </w:r>
    </w:p>
    <w:p w:rsidR="00E046D9" w:rsidRPr="00ED0390" w:rsidRDefault="00E046D9" w:rsidP="00E046D9">
      <w:pPr>
        <w:spacing w:after="0" w:line="240" w:lineRule="auto"/>
        <w:ind w:firstLine="567"/>
        <w:jc w:val="both"/>
        <w:rPr>
          <w:rFonts w:ascii="Times New Roman" w:eastAsia="Times New Roman" w:hAnsi="Times New Roman" w:cs="Times New Roman"/>
          <w:sz w:val="28"/>
          <w:szCs w:val="28"/>
          <w:lang w:eastAsia="ru-RU"/>
        </w:rPr>
      </w:pPr>
      <w:r w:rsidRPr="00ED0390">
        <w:rPr>
          <w:rFonts w:ascii="Times New Roman" w:eastAsia="Times New Roman" w:hAnsi="Times New Roman" w:cs="Times New Roman"/>
          <w:sz w:val="28"/>
          <w:szCs w:val="28"/>
          <w:lang w:eastAsia="ru-RU"/>
        </w:rPr>
        <w:t>3.9.13. оформление  и выдача служебных удостоверений муниципальным служащим и, при необходимости, другим работникам администрации городского округа Нижняя Салда;</w:t>
      </w:r>
    </w:p>
    <w:p w:rsidR="00E046D9" w:rsidRPr="00ED0390" w:rsidRDefault="00E046D9" w:rsidP="00E046D9">
      <w:pPr>
        <w:spacing w:after="0" w:line="240" w:lineRule="auto"/>
        <w:ind w:firstLine="567"/>
        <w:jc w:val="both"/>
        <w:rPr>
          <w:rFonts w:ascii="Times New Roman" w:eastAsia="Times New Roman" w:hAnsi="Times New Roman" w:cs="Times New Roman"/>
          <w:sz w:val="28"/>
          <w:szCs w:val="28"/>
          <w:lang w:eastAsia="ru-RU"/>
        </w:rPr>
      </w:pPr>
      <w:r w:rsidRPr="00ED0390">
        <w:rPr>
          <w:rFonts w:ascii="Times New Roman" w:eastAsia="Times New Roman" w:hAnsi="Times New Roman" w:cs="Times New Roman"/>
          <w:sz w:val="28"/>
          <w:szCs w:val="28"/>
          <w:lang w:eastAsia="ru-RU"/>
        </w:rPr>
        <w:t>3.9.14. подготовка документов, необходимых к аттестации муниципальных служащих;</w:t>
      </w:r>
    </w:p>
    <w:p w:rsidR="00E046D9" w:rsidRPr="00ED0390" w:rsidRDefault="00E046D9" w:rsidP="00E046D9">
      <w:pPr>
        <w:spacing w:after="0" w:line="240" w:lineRule="auto"/>
        <w:ind w:firstLine="567"/>
        <w:jc w:val="both"/>
        <w:rPr>
          <w:rFonts w:ascii="Times New Roman" w:eastAsia="Times New Roman" w:hAnsi="Times New Roman" w:cs="Times New Roman"/>
          <w:sz w:val="28"/>
          <w:szCs w:val="28"/>
          <w:lang w:eastAsia="ru-RU"/>
        </w:rPr>
      </w:pPr>
      <w:r w:rsidRPr="00ED0390">
        <w:rPr>
          <w:rFonts w:ascii="Times New Roman" w:eastAsia="Times New Roman" w:hAnsi="Times New Roman" w:cs="Times New Roman"/>
          <w:sz w:val="28"/>
          <w:szCs w:val="28"/>
          <w:lang w:eastAsia="ru-RU"/>
        </w:rPr>
        <w:t>3.9.15. участие в работе с кадровым резервом и по его эффективному использованию;</w:t>
      </w:r>
    </w:p>
    <w:p w:rsidR="00E046D9" w:rsidRPr="00ED0390" w:rsidRDefault="00E046D9" w:rsidP="00E046D9">
      <w:pPr>
        <w:spacing w:after="0" w:line="240" w:lineRule="auto"/>
        <w:ind w:firstLine="567"/>
        <w:jc w:val="both"/>
        <w:rPr>
          <w:rFonts w:ascii="Times New Roman" w:eastAsia="Times New Roman" w:hAnsi="Times New Roman" w:cs="Times New Roman"/>
          <w:sz w:val="28"/>
          <w:szCs w:val="28"/>
          <w:lang w:eastAsia="ru-RU"/>
        </w:rPr>
      </w:pPr>
      <w:r w:rsidRPr="00ED0390">
        <w:rPr>
          <w:rFonts w:ascii="Times New Roman" w:eastAsia="Times New Roman" w:hAnsi="Times New Roman" w:cs="Times New Roman"/>
          <w:sz w:val="28"/>
          <w:szCs w:val="28"/>
          <w:lang w:eastAsia="ru-RU"/>
        </w:rPr>
        <w:t>3.9.16.  проведение проверок достоверности представляемых гражданином персональных данных и иных сведений при поступлении на муниципальную службу;</w:t>
      </w:r>
    </w:p>
    <w:p w:rsidR="00E046D9" w:rsidRPr="00ED0390" w:rsidRDefault="00E046D9" w:rsidP="00E046D9">
      <w:pPr>
        <w:spacing w:after="0" w:line="240" w:lineRule="auto"/>
        <w:ind w:firstLine="567"/>
        <w:jc w:val="both"/>
        <w:rPr>
          <w:rFonts w:ascii="Times New Roman" w:eastAsia="Times New Roman" w:hAnsi="Times New Roman" w:cs="Times New Roman"/>
          <w:sz w:val="28"/>
          <w:szCs w:val="28"/>
          <w:lang w:eastAsia="ru-RU"/>
        </w:rPr>
      </w:pPr>
      <w:r w:rsidRPr="00ED0390">
        <w:rPr>
          <w:rFonts w:ascii="Times New Roman" w:eastAsia="Times New Roman" w:hAnsi="Times New Roman" w:cs="Times New Roman"/>
          <w:sz w:val="28"/>
          <w:szCs w:val="28"/>
          <w:lang w:eastAsia="ru-RU"/>
        </w:rPr>
        <w:t>3.9.17. подготовка справок о настоящей и прошлой трудовой деятельности работников администрации городского округа Нижняя Салда;</w:t>
      </w:r>
    </w:p>
    <w:p w:rsidR="00E046D9" w:rsidRPr="00ED0390" w:rsidRDefault="00E046D9" w:rsidP="00E046D9">
      <w:pPr>
        <w:spacing w:after="0" w:line="240" w:lineRule="auto"/>
        <w:ind w:firstLine="567"/>
        <w:jc w:val="both"/>
        <w:rPr>
          <w:rFonts w:ascii="Times New Roman" w:eastAsia="Times New Roman" w:hAnsi="Times New Roman" w:cs="Times New Roman"/>
          <w:sz w:val="28"/>
          <w:szCs w:val="28"/>
          <w:lang w:eastAsia="ru-RU"/>
        </w:rPr>
      </w:pPr>
      <w:r w:rsidRPr="00ED0390">
        <w:rPr>
          <w:rFonts w:ascii="Times New Roman" w:eastAsia="Times New Roman" w:hAnsi="Times New Roman" w:cs="Times New Roman"/>
          <w:sz w:val="28"/>
          <w:szCs w:val="28"/>
          <w:lang w:eastAsia="ru-RU"/>
        </w:rPr>
        <w:t xml:space="preserve">3.9.18. ведение </w:t>
      </w:r>
      <w:proofErr w:type="gramStart"/>
      <w:r w:rsidRPr="00ED0390">
        <w:rPr>
          <w:rFonts w:ascii="Times New Roman" w:eastAsia="Times New Roman" w:hAnsi="Times New Roman" w:cs="Times New Roman"/>
          <w:sz w:val="28"/>
          <w:szCs w:val="28"/>
          <w:lang w:eastAsia="ru-RU"/>
        </w:rPr>
        <w:t>табеля учета рабочего времени работников администрации городского округа</w:t>
      </w:r>
      <w:proofErr w:type="gramEnd"/>
      <w:r w:rsidRPr="00ED0390">
        <w:rPr>
          <w:rFonts w:ascii="Times New Roman" w:eastAsia="Times New Roman" w:hAnsi="Times New Roman" w:cs="Times New Roman"/>
          <w:sz w:val="28"/>
          <w:szCs w:val="28"/>
          <w:lang w:eastAsia="ru-RU"/>
        </w:rPr>
        <w:t xml:space="preserve"> Нижняя Салда;</w:t>
      </w:r>
    </w:p>
    <w:p w:rsidR="00E046D9" w:rsidRPr="00ED0390" w:rsidRDefault="00E046D9" w:rsidP="00E046D9">
      <w:pPr>
        <w:spacing w:after="0" w:line="240" w:lineRule="auto"/>
        <w:ind w:firstLine="567"/>
        <w:jc w:val="both"/>
        <w:rPr>
          <w:rFonts w:ascii="Times New Roman" w:eastAsia="Times New Roman" w:hAnsi="Times New Roman" w:cs="Times New Roman"/>
          <w:sz w:val="28"/>
          <w:szCs w:val="28"/>
          <w:lang w:eastAsia="ru-RU"/>
        </w:rPr>
      </w:pPr>
      <w:r w:rsidRPr="00ED0390">
        <w:rPr>
          <w:rFonts w:ascii="Times New Roman" w:eastAsia="Times New Roman" w:hAnsi="Times New Roman" w:cs="Times New Roman"/>
          <w:sz w:val="28"/>
          <w:szCs w:val="28"/>
          <w:lang w:eastAsia="ru-RU"/>
        </w:rPr>
        <w:t>3.9.19. оформление материалов  для лиц, представленных к награждению, либо поощрению;</w:t>
      </w:r>
    </w:p>
    <w:p w:rsidR="00E046D9" w:rsidRPr="00ED0390" w:rsidRDefault="00E046D9" w:rsidP="00E046D9">
      <w:pPr>
        <w:spacing w:after="0" w:line="240" w:lineRule="auto"/>
        <w:ind w:firstLine="567"/>
        <w:jc w:val="both"/>
        <w:rPr>
          <w:rFonts w:ascii="Times New Roman" w:eastAsia="Times New Roman" w:hAnsi="Times New Roman" w:cs="Times New Roman"/>
          <w:sz w:val="28"/>
          <w:szCs w:val="28"/>
          <w:lang w:eastAsia="ru-RU"/>
        </w:rPr>
      </w:pPr>
      <w:r w:rsidRPr="00ED0390">
        <w:rPr>
          <w:rFonts w:ascii="Times New Roman" w:eastAsia="Times New Roman" w:hAnsi="Times New Roman" w:cs="Times New Roman"/>
          <w:sz w:val="28"/>
          <w:szCs w:val="28"/>
          <w:lang w:eastAsia="ru-RU"/>
        </w:rPr>
        <w:t>3.9.20. формирование  графика отпусков;</w:t>
      </w:r>
    </w:p>
    <w:p w:rsidR="00E046D9" w:rsidRPr="00ED0390" w:rsidRDefault="00E046D9" w:rsidP="00E046D9">
      <w:pPr>
        <w:spacing w:after="0" w:line="240" w:lineRule="auto"/>
        <w:ind w:firstLine="567"/>
        <w:jc w:val="both"/>
        <w:rPr>
          <w:rFonts w:ascii="Times New Roman" w:eastAsia="Times New Roman" w:hAnsi="Times New Roman" w:cs="Times New Roman"/>
          <w:sz w:val="28"/>
          <w:szCs w:val="28"/>
          <w:lang w:eastAsia="ru-RU"/>
        </w:rPr>
      </w:pPr>
      <w:r w:rsidRPr="00ED0390">
        <w:rPr>
          <w:rFonts w:ascii="Times New Roman" w:eastAsia="Times New Roman" w:hAnsi="Times New Roman" w:cs="Times New Roman"/>
          <w:sz w:val="28"/>
          <w:szCs w:val="28"/>
          <w:lang w:eastAsia="ru-RU"/>
        </w:rPr>
        <w:t>3.9.21. участие в проверках по качеству ведения кадрового делопроизводства в муниципальных учреждениях и предприятиях городского округа Нижняя Салда;</w:t>
      </w:r>
    </w:p>
    <w:p w:rsidR="00E046D9" w:rsidRPr="00ED0390" w:rsidRDefault="00E046D9" w:rsidP="00E046D9">
      <w:pPr>
        <w:spacing w:after="0" w:line="240" w:lineRule="auto"/>
        <w:ind w:firstLine="567"/>
        <w:jc w:val="both"/>
        <w:rPr>
          <w:rFonts w:ascii="Times New Roman" w:eastAsia="Times New Roman" w:hAnsi="Times New Roman" w:cs="Times New Roman"/>
          <w:sz w:val="28"/>
          <w:szCs w:val="28"/>
          <w:lang w:eastAsia="ru-RU"/>
        </w:rPr>
      </w:pPr>
      <w:r w:rsidRPr="00ED0390">
        <w:rPr>
          <w:rFonts w:ascii="Times New Roman" w:eastAsia="Times New Roman" w:hAnsi="Times New Roman" w:cs="Times New Roman"/>
          <w:sz w:val="28"/>
          <w:szCs w:val="28"/>
          <w:lang w:eastAsia="ru-RU"/>
        </w:rPr>
        <w:t>3.9.22. ведение анализа уровня профессиональной подготовки муниципальных служащих;</w:t>
      </w:r>
    </w:p>
    <w:p w:rsidR="00E046D9" w:rsidRPr="00ED0390" w:rsidRDefault="00E046D9" w:rsidP="00E046D9">
      <w:pPr>
        <w:spacing w:after="0" w:line="240" w:lineRule="auto"/>
        <w:ind w:firstLine="567"/>
        <w:jc w:val="both"/>
        <w:rPr>
          <w:rFonts w:ascii="Times New Roman" w:eastAsia="Times New Roman" w:hAnsi="Times New Roman" w:cs="Times New Roman"/>
          <w:sz w:val="28"/>
          <w:szCs w:val="28"/>
          <w:lang w:eastAsia="ru-RU"/>
        </w:rPr>
      </w:pPr>
      <w:r w:rsidRPr="00ED0390">
        <w:rPr>
          <w:rFonts w:ascii="Times New Roman" w:eastAsia="Times New Roman" w:hAnsi="Times New Roman" w:cs="Times New Roman"/>
          <w:sz w:val="28"/>
          <w:szCs w:val="28"/>
          <w:lang w:eastAsia="ru-RU"/>
        </w:rPr>
        <w:t>3.</w:t>
      </w:r>
      <w:r w:rsidR="00E235BC" w:rsidRPr="00ED0390">
        <w:rPr>
          <w:rFonts w:ascii="Times New Roman" w:eastAsia="Times New Roman" w:hAnsi="Times New Roman" w:cs="Times New Roman"/>
          <w:sz w:val="28"/>
          <w:szCs w:val="28"/>
          <w:lang w:eastAsia="ru-RU"/>
        </w:rPr>
        <w:t>9.</w:t>
      </w:r>
      <w:r w:rsidRPr="00ED0390">
        <w:rPr>
          <w:rFonts w:ascii="Times New Roman" w:eastAsia="Times New Roman" w:hAnsi="Times New Roman" w:cs="Times New Roman"/>
          <w:sz w:val="28"/>
          <w:szCs w:val="28"/>
          <w:lang w:eastAsia="ru-RU"/>
        </w:rPr>
        <w:t xml:space="preserve">23. участие в организации переподготовки (переквалификации) и повышения квалификации муниципальных служащих, осуществление  </w:t>
      </w:r>
      <w:r w:rsidRPr="00ED0390">
        <w:rPr>
          <w:rFonts w:ascii="Times New Roman" w:eastAsia="Times New Roman" w:hAnsi="Times New Roman" w:cs="Times New Roman"/>
          <w:sz w:val="28"/>
          <w:szCs w:val="28"/>
          <w:lang w:eastAsia="ru-RU"/>
        </w:rPr>
        <w:lastRenderedPageBreak/>
        <w:t>подготовки необходимой документации по персональным данным муниципальных служащих для реализации профессиональной подготовки, повышения квалификации и стажировки в соответствии с нормативно-правовыми актами Свердловской области и РФ;</w:t>
      </w:r>
    </w:p>
    <w:p w:rsidR="00E046D9" w:rsidRPr="00ED0390" w:rsidRDefault="00E046D9" w:rsidP="00E046D9">
      <w:pPr>
        <w:tabs>
          <w:tab w:val="left" w:pos="0"/>
        </w:tabs>
        <w:spacing w:after="0" w:line="240" w:lineRule="auto"/>
        <w:ind w:firstLine="567"/>
        <w:jc w:val="both"/>
        <w:rPr>
          <w:rFonts w:ascii="Times New Roman" w:eastAsia="Times New Roman" w:hAnsi="Times New Roman" w:cs="Times New Roman"/>
          <w:sz w:val="28"/>
          <w:szCs w:val="28"/>
          <w:lang w:eastAsia="ru-RU"/>
        </w:rPr>
      </w:pPr>
      <w:r w:rsidRPr="00ED0390">
        <w:rPr>
          <w:rFonts w:ascii="Times New Roman" w:eastAsia="Times New Roman" w:hAnsi="Times New Roman" w:cs="Times New Roman"/>
          <w:sz w:val="28"/>
          <w:szCs w:val="28"/>
          <w:lang w:eastAsia="ru-RU"/>
        </w:rPr>
        <w:t>3.</w:t>
      </w:r>
      <w:r w:rsidR="00E235BC" w:rsidRPr="00ED0390">
        <w:rPr>
          <w:rFonts w:ascii="Times New Roman" w:eastAsia="Times New Roman" w:hAnsi="Times New Roman" w:cs="Times New Roman"/>
          <w:sz w:val="28"/>
          <w:szCs w:val="28"/>
          <w:lang w:eastAsia="ru-RU"/>
        </w:rPr>
        <w:t>9.</w:t>
      </w:r>
      <w:r w:rsidRPr="00ED0390">
        <w:rPr>
          <w:rFonts w:ascii="Times New Roman" w:eastAsia="Times New Roman" w:hAnsi="Times New Roman" w:cs="Times New Roman"/>
          <w:sz w:val="28"/>
          <w:szCs w:val="28"/>
          <w:lang w:eastAsia="ru-RU"/>
        </w:rPr>
        <w:t xml:space="preserve">24. составление </w:t>
      </w:r>
      <w:proofErr w:type="gramStart"/>
      <w:r w:rsidRPr="00ED0390">
        <w:rPr>
          <w:rFonts w:ascii="Times New Roman" w:eastAsia="Times New Roman" w:hAnsi="Times New Roman" w:cs="Times New Roman"/>
          <w:sz w:val="28"/>
          <w:szCs w:val="28"/>
          <w:lang w:eastAsia="ru-RU"/>
        </w:rPr>
        <w:t>графика охраны зданий администрации городского округа</w:t>
      </w:r>
      <w:proofErr w:type="gramEnd"/>
      <w:r w:rsidRPr="00ED0390">
        <w:rPr>
          <w:rFonts w:ascii="Times New Roman" w:eastAsia="Times New Roman" w:hAnsi="Times New Roman" w:cs="Times New Roman"/>
          <w:sz w:val="28"/>
          <w:szCs w:val="28"/>
          <w:lang w:eastAsia="ru-RU"/>
        </w:rPr>
        <w:t xml:space="preserve"> Нижняя Салда во внерабочее время;</w:t>
      </w:r>
    </w:p>
    <w:p w:rsidR="00E046D9" w:rsidRPr="00ED0390" w:rsidRDefault="00E046D9" w:rsidP="00E046D9">
      <w:pPr>
        <w:tabs>
          <w:tab w:val="left" w:pos="0"/>
        </w:tabs>
        <w:spacing w:after="0" w:line="240" w:lineRule="auto"/>
        <w:ind w:firstLine="567"/>
        <w:jc w:val="both"/>
        <w:rPr>
          <w:rFonts w:ascii="Times New Roman" w:eastAsia="Times New Roman" w:hAnsi="Times New Roman" w:cs="Times New Roman"/>
          <w:sz w:val="28"/>
          <w:szCs w:val="28"/>
          <w:lang w:eastAsia="ru-RU"/>
        </w:rPr>
      </w:pPr>
      <w:r w:rsidRPr="00ED0390">
        <w:rPr>
          <w:rFonts w:ascii="Times New Roman" w:eastAsia="Times New Roman" w:hAnsi="Times New Roman" w:cs="Times New Roman"/>
          <w:sz w:val="28"/>
          <w:szCs w:val="28"/>
          <w:lang w:eastAsia="ru-RU"/>
        </w:rPr>
        <w:t>3.</w:t>
      </w:r>
      <w:r w:rsidR="00E235BC" w:rsidRPr="00ED0390">
        <w:rPr>
          <w:rFonts w:ascii="Times New Roman" w:eastAsia="Times New Roman" w:hAnsi="Times New Roman" w:cs="Times New Roman"/>
          <w:sz w:val="28"/>
          <w:szCs w:val="28"/>
          <w:lang w:eastAsia="ru-RU"/>
        </w:rPr>
        <w:t>9.</w:t>
      </w:r>
      <w:r w:rsidRPr="00ED0390">
        <w:rPr>
          <w:rFonts w:ascii="Times New Roman" w:eastAsia="Times New Roman" w:hAnsi="Times New Roman" w:cs="Times New Roman"/>
          <w:sz w:val="28"/>
          <w:szCs w:val="28"/>
          <w:lang w:eastAsia="ru-RU"/>
        </w:rPr>
        <w:t>25. составление  табеля  учета рабочего времени сторожей и младшего обслуживающего персонала здания администрации городского округа Нижняя Салда;</w:t>
      </w:r>
    </w:p>
    <w:p w:rsidR="00E046D9" w:rsidRPr="00ED0390" w:rsidRDefault="00E046D9" w:rsidP="00E046D9">
      <w:pPr>
        <w:tabs>
          <w:tab w:val="left" w:pos="0"/>
        </w:tabs>
        <w:spacing w:after="0" w:line="240" w:lineRule="auto"/>
        <w:ind w:firstLine="567"/>
        <w:jc w:val="both"/>
        <w:rPr>
          <w:rFonts w:ascii="Times New Roman" w:eastAsia="Times New Roman" w:hAnsi="Times New Roman" w:cs="Times New Roman"/>
          <w:sz w:val="28"/>
          <w:szCs w:val="28"/>
          <w:lang w:eastAsia="ru-RU"/>
        </w:rPr>
      </w:pPr>
      <w:r w:rsidRPr="00ED0390">
        <w:rPr>
          <w:rFonts w:ascii="Times New Roman" w:eastAsia="Times New Roman" w:hAnsi="Times New Roman" w:cs="Times New Roman"/>
          <w:sz w:val="28"/>
          <w:szCs w:val="28"/>
          <w:lang w:eastAsia="ru-RU"/>
        </w:rPr>
        <w:tab/>
        <w:t>3.</w:t>
      </w:r>
      <w:r w:rsidR="00E235BC" w:rsidRPr="00ED0390">
        <w:rPr>
          <w:rFonts w:ascii="Times New Roman" w:eastAsia="Times New Roman" w:hAnsi="Times New Roman" w:cs="Times New Roman"/>
          <w:sz w:val="28"/>
          <w:szCs w:val="28"/>
          <w:lang w:eastAsia="ru-RU"/>
        </w:rPr>
        <w:t>9.</w:t>
      </w:r>
      <w:r w:rsidRPr="00ED0390">
        <w:rPr>
          <w:rFonts w:ascii="Times New Roman" w:eastAsia="Times New Roman" w:hAnsi="Times New Roman" w:cs="Times New Roman"/>
          <w:sz w:val="28"/>
          <w:szCs w:val="28"/>
          <w:lang w:eastAsia="ru-RU"/>
        </w:rPr>
        <w:t>26.  оформление  документов  работающих граждан городского округа – участников ликвидации аварии на ЧАЭС на получение удостоверений;</w:t>
      </w:r>
    </w:p>
    <w:p w:rsidR="00E046D9" w:rsidRPr="00ED0390" w:rsidRDefault="00E046D9" w:rsidP="00E046D9">
      <w:pPr>
        <w:tabs>
          <w:tab w:val="left" w:pos="0"/>
        </w:tabs>
        <w:spacing w:after="0" w:line="240" w:lineRule="auto"/>
        <w:ind w:firstLine="567"/>
        <w:jc w:val="both"/>
        <w:rPr>
          <w:rFonts w:ascii="Times New Roman" w:eastAsia="Times New Roman" w:hAnsi="Times New Roman" w:cs="Times New Roman"/>
          <w:sz w:val="28"/>
          <w:szCs w:val="28"/>
          <w:lang w:eastAsia="ru-RU"/>
        </w:rPr>
      </w:pPr>
      <w:r w:rsidRPr="00ED0390">
        <w:rPr>
          <w:rFonts w:ascii="Times New Roman" w:eastAsia="Times New Roman" w:hAnsi="Times New Roman" w:cs="Times New Roman"/>
          <w:sz w:val="28"/>
          <w:szCs w:val="28"/>
          <w:lang w:eastAsia="ru-RU"/>
        </w:rPr>
        <w:tab/>
        <w:t>3.</w:t>
      </w:r>
      <w:r w:rsidR="00E235BC" w:rsidRPr="00ED0390">
        <w:rPr>
          <w:rFonts w:ascii="Times New Roman" w:eastAsia="Times New Roman" w:hAnsi="Times New Roman" w:cs="Times New Roman"/>
          <w:sz w:val="28"/>
          <w:szCs w:val="28"/>
          <w:lang w:eastAsia="ru-RU"/>
        </w:rPr>
        <w:t>9.</w:t>
      </w:r>
      <w:r w:rsidRPr="00ED0390">
        <w:rPr>
          <w:rFonts w:ascii="Times New Roman" w:eastAsia="Times New Roman" w:hAnsi="Times New Roman" w:cs="Times New Roman"/>
          <w:sz w:val="28"/>
          <w:szCs w:val="28"/>
          <w:lang w:eastAsia="ru-RU"/>
        </w:rPr>
        <w:t>27. ведение  учета граждан, пребывающих в запасе, и бронирование работников администрации городского округа Нижняя Салда;</w:t>
      </w:r>
    </w:p>
    <w:p w:rsidR="00E046D9" w:rsidRPr="00ED0390" w:rsidRDefault="00E046D9" w:rsidP="00E046D9">
      <w:pPr>
        <w:tabs>
          <w:tab w:val="left" w:pos="0"/>
        </w:tabs>
        <w:spacing w:after="0" w:line="240" w:lineRule="auto"/>
        <w:ind w:firstLine="567"/>
        <w:jc w:val="both"/>
        <w:rPr>
          <w:rFonts w:ascii="Times New Roman" w:eastAsia="Times New Roman" w:hAnsi="Times New Roman" w:cs="Times New Roman"/>
          <w:sz w:val="28"/>
          <w:szCs w:val="28"/>
          <w:lang w:eastAsia="ru-RU"/>
        </w:rPr>
      </w:pPr>
      <w:r w:rsidRPr="00ED0390">
        <w:rPr>
          <w:rFonts w:ascii="Times New Roman" w:eastAsia="Times New Roman" w:hAnsi="Times New Roman" w:cs="Times New Roman"/>
          <w:sz w:val="28"/>
          <w:szCs w:val="28"/>
          <w:lang w:eastAsia="ru-RU"/>
        </w:rPr>
        <w:tab/>
        <w:t>3.</w:t>
      </w:r>
      <w:r w:rsidR="00E235BC" w:rsidRPr="00ED0390">
        <w:rPr>
          <w:rFonts w:ascii="Times New Roman" w:eastAsia="Times New Roman" w:hAnsi="Times New Roman" w:cs="Times New Roman"/>
          <w:sz w:val="28"/>
          <w:szCs w:val="28"/>
          <w:lang w:eastAsia="ru-RU"/>
        </w:rPr>
        <w:t>9.</w:t>
      </w:r>
      <w:r w:rsidRPr="00ED0390">
        <w:rPr>
          <w:rFonts w:ascii="Times New Roman" w:eastAsia="Times New Roman" w:hAnsi="Times New Roman" w:cs="Times New Roman"/>
          <w:sz w:val="28"/>
          <w:szCs w:val="28"/>
          <w:lang w:eastAsia="ru-RU"/>
        </w:rPr>
        <w:t>28. подготовка отчетов по кадрам и муниципальной службе;</w:t>
      </w:r>
    </w:p>
    <w:p w:rsidR="00E046D9" w:rsidRPr="00ED0390" w:rsidRDefault="00E046D9" w:rsidP="00E046D9">
      <w:pPr>
        <w:tabs>
          <w:tab w:val="left" w:pos="0"/>
        </w:tabs>
        <w:spacing w:after="0" w:line="240" w:lineRule="auto"/>
        <w:ind w:firstLine="567"/>
        <w:jc w:val="both"/>
        <w:rPr>
          <w:rFonts w:ascii="Times New Roman" w:eastAsia="Times New Roman" w:hAnsi="Times New Roman" w:cs="Times New Roman"/>
          <w:sz w:val="28"/>
          <w:szCs w:val="28"/>
          <w:lang w:eastAsia="ru-RU"/>
        </w:rPr>
      </w:pPr>
      <w:r w:rsidRPr="00ED0390">
        <w:rPr>
          <w:rFonts w:ascii="Times New Roman" w:eastAsia="Times New Roman" w:hAnsi="Times New Roman" w:cs="Times New Roman"/>
          <w:sz w:val="28"/>
          <w:szCs w:val="28"/>
          <w:lang w:eastAsia="ru-RU"/>
        </w:rPr>
        <w:tab/>
        <w:t>3.</w:t>
      </w:r>
      <w:r w:rsidR="00E235BC" w:rsidRPr="00ED0390">
        <w:rPr>
          <w:rFonts w:ascii="Times New Roman" w:eastAsia="Times New Roman" w:hAnsi="Times New Roman" w:cs="Times New Roman"/>
          <w:sz w:val="28"/>
          <w:szCs w:val="28"/>
          <w:lang w:eastAsia="ru-RU"/>
        </w:rPr>
        <w:t>9.</w:t>
      </w:r>
      <w:r w:rsidRPr="00ED0390">
        <w:rPr>
          <w:rFonts w:ascii="Times New Roman" w:eastAsia="Times New Roman" w:hAnsi="Times New Roman" w:cs="Times New Roman"/>
          <w:sz w:val="28"/>
          <w:szCs w:val="28"/>
          <w:lang w:eastAsia="ru-RU"/>
        </w:rPr>
        <w:t>29. подготовка  к сдаче в архив документов по кадровой деятельности администрации городского округа, а так же деятельности отдела муниципальной службы, кадров и правовой работы;</w:t>
      </w:r>
    </w:p>
    <w:p w:rsidR="00E046D9" w:rsidRPr="00ED0390" w:rsidRDefault="00E046D9" w:rsidP="00E235BC">
      <w:pPr>
        <w:spacing w:after="0" w:line="240" w:lineRule="auto"/>
        <w:ind w:firstLine="567"/>
        <w:jc w:val="both"/>
        <w:rPr>
          <w:rFonts w:ascii="Times New Roman" w:eastAsia="Times New Roman" w:hAnsi="Times New Roman" w:cs="Times New Roman"/>
          <w:sz w:val="28"/>
          <w:szCs w:val="28"/>
          <w:lang w:eastAsia="ru-RU"/>
        </w:rPr>
      </w:pPr>
      <w:r w:rsidRPr="00ED0390">
        <w:rPr>
          <w:rFonts w:ascii="Times New Roman" w:eastAsia="Times New Roman" w:hAnsi="Times New Roman" w:cs="Times New Roman"/>
          <w:sz w:val="28"/>
          <w:szCs w:val="28"/>
          <w:lang w:eastAsia="ru-RU"/>
        </w:rPr>
        <w:t>3.</w:t>
      </w:r>
      <w:r w:rsidR="00E235BC" w:rsidRPr="00ED0390">
        <w:rPr>
          <w:rFonts w:ascii="Times New Roman" w:eastAsia="Times New Roman" w:hAnsi="Times New Roman" w:cs="Times New Roman"/>
          <w:sz w:val="28"/>
          <w:szCs w:val="28"/>
          <w:lang w:eastAsia="ru-RU"/>
        </w:rPr>
        <w:t>9.</w:t>
      </w:r>
      <w:r w:rsidRPr="00ED0390">
        <w:rPr>
          <w:rFonts w:ascii="Times New Roman" w:eastAsia="Times New Roman" w:hAnsi="Times New Roman" w:cs="Times New Roman"/>
          <w:sz w:val="28"/>
          <w:szCs w:val="28"/>
          <w:lang w:eastAsia="ru-RU"/>
        </w:rPr>
        <w:t xml:space="preserve">30. осуществление контроля за исполнением </w:t>
      </w:r>
      <w:proofErr w:type="gramStart"/>
      <w:r w:rsidRPr="00ED0390">
        <w:rPr>
          <w:rFonts w:ascii="Times New Roman" w:eastAsia="Times New Roman" w:hAnsi="Times New Roman" w:cs="Times New Roman"/>
          <w:sz w:val="28"/>
          <w:szCs w:val="28"/>
          <w:lang w:eastAsia="ru-RU"/>
        </w:rPr>
        <w:t xml:space="preserve">графика отпусков работников администрации </w:t>
      </w:r>
      <w:r w:rsidR="00E235BC" w:rsidRPr="00ED0390">
        <w:rPr>
          <w:rFonts w:ascii="Times New Roman" w:eastAsia="Times New Roman" w:hAnsi="Times New Roman" w:cs="Times New Roman"/>
          <w:sz w:val="28"/>
          <w:szCs w:val="28"/>
          <w:lang w:eastAsia="ru-RU"/>
        </w:rPr>
        <w:t>городского округа</w:t>
      </w:r>
      <w:proofErr w:type="gramEnd"/>
      <w:r w:rsidR="00E235BC" w:rsidRPr="00ED0390">
        <w:rPr>
          <w:rFonts w:ascii="Times New Roman" w:eastAsia="Times New Roman" w:hAnsi="Times New Roman" w:cs="Times New Roman"/>
          <w:sz w:val="28"/>
          <w:szCs w:val="28"/>
          <w:lang w:eastAsia="ru-RU"/>
        </w:rPr>
        <w:t xml:space="preserve"> Нижняя Салда.</w:t>
      </w:r>
    </w:p>
    <w:p w:rsidR="00E046D9" w:rsidRPr="00ED0390" w:rsidRDefault="00E046D9" w:rsidP="00E046D9">
      <w:pPr>
        <w:tabs>
          <w:tab w:val="left" w:pos="0"/>
        </w:tabs>
        <w:spacing w:after="0" w:line="240" w:lineRule="auto"/>
        <w:ind w:firstLine="567"/>
        <w:jc w:val="both"/>
        <w:rPr>
          <w:rFonts w:ascii="Times New Roman" w:eastAsia="Times New Roman" w:hAnsi="Times New Roman" w:cs="Times New Roman"/>
          <w:sz w:val="28"/>
          <w:szCs w:val="28"/>
          <w:lang w:eastAsia="ru-RU"/>
        </w:rPr>
      </w:pPr>
      <w:r w:rsidRPr="00ED0390">
        <w:rPr>
          <w:rFonts w:ascii="Times New Roman" w:eastAsia="Times New Roman" w:hAnsi="Times New Roman" w:cs="Times New Roman"/>
          <w:sz w:val="28"/>
          <w:szCs w:val="28"/>
          <w:lang w:eastAsia="ru-RU"/>
        </w:rPr>
        <w:t>По противодействию коррупции:</w:t>
      </w:r>
    </w:p>
    <w:p w:rsidR="00E046D9" w:rsidRPr="00ED0390" w:rsidRDefault="00E046D9" w:rsidP="00E046D9">
      <w:pPr>
        <w:spacing w:after="0" w:line="240" w:lineRule="auto"/>
        <w:ind w:firstLine="567"/>
        <w:jc w:val="both"/>
        <w:rPr>
          <w:rFonts w:ascii="Times New Roman" w:eastAsia="Times New Roman" w:hAnsi="Times New Roman" w:cs="Times New Roman"/>
          <w:sz w:val="28"/>
          <w:szCs w:val="28"/>
          <w:lang w:eastAsia="ru-RU"/>
        </w:rPr>
      </w:pPr>
      <w:r w:rsidRPr="00ED0390">
        <w:rPr>
          <w:rFonts w:ascii="Times New Roman" w:eastAsia="Times New Roman" w:hAnsi="Times New Roman" w:cs="Times New Roman"/>
          <w:sz w:val="28"/>
          <w:szCs w:val="28"/>
          <w:lang w:eastAsia="ru-RU"/>
        </w:rPr>
        <w:t>3.</w:t>
      </w:r>
      <w:r w:rsidR="00E235BC" w:rsidRPr="00ED0390">
        <w:rPr>
          <w:rFonts w:ascii="Times New Roman" w:eastAsia="Times New Roman" w:hAnsi="Times New Roman" w:cs="Times New Roman"/>
          <w:sz w:val="28"/>
          <w:szCs w:val="28"/>
          <w:lang w:eastAsia="ru-RU"/>
        </w:rPr>
        <w:t>9.</w:t>
      </w:r>
      <w:r w:rsidRPr="00ED0390">
        <w:rPr>
          <w:rFonts w:ascii="Times New Roman" w:eastAsia="Times New Roman" w:hAnsi="Times New Roman" w:cs="Times New Roman"/>
          <w:sz w:val="28"/>
          <w:szCs w:val="28"/>
          <w:lang w:eastAsia="ru-RU"/>
        </w:rPr>
        <w:t xml:space="preserve">31. Участие  </w:t>
      </w:r>
      <w:r w:rsidRPr="00ED0390">
        <w:rPr>
          <w:rFonts w:ascii="Times New Roman" w:eastAsia="Times New Roman" w:hAnsi="Times New Roman" w:cs="Times New Roman"/>
          <w:sz w:val="28"/>
          <w:szCs w:val="28"/>
          <w:lang w:eastAsia="ru-RU"/>
        </w:rPr>
        <w:tab/>
        <w:t xml:space="preserve">в обеспечении соблюдения муниципальными служащими ограничений и запретов, требований о предотвращении или урегулировании конфликта интересов, исполнения ими обязанностей, установленных </w:t>
      </w:r>
      <w:hyperlink r:id="rId28" w:history="1">
        <w:r w:rsidRPr="00ED0390">
          <w:rPr>
            <w:rFonts w:ascii="Times New Roman" w:eastAsia="Times New Roman" w:hAnsi="Times New Roman" w:cs="Times New Roman"/>
            <w:sz w:val="28"/>
            <w:szCs w:val="28"/>
            <w:lang w:eastAsia="ru-RU"/>
          </w:rPr>
          <w:t>Федеральным законом</w:t>
        </w:r>
      </w:hyperlink>
      <w:r w:rsidRPr="00ED0390">
        <w:rPr>
          <w:rFonts w:ascii="Times New Roman" w:eastAsia="Times New Roman" w:hAnsi="Times New Roman" w:cs="Times New Roman"/>
          <w:sz w:val="28"/>
          <w:szCs w:val="28"/>
          <w:lang w:eastAsia="ru-RU"/>
        </w:rPr>
        <w:t xml:space="preserve"> от 25 декабря 2008 г. № 273-ФЗ «О противодействии коррупции»:</w:t>
      </w:r>
    </w:p>
    <w:p w:rsidR="00E046D9" w:rsidRPr="00ED0390" w:rsidRDefault="00E235BC" w:rsidP="00E235BC">
      <w:pPr>
        <w:suppressAutoHyphens/>
        <w:spacing w:after="0" w:line="240" w:lineRule="auto"/>
        <w:jc w:val="both"/>
        <w:rPr>
          <w:rFonts w:ascii="Times New Roman" w:eastAsia="Times New Roman" w:hAnsi="Times New Roman" w:cs="Times New Roman"/>
          <w:sz w:val="28"/>
          <w:szCs w:val="28"/>
          <w:lang w:eastAsia="ru-RU"/>
        </w:rPr>
      </w:pPr>
      <w:r w:rsidRPr="00ED0390">
        <w:rPr>
          <w:rFonts w:ascii="Times New Roman" w:eastAsia="Times New Roman" w:hAnsi="Times New Roman" w:cs="Times New Roman"/>
          <w:sz w:val="28"/>
          <w:szCs w:val="28"/>
          <w:lang w:eastAsia="ru-RU"/>
        </w:rPr>
        <w:t xml:space="preserve">      3.9.32.</w:t>
      </w:r>
      <w:r w:rsidR="00E267BB" w:rsidRPr="00ED0390">
        <w:rPr>
          <w:rFonts w:ascii="Times New Roman" w:eastAsia="Times New Roman" w:hAnsi="Times New Roman" w:cs="Times New Roman"/>
          <w:sz w:val="28"/>
          <w:szCs w:val="28"/>
          <w:lang w:eastAsia="ru-RU"/>
        </w:rPr>
        <w:t xml:space="preserve"> </w:t>
      </w:r>
      <w:r w:rsidR="00E046D9" w:rsidRPr="00ED0390">
        <w:rPr>
          <w:rFonts w:ascii="Times New Roman" w:eastAsia="Times New Roman" w:hAnsi="Times New Roman" w:cs="Times New Roman"/>
          <w:sz w:val="28"/>
          <w:szCs w:val="28"/>
          <w:lang w:eastAsia="ru-RU"/>
        </w:rPr>
        <w:t>Участие в принятии мер по выявлению и устранению причин и условий, способствующих возникновению конфликта интересов на муниципальной службе;</w:t>
      </w:r>
    </w:p>
    <w:p w:rsidR="00E046D9" w:rsidRPr="00ED0390" w:rsidRDefault="00E267BB" w:rsidP="00E267BB">
      <w:pPr>
        <w:suppressAutoHyphens/>
        <w:spacing w:after="0" w:line="240" w:lineRule="auto"/>
        <w:jc w:val="both"/>
        <w:rPr>
          <w:rFonts w:ascii="Times New Roman" w:eastAsia="Times New Roman" w:hAnsi="Times New Roman" w:cs="Times New Roman"/>
          <w:sz w:val="28"/>
          <w:szCs w:val="28"/>
          <w:lang w:eastAsia="ru-RU"/>
        </w:rPr>
      </w:pPr>
      <w:r w:rsidRPr="00ED0390">
        <w:rPr>
          <w:rFonts w:ascii="Times New Roman" w:eastAsia="Times New Roman" w:hAnsi="Times New Roman" w:cs="Times New Roman"/>
          <w:sz w:val="28"/>
          <w:szCs w:val="28"/>
          <w:lang w:eastAsia="ru-RU"/>
        </w:rPr>
        <w:t xml:space="preserve">      3.9.33. </w:t>
      </w:r>
      <w:r w:rsidR="00E046D9" w:rsidRPr="00ED0390">
        <w:rPr>
          <w:rFonts w:ascii="Times New Roman" w:eastAsia="Times New Roman" w:hAnsi="Times New Roman" w:cs="Times New Roman"/>
          <w:sz w:val="28"/>
          <w:szCs w:val="28"/>
          <w:lang w:eastAsia="ru-RU"/>
        </w:rPr>
        <w:t>Участие в деятельности комиссий по соблюдению требований к служебному поведению муниципальных служащих органов местного самоуправления городского округа Нижняя Салда и урегулированию конфликта интересов;</w:t>
      </w:r>
    </w:p>
    <w:p w:rsidR="00E046D9" w:rsidRPr="00ED0390" w:rsidRDefault="00E267BB" w:rsidP="00E267BB">
      <w:pPr>
        <w:suppressAutoHyphens/>
        <w:spacing w:after="0" w:line="240" w:lineRule="auto"/>
        <w:jc w:val="both"/>
        <w:rPr>
          <w:rFonts w:ascii="Times New Roman" w:eastAsia="Times New Roman" w:hAnsi="Times New Roman" w:cs="Times New Roman"/>
          <w:sz w:val="28"/>
          <w:szCs w:val="28"/>
          <w:lang w:eastAsia="ru-RU"/>
        </w:rPr>
      </w:pPr>
      <w:r w:rsidRPr="00ED0390">
        <w:rPr>
          <w:rFonts w:ascii="Times New Roman" w:eastAsia="Times New Roman" w:hAnsi="Times New Roman" w:cs="Times New Roman"/>
          <w:sz w:val="28"/>
          <w:szCs w:val="28"/>
          <w:lang w:eastAsia="ru-RU"/>
        </w:rPr>
        <w:t xml:space="preserve">        3.9.34. </w:t>
      </w:r>
      <w:r w:rsidR="00E046D9" w:rsidRPr="00ED0390">
        <w:rPr>
          <w:rFonts w:ascii="Times New Roman" w:eastAsia="Times New Roman" w:hAnsi="Times New Roman" w:cs="Times New Roman"/>
          <w:sz w:val="28"/>
          <w:szCs w:val="28"/>
          <w:lang w:eastAsia="ru-RU"/>
        </w:rPr>
        <w:t>Оказание муниципальным служащим консультативной помощи по вопросам, связанным с применением на практике требований к служебному поведению и Кодекса этики и служебного поведения муниципальных служащих городского округа Нижняя Салда;</w:t>
      </w:r>
    </w:p>
    <w:p w:rsidR="00E046D9" w:rsidRPr="00ED0390" w:rsidRDefault="00E267BB" w:rsidP="00E267BB">
      <w:pPr>
        <w:suppressAutoHyphens/>
        <w:spacing w:after="0" w:line="240" w:lineRule="auto"/>
        <w:jc w:val="both"/>
        <w:rPr>
          <w:rFonts w:ascii="Times New Roman" w:eastAsia="Times New Roman" w:hAnsi="Times New Roman" w:cs="Times New Roman"/>
          <w:sz w:val="28"/>
          <w:szCs w:val="28"/>
          <w:lang w:eastAsia="ru-RU"/>
        </w:rPr>
      </w:pPr>
      <w:r w:rsidRPr="00ED0390">
        <w:rPr>
          <w:rFonts w:ascii="Times New Roman" w:eastAsia="Times New Roman" w:hAnsi="Times New Roman" w:cs="Times New Roman"/>
          <w:sz w:val="28"/>
          <w:szCs w:val="28"/>
          <w:lang w:eastAsia="ru-RU"/>
        </w:rPr>
        <w:t xml:space="preserve">        3.9.35. </w:t>
      </w:r>
      <w:r w:rsidR="00E046D9" w:rsidRPr="00ED0390">
        <w:rPr>
          <w:rFonts w:ascii="Times New Roman" w:eastAsia="Times New Roman" w:hAnsi="Times New Roman" w:cs="Times New Roman"/>
          <w:sz w:val="28"/>
          <w:szCs w:val="28"/>
          <w:lang w:eastAsia="ru-RU"/>
        </w:rPr>
        <w:t>Участие в обеспечении реализации муниципальными служащими обязанности уведомлять представителя нанимателя (работодателя), органы прокуратуры Российской Федерации, иные федеральные органы обо всех случаях обращения к ним каких-либо лиц в целях склонения их к совершению коррупционных правонарушений;</w:t>
      </w:r>
    </w:p>
    <w:p w:rsidR="00E046D9" w:rsidRPr="00ED0390" w:rsidRDefault="00E267BB" w:rsidP="00E267BB">
      <w:pPr>
        <w:autoSpaceDE w:val="0"/>
        <w:autoSpaceDN w:val="0"/>
        <w:adjustRightInd w:val="0"/>
        <w:spacing w:after="0" w:line="240" w:lineRule="auto"/>
        <w:jc w:val="both"/>
        <w:rPr>
          <w:rFonts w:ascii="Arial" w:eastAsia="Times New Roman" w:hAnsi="Arial" w:cs="Arial"/>
          <w:sz w:val="28"/>
          <w:szCs w:val="28"/>
          <w:lang w:eastAsia="ru-RU"/>
        </w:rPr>
      </w:pPr>
      <w:r w:rsidRPr="00ED0390">
        <w:rPr>
          <w:rFonts w:ascii="Times New Roman" w:eastAsia="Times New Roman" w:hAnsi="Times New Roman" w:cs="Times New Roman"/>
          <w:sz w:val="28"/>
          <w:szCs w:val="28"/>
          <w:lang w:eastAsia="ru-RU"/>
        </w:rPr>
        <w:t xml:space="preserve">        3.9.36. </w:t>
      </w:r>
      <w:proofErr w:type="gramStart"/>
      <w:r w:rsidR="00E046D9" w:rsidRPr="00ED0390">
        <w:rPr>
          <w:rFonts w:ascii="Times New Roman" w:eastAsia="Times New Roman" w:hAnsi="Times New Roman" w:cs="Times New Roman"/>
          <w:sz w:val="28"/>
          <w:szCs w:val="28"/>
          <w:lang w:eastAsia="ru-RU"/>
        </w:rPr>
        <w:t xml:space="preserve">Обеспечение  проведения проверки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должностей муниципальной службы, и муниципальными </w:t>
      </w:r>
      <w:r w:rsidR="00E046D9" w:rsidRPr="00ED0390">
        <w:rPr>
          <w:rFonts w:ascii="Times New Roman" w:eastAsia="Times New Roman" w:hAnsi="Times New Roman" w:cs="Times New Roman"/>
          <w:sz w:val="28"/>
          <w:szCs w:val="28"/>
          <w:lang w:eastAsia="ru-RU"/>
        </w:rPr>
        <w:lastRenderedPageBreak/>
        <w:t>служащими, сведений, представляемых гражданами, претендующими на замещение должностей муниципальной службы, в соответствии с нормативными правовыми актами Российской Федерации, органов местного самоуправления городского округа Нижняя Салда, проверки соблюдения муниципальными служащими требований к служебному поведению;</w:t>
      </w:r>
      <w:proofErr w:type="gramEnd"/>
    </w:p>
    <w:p w:rsidR="00E046D9" w:rsidRPr="00ED0390" w:rsidRDefault="00E267BB" w:rsidP="00E267BB">
      <w:pPr>
        <w:suppressAutoHyphens/>
        <w:spacing w:after="0" w:line="240" w:lineRule="auto"/>
        <w:ind w:firstLine="567"/>
        <w:jc w:val="both"/>
        <w:rPr>
          <w:rFonts w:ascii="Times New Roman" w:eastAsia="Times New Roman" w:hAnsi="Times New Roman" w:cs="Times New Roman"/>
          <w:sz w:val="28"/>
          <w:szCs w:val="28"/>
          <w:lang w:eastAsia="ru-RU"/>
        </w:rPr>
      </w:pPr>
      <w:r w:rsidRPr="00ED0390">
        <w:rPr>
          <w:rFonts w:ascii="Times New Roman" w:eastAsia="Times New Roman" w:hAnsi="Times New Roman" w:cs="Times New Roman"/>
          <w:sz w:val="28"/>
          <w:szCs w:val="28"/>
          <w:lang w:eastAsia="ru-RU"/>
        </w:rPr>
        <w:t xml:space="preserve"> 3.9.37. </w:t>
      </w:r>
      <w:r w:rsidR="00E046D9" w:rsidRPr="00ED0390">
        <w:rPr>
          <w:rFonts w:ascii="Times New Roman" w:eastAsia="Times New Roman" w:hAnsi="Times New Roman" w:cs="Times New Roman"/>
          <w:sz w:val="28"/>
          <w:szCs w:val="28"/>
          <w:lang w:eastAsia="ru-RU"/>
        </w:rPr>
        <w:t>Участие в подготовке проектов  нормативных правовых акт</w:t>
      </w:r>
      <w:r w:rsidRPr="00ED0390">
        <w:rPr>
          <w:rFonts w:ascii="Times New Roman" w:eastAsia="Times New Roman" w:hAnsi="Times New Roman" w:cs="Times New Roman"/>
          <w:sz w:val="28"/>
          <w:szCs w:val="28"/>
          <w:lang w:eastAsia="ru-RU"/>
        </w:rPr>
        <w:t>ов о противодействии коррупции;</w:t>
      </w:r>
    </w:p>
    <w:p w:rsidR="00E046D9" w:rsidRPr="00ED0390" w:rsidRDefault="00E046D9" w:rsidP="00E046D9">
      <w:pPr>
        <w:tabs>
          <w:tab w:val="left" w:pos="0"/>
        </w:tabs>
        <w:spacing w:after="0" w:line="240" w:lineRule="auto"/>
        <w:ind w:firstLine="567"/>
        <w:jc w:val="both"/>
        <w:rPr>
          <w:rFonts w:ascii="Times New Roman" w:eastAsia="Times New Roman" w:hAnsi="Times New Roman" w:cs="Times New Roman"/>
          <w:sz w:val="28"/>
          <w:szCs w:val="28"/>
          <w:lang w:eastAsia="ru-RU"/>
        </w:rPr>
      </w:pPr>
      <w:r w:rsidRPr="00ED0390">
        <w:rPr>
          <w:rFonts w:ascii="Times New Roman" w:eastAsia="Times New Roman" w:hAnsi="Times New Roman" w:cs="Times New Roman"/>
          <w:sz w:val="28"/>
          <w:szCs w:val="28"/>
          <w:lang w:eastAsia="ru-RU"/>
        </w:rPr>
        <w:tab/>
        <w:t>По реализации правовой политики:</w:t>
      </w:r>
    </w:p>
    <w:p w:rsidR="00E046D9" w:rsidRPr="00ED0390" w:rsidRDefault="00E046D9" w:rsidP="00E046D9">
      <w:pPr>
        <w:tabs>
          <w:tab w:val="left" w:pos="0"/>
        </w:tabs>
        <w:spacing w:after="0" w:line="240" w:lineRule="auto"/>
        <w:ind w:firstLine="567"/>
        <w:jc w:val="both"/>
        <w:rPr>
          <w:rFonts w:ascii="Times New Roman" w:eastAsia="Times New Roman" w:hAnsi="Times New Roman" w:cs="Times New Roman"/>
          <w:sz w:val="28"/>
          <w:szCs w:val="28"/>
          <w:lang w:eastAsia="ru-RU"/>
        </w:rPr>
      </w:pPr>
      <w:r w:rsidRPr="00ED0390">
        <w:rPr>
          <w:rFonts w:ascii="Times New Roman" w:eastAsia="Times New Roman" w:hAnsi="Times New Roman" w:cs="Times New Roman"/>
          <w:sz w:val="28"/>
          <w:szCs w:val="28"/>
          <w:lang w:eastAsia="ru-RU"/>
        </w:rPr>
        <w:t>3.</w:t>
      </w:r>
      <w:r w:rsidR="00E267BB" w:rsidRPr="00ED0390">
        <w:rPr>
          <w:rFonts w:ascii="Times New Roman" w:eastAsia="Times New Roman" w:hAnsi="Times New Roman" w:cs="Times New Roman"/>
          <w:sz w:val="28"/>
          <w:szCs w:val="28"/>
          <w:lang w:eastAsia="ru-RU"/>
        </w:rPr>
        <w:t>9.</w:t>
      </w:r>
      <w:r w:rsidRPr="00ED0390">
        <w:rPr>
          <w:rFonts w:ascii="Times New Roman" w:eastAsia="Times New Roman" w:hAnsi="Times New Roman" w:cs="Times New Roman"/>
          <w:sz w:val="28"/>
          <w:szCs w:val="28"/>
          <w:lang w:eastAsia="ru-RU"/>
        </w:rPr>
        <w:t>38.</w:t>
      </w:r>
      <w:r w:rsidRPr="00ED0390">
        <w:rPr>
          <w:rFonts w:ascii="Times New Roman" w:eastAsia="Times New Roman" w:hAnsi="Times New Roman" w:cs="Times New Roman"/>
          <w:sz w:val="28"/>
          <w:szCs w:val="28"/>
          <w:lang w:eastAsia="ru-RU"/>
        </w:rPr>
        <w:tab/>
        <w:t xml:space="preserve">Обеспечение соблюдения законности в деятельности администрации городского округа и защита её правовых интересов. </w:t>
      </w:r>
    </w:p>
    <w:p w:rsidR="00E046D9" w:rsidRPr="00ED0390" w:rsidRDefault="00E046D9" w:rsidP="00E046D9">
      <w:pPr>
        <w:spacing w:after="0" w:line="240" w:lineRule="auto"/>
        <w:ind w:firstLine="567"/>
        <w:jc w:val="both"/>
        <w:rPr>
          <w:rFonts w:ascii="Times New Roman" w:eastAsia="Times New Roman" w:hAnsi="Times New Roman" w:cs="Times New Roman"/>
          <w:sz w:val="28"/>
          <w:szCs w:val="28"/>
          <w:lang w:eastAsia="ru-RU"/>
        </w:rPr>
      </w:pPr>
      <w:r w:rsidRPr="00ED0390">
        <w:rPr>
          <w:rFonts w:ascii="Times New Roman" w:eastAsia="Times New Roman" w:hAnsi="Times New Roman" w:cs="Times New Roman"/>
          <w:sz w:val="28"/>
          <w:szCs w:val="28"/>
          <w:lang w:eastAsia="ru-RU"/>
        </w:rPr>
        <w:t>3.</w:t>
      </w:r>
      <w:r w:rsidR="00E267BB" w:rsidRPr="00ED0390">
        <w:rPr>
          <w:rFonts w:ascii="Times New Roman" w:eastAsia="Times New Roman" w:hAnsi="Times New Roman" w:cs="Times New Roman"/>
          <w:sz w:val="28"/>
          <w:szCs w:val="28"/>
          <w:lang w:eastAsia="ru-RU"/>
        </w:rPr>
        <w:t>9..</w:t>
      </w:r>
      <w:r w:rsidRPr="00ED0390">
        <w:rPr>
          <w:rFonts w:ascii="Times New Roman" w:eastAsia="Times New Roman" w:hAnsi="Times New Roman" w:cs="Times New Roman"/>
          <w:sz w:val="28"/>
          <w:szCs w:val="28"/>
          <w:lang w:eastAsia="ru-RU"/>
        </w:rPr>
        <w:t>39.</w:t>
      </w:r>
      <w:r w:rsidRPr="00ED0390">
        <w:rPr>
          <w:rFonts w:ascii="Times New Roman" w:eastAsia="Times New Roman" w:hAnsi="Times New Roman" w:cs="Times New Roman"/>
          <w:sz w:val="28"/>
          <w:szCs w:val="28"/>
          <w:lang w:eastAsia="ru-RU"/>
        </w:rPr>
        <w:tab/>
        <w:t>Осуществление правовой экспертизы проектов постановлений, распоряжений, инструкций, положений, и других актов правового характера, подготавливаемых в администрации городского округа, визирование  их, а также участие в необходимых случаях в подготовке этих документов, в том числе проведение  антикоррупционной экспертизы проектов нормативных правовых актов и нормативных правовых актов администрации городского округа Нижняя Салда.</w:t>
      </w:r>
    </w:p>
    <w:p w:rsidR="00E046D9" w:rsidRPr="00ED0390" w:rsidRDefault="00E046D9" w:rsidP="00E046D9">
      <w:pPr>
        <w:spacing w:after="0" w:line="240" w:lineRule="auto"/>
        <w:ind w:firstLine="567"/>
        <w:jc w:val="both"/>
        <w:rPr>
          <w:rFonts w:ascii="Times New Roman" w:eastAsia="Times New Roman" w:hAnsi="Times New Roman" w:cs="Times New Roman"/>
          <w:sz w:val="28"/>
          <w:szCs w:val="28"/>
          <w:lang w:eastAsia="ru-RU"/>
        </w:rPr>
      </w:pPr>
      <w:r w:rsidRPr="00ED0390">
        <w:rPr>
          <w:rFonts w:ascii="Times New Roman" w:eastAsia="Times New Roman" w:hAnsi="Times New Roman" w:cs="Times New Roman"/>
          <w:sz w:val="28"/>
          <w:szCs w:val="28"/>
          <w:lang w:eastAsia="ru-RU"/>
        </w:rPr>
        <w:t>3.</w:t>
      </w:r>
      <w:r w:rsidR="00E267BB" w:rsidRPr="00ED0390">
        <w:rPr>
          <w:rFonts w:ascii="Times New Roman" w:eastAsia="Times New Roman" w:hAnsi="Times New Roman" w:cs="Times New Roman"/>
          <w:sz w:val="28"/>
          <w:szCs w:val="28"/>
          <w:lang w:eastAsia="ru-RU"/>
        </w:rPr>
        <w:t>9.</w:t>
      </w:r>
      <w:r w:rsidRPr="00ED0390">
        <w:rPr>
          <w:rFonts w:ascii="Times New Roman" w:eastAsia="Times New Roman" w:hAnsi="Times New Roman" w:cs="Times New Roman"/>
          <w:sz w:val="28"/>
          <w:szCs w:val="28"/>
          <w:lang w:eastAsia="ru-RU"/>
        </w:rPr>
        <w:t>40.</w:t>
      </w:r>
      <w:r w:rsidRPr="00ED0390">
        <w:rPr>
          <w:rFonts w:ascii="Times New Roman" w:eastAsia="Times New Roman" w:hAnsi="Times New Roman" w:cs="Times New Roman"/>
          <w:sz w:val="28"/>
          <w:szCs w:val="28"/>
          <w:lang w:eastAsia="ru-RU"/>
        </w:rPr>
        <w:tab/>
        <w:t xml:space="preserve">Принятие мер по изменению или отмене правовых актов, изданных с нарушением действующего законодательства РФ. </w:t>
      </w:r>
    </w:p>
    <w:p w:rsidR="00E046D9" w:rsidRPr="00ED0390" w:rsidRDefault="00E046D9" w:rsidP="00E046D9">
      <w:pPr>
        <w:spacing w:after="0" w:line="240" w:lineRule="auto"/>
        <w:ind w:firstLine="567"/>
        <w:jc w:val="both"/>
        <w:rPr>
          <w:rFonts w:ascii="Times New Roman" w:eastAsia="Times New Roman" w:hAnsi="Times New Roman" w:cs="Times New Roman"/>
          <w:sz w:val="28"/>
          <w:szCs w:val="28"/>
          <w:lang w:eastAsia="ru-RU"/>
        </w:rPr>
      </w:pPr>
      <w:r w:rsidRPr="00ED0390">
        <w:rPr>
          <w:rFonts w:ascii="Times New Roman" w:eastAsia="Times New Roman" w:hAnsi="Times New Roman" w:cs="Times New Roman"/>
          <w:sz w:val="28"/>
          <w:szCs w:val="28"/>
          <w:lang w:eastAsia="ru-RU"/>
        </w:rPr>
        <w:t>3.</w:t>
      </w:r>
      <w:r w:rsidR="00E267BB" w:rsidRPr="00ED0390">
        <w:rPr>
          <w:rFonts w:ascii="Times New Roman" w:eastAsia="Times New Roman" w:hAnsi="Times New Roman" w:cs="Times New Roman"/>
          <w:sz w:val="28"/>
          <w:szCs w:val="28"/>
          <w:lang w:eastAsia="ru-RU"/>
        </w:rPr>
        <w:t>9.</w:t>
      </w:r>
      <w:r w:rsidRPr="00ED0390">
        <w:rPr>
          <w:rFonts w:ascii="Times New Roman" w:eastAsia="Times New Roman" w:hAnsi="Times New Roman" w:cs="Times New Roman"/>
          <w:sz w:val="28"/>
          <w:szCs w:val="28"/>
          <w:lang w:eastAsia="ru-RU"/>
        </w:rPr>
        <w:t>41.</w:t>
      </w:r>
      <w:r w:rsidRPr="00ED0390">
        <w:rPr>
          <w:rFonts w:ascii="Times New Roman" w:eastAsia="Times New Roman" w:hAnsi="Times New Roman" w:cs="Times New Roman"/>
          <w:sz w:val="28"/>
          <w:szCs w:val="28"/>
          <w:lang w:eastAsia="ru-RU"/>
        </w:rPr>
        <w:tab/>
        <w:t xml:space="preserve">подготовка  заключений  по правовым вопросам, возникающим в деятельности администрации городского округа Нижняя Салда. </w:t>
      </w:r>
    </w:p>
    <w:p w:rsidR="00E046D9" w:rsidRPr="00ED0390" w:rsidRDefault="00E046D9" w:rsidP="00E046D9">
      <w:pPr>
        <w:spacing w:after="0" w:line="240" w:lineRule="auto"/>
        <w:ind w:firstLine="567"/>
        <w:jc w:val="both"/>
        <w:rPr>
          <w:rFonts w:ascii="Times New Roman" w:eastAsia="Times New Roman" w:hAnsi="Times New Roman" w:cs="Times New Roman"/>
          <w:sz w:val="28"/>
          <w:szCs w:val="28"/>
          <w:lang w:eastAsia="ru-RU"/>
        </w:rPr>
      </w:pPr>
      <w:r w:rsidRPr="00ED0390">
        <w:rPr>
          <w:rFonts w:ascii="Times New Roman" w:eastAsia="Times New Roman" w:hAnsi="Times New Roman" w:cs="Times New Roman"/>
          <w:sz w:val="28"/>
          <w:szCs w:val="28"/>
          <w:lang w:eastAsia="ru-RU"/>
        </w:rPr>
        <w:t>3.</w:t>
      </w:r>
      <w:r w:rsidR="00E267BB" w:rsidRPr="00ED0390">
        <w:rPr>
          <w:rFonts w:ascii="Times New Roman" w:eastAsia="Times New Roman" w:hAnsi="Times New Roman" w:cs="Times New Roman"/>
          <w:sz w:val="28"/>
          <w:szCs w:val="28"/>
          <w:lang w:eastAsia="ru-RU"/>
        </w:rPr>
        <w:t>9.</w:t>
      </w:r>
      <w:r w:rsidRPr="00ED0390">
        <w:rPr>
          <w:rFonts w:ascii="Times New Roman" w:eastAsia="Times New Roman" w:hAnsi="Times New Roman" w:cs="Times New Roman"/>
          <w:sz w:val="28"/>
          <w:szCs w:val="28"/>
          <w:lang w:eastAsia="ru-RU"/>
        </w:rPr>
        <w:t>42.</w:t>
      </w:r>
      <w:r w:rsidRPr="00ED0390">
        <w:rPr>
          <w:rFonts w:ascii="Times New Roman" w:eastAsia="Times New Roman" w:hAnsi="Times New Roman" w:cs="Times New Roman"/>
          <w:sz w:val="28"/>
          <w:szCs w:val="28"/>
          <w:lang w:eastAsia="ru-RU"/>
        </w:rPr>
        <w:tab/>
        <w:t xml:space="preserve">Методическое руководство правовой работой в администрации городского округа, разъяснение действующего законодательства и порядок его применения, оказание правовой помощи структурным подразделениям администрации городского округа Нижняя Салда  в претензионной работе, подготовка и передача необходимых материалов в судебные и арбитражные органы. </w:t>
      </w:r>
    </w:p>
    <w:p w:rsidR="00E046D9" w:rsidRPr="00ED0390" w:rsidRDefault="00E046D9" w:rsidP="00E046D9">
      <w:pPr>
        <w:spacing w:after="0" w:line="240" w:lineRule="auto"/>
        <w:ind w:firstLine="567"/>
        <w:jc w:val="both"/>
        <w:rPr>
          <w:rFonts w:ascii="Times New Roman" w:eastAsia="Times New Roman" w:hAnsi="Times New Roman" w:cs="Times New Roman"/>
          <w:sz w:val="28"/>
          <w:szCs w:val="28"/>
          <w:lang w:eastAsia="ru-RU"/>
        </w:rPr>
      </w:pPr>
      <w:r w:rsidRPr="00ED0390">
        <w:rPr>
          <w:rFonts w:ascii="Times New Roman" w:eastAsia="Times New Roman" w:hAnsi="Times New Roman" w:cs="Times New Roman"/>
          <w:sz w:val="28"/>
          <w:szCs w:val="28"/>
          <w:lang w:eastAsia="ru-RU"/>
        </w:rPr>
        <w:t>3.</w:t>
      </w:r>
      <w:r w:rsidR="00E267BB" w:rsidRPr="00ED0390">
        <w:rPr>
          <w:rFonts w:ascii="Times New Roman" w:eastAsia="Times New Roman" w:hAnsi="Times New Roman" w:cs="Times New Roman"/>
          <w:sz w:val="28"/>
          <w:szCs w:val="28"/>
          <w:lang w:eastAsia="ru-RU"/>
        </w:rPr>
        <w:t>9.</w:t>
      </w:r>
      <w:r w:rsidRPr="00ED0390">
        <w:rPr>
          <w:rFonts w:ascii="Times New Roman" w:eastAsia="Times New Roman" w:hAnsi="Times New Roman" w:cs="Times New Roman"/>
          <w:sz w:val="28"/>
          <w:szCs w:val="28"/>
          <w:lang w:eastAsia="ru-RU"/>
        </w:rPr>
        <w:t>43.</w:t>
      </w:r>
      <w:r w:rsidRPr="00ED0390">
        <w:rPr>
          <w:rFonts w:ascii="Times New Roman" w:eastAsia="Times New Roman" w:hAnsi="Times New Roman" w:cs="Times New Roman"/>
          <w:sz w:val="28"/>
          <w:szCs w:val="28"/>
          <w:lang w:eastAsia="ru-RU"/>
        </w:rPr>
        <w:tab/>
        <w:t xml:space="preserve">Представление интересов администрации городского округа в суде, арбитражном суде, а также в государственных и общественных организациях при рассмотрении правовых вопросов. </w:t>
      </w:r>
    </w:p>
    <w:p w:rsidR="00E046D9" w:rsidRPr="00ED0390" w:rsidRDefault="00E046D9" w:rsidP="00E046D9">
      <w:pPr>
        <w:spacing w:after="0" w:line="240" w:lineRule="auto"/>
        <w:ind w:firstLine="567"/>
        <w:jc w:val="both"/>
        <w:rPr>
          <w:rFonts w:ascii="Times New Roman" w:eastAsia="Times New Roman" w:hAnsi="Times New Roman" w:cs="Times New Roman"/>
          <w:sz w:val="28"/>
          <w:szCs w:val="28"/>
          <w:lang w:eastAsia="ru-RU"/>
        </w:rPr>
      </w:pPr>
      <w:r w:rsidRPr="00ED0390">
        <w:rPr>
          <w:rFonts w:ascii="Times New Roman" w:eastAsia="Times New Roman" w:hAnsi="Times New Roman" w:cs="Times New Roman"/>
          <w:sz w:val="28"/>
          <w:szCs w:val="28"/>
          <w:lang w:eastAsia="ru-RU"/>
        </w:rPr>
        <w:t>3.</w:t>
      </w:r>
      <w:r w:rsidR="00E267BB" w:rsidRPr="00ED0390">
        <w:rPr>
          <w:rFonts w:ascii="Times New Roman" w:eastAsia="Times New Roman" w:hAnsi="Times New Roman" w:cs="Times New Roman"/>
          <w:sz w:val="28"/>
          <w:szCs w:val="28"/>
          <w:lang w:eastAsia="ru-RU"/>
        </w:rPr>
        <w:t>9.</w:t>
      </w:r>
      <w:r w:rsidRPr="00ED0390">
        <w:rPr>
          <w:rFonts w:ascii="Times New Roman" w:eastAsia="Times New Roman" w:hAnsi="Times New Roman" w:cs="Times New Roman"/>
          <w:sz w:val="28"/>
          <w:szCs w:val="28"/>
          <w:lang w:eastAsia="ru-RU"/>
        </w:rPr>
        <w:t>44.</w:t>
      </w:r>
      <w:r w:rsidRPr="00ED0390">
        <w:rPr>
          <w:rFonts w:ascii="Times New Roman" w:eastAsia="Times New Roman" w:hAnsi="Times New Roman" w:cs="Times New Roman"/>
          <w:sz w:val="28"/>
          <w:szCs w:val="28"/>
          <w:lang w:eastAsia="ru-RU"/>
        </w:rPr>
        <w:tab/>
        <w:t xml:space="preserve">Подготовке и организация заключения трудовых договоров, разработка и осуществление мероприятий по укреплению трудовой дисциплины, регулирование социально-трудовых отношений в администрации городского округа Нижняя Салда. </w:t>
      </w:r>
    </w:p>
    <w:p w:rsidR="00E046D9" w:rsidRPr="00ED0390" w:rsidRDefault="00E046D9" w:rsidP="00E046D9">
      <w:pPr>
        <w:spacing w:after="0" w:line="240" w:lineRule="auto"/>
        <w:ind w:firstLine="567"/>
        <w:jc w:val="both"/>
        <w:rPr>
          <w:rFonts w:ascii="Times New Roman" w:eastAsia="Times New Roman" w:hAnsi="Times New Roman" w:cs="Times New Roman"/>
          <w:sz w:val="28"/>
          <w:szCs w:val="28"/>
          <w:lang w:eastAsia="ru-RU"/>
        </w:rPr>
      </w:pPr>
      <w:r w:rsidRPr="00ED0390">
        <w:rPr>
          <w:rFonts w:ascii="Times New Roman" w:eastAsia="Times New Roman" w:hAnsi="Times New Roman" w:cs="Times New Roman"/>
          <w:sz w:val="28"/>
          <w:szCs w:val="28"/>
          <w:lang w:eastAsia="ru-RU"/>
        </w:rPr>
        <w:t>3.</w:t>
      </w:r>
      <w:r w:rsidR="00E267BB" w:rsidRPr="00ED0390">
        <w:rPr>
          <w:rFonts w:ascii="Times New Roman" w:eastAsia="Times New Roman" w:hAnsi="Times New Roman" w:cs="Times New Roman"/>
          <w:sz w:val="28"/>
          <w:szCs w:val="28"/>
          <w:lang w:eastAsia="ru-RU"/>
        </w:rPr>
        <w:t>9.</w:t>
      </w:r>
      <w:r w:rsidRPr="00ED0390">
        <w:rPr>
          <w:rFonts w:ascii="Times New Roman" w:eastAsia="Times New Roman" w:hAnsi="Times New Roman" w:cs="Times New Roman"/>
          <w:sz w:val="28"/>
          <w:szCs w:val="28"/>
          <w:lang w:eastAsia="ru-RU"/>
        </w:rPr>
        <w:t>45.</w:t>
      </w:r>
      <w:r w:rsidRPr="00ED0390">
        <w:rPr>
          <w:rFonts w:ascii="Times New Roman" w:eastAsia="Times New Roman" w:hAnsi="Times New Roman" w:cs="Times New Roman"/>
          <w:sz w:val="28"/>
          <w:szCs w:val="28"/>
          <w:lang w:eastAsia="ru-RU"/>
        </w:rPr>
        <w:tab/>
        <w:t xml:space="preserve">Участие в работе по анализу и обобщению результатов рассмотрения претензий, судебных и арбитражных дел, а также практики заключения и исполнения договоров, разработка  предложений по улучшению </w:t>
      </w:r>
      <w:proofErr w:type="gramStart"/>
      <w:r w:rsidRPr="00ED0390">
        <w:rPr>
          <w:rFonts w:ascii="Times New Roman" w:eastAsia="Times New Roman" w:hAnsi="Times New Roman" w:cs="Times New Roman"/>
          <w:sz w:val="28"/>
          <w:szCs w:val="28"/>
          <w:lang w:eastAsia="ru-RU"/>
        </w:rPr>
        <w:t>контроля за</w:t>
      </w:r>
      <w:proofErr w:type="gramEnd"/>
      <w:r w:rsidRPr="00ED0390">
        <w:rPr>
          <w:rFonts w:ascii="Times New Roman" w:eastAsia="Times New Roman" w:hAnsi="Times New Roman" w:cs="Times New Roman"/>
          <w:sz w:val="28"/>
          <w:szCs w:val="28"/>
          <w:lang w:eastAsia="ru-RU"/>
        </w:rPr>
        <w:t xml:space="preserve"> соблюдением договорной дисциплины, устранение выявленных недостатков и улучшение служебной, хозяйственно-финансовой деятельности администрации. </w:t>
      </w:r>
    </w:p>
    <w:p w:rsidR="00E046D9" w:rsidRPr="00ED0390" w:rsidRDefault="00E046D9" w:rsidP="00E046D9">
      <w:pPr>
        <w:spacing w:after="0" w:line="240" w:lineRule="auto"/>
        <w:ind w:firstLine="567"/>
        <w:jc w:val="both"/>
        <w:rPr>
          <w:rFonts w:ascii="Times New Roman" w:eastAsia="Times New Roman" w:hAnsi="Times New Roman" w:cs="Times New Roman"/>
          <w:sz w:val="28"/>
          <w:szCs w:val="28"/>
          <w:lang w:eastAsia="ru-RU"/>
        </w:rPr>
      </w:pPr>
      <w:r w:rsidRPr="00ED0390">
        <w:rPr>
          <w:rFonts w:ascii="Times New Roman" w:eastAsia="Times New Roman" w:hAnsi="Times New Roman" w:cs="Times New Roman"/>
          <w:sz w:val="28"/>
          <w:szCs w:val="28"/>
          <w:lang w:eastAsia="ru-RU"/>
        </w:rPr>
        <w:t>3.</w:t>
      </w:r>
      <w:r w:rsidR="00E267BB" w:rsidRPr="00ED0390">
        <w:rPr>
          <w:rFonts w:ascii="Times New Roman" w:eastAsia="Times New Roman" w:hAnsi="Times New Roman" w:cs="Times New Roman"/>
          <w:sz w:val="28"/>
          <w:szCs w:val="28"/>
          <w:lang w:eastAsia="ru-RU"/>
        </w:rPr>
        <w:t>9.</w:t>
      </w:r>
      <w:r w:rsidRPr="00ED0390">
        <w:rPr>
          <w:rFonts w:ascii="Times New Roman" w:eastAsia="Times New Roman" w:hAnsi="Times New Roman" w:cs="Times New Roman"/>
          <w:sz w:val="28"/>
          <w:szCs w:val="28"/>
          <w:lang w:eastAsia="ru-RU"/>
        </w:rPr>
        <w:t>46.</w:t>
      </w:r>
      <w:r w:rsidRPr="00ED0390">
        <w:rPr>
          <w:rFonts w:ascii="Times New Roman" w:eastAsia="Times New Roman" w:hAnsi="Times New Roman" w:cs="Times New Roman"/>
          <w:sz w:val="28"/>
          <w:szCs w:val="28"/>
          <w:lang w:eastAsia="ru-RU"/>
        </w:rPr>
        <w:tab/>
        <w:t xml:space="preserve">Участие в подготовке материалов о хищениях, растратах, недостачах и иных правонарушениях для передачи их следственным и судебным органам, принятие  мер по возмещению ущерба, причиненного администрации городского округа Нижняя Салда. </w:t>
      </w:r>
    </w:p>
    <w:p w:rsidR="00E046D9" w:rsidRPr="00ED0390" w:rsidRDefault="00E046D9" w:rsidP="00E046D9">
      <w:pPr>
        <w:spacing w:after="0" w:line="240" w:lineRule="auto"/>
        <w:ind w:firstLine="567"/>
        <w:jc w:val="both"/>
        <w:rPr>
          <w:rFonts w:ascii="Times New Roman" w:eastAsia="Times New Roman" w:hAnsi="Times New Roman" w:cs="Times New Roman"/>
          <w:sz w:val="28"/>
          <w:szCs w:val="28"/>
          <w:lang w:eastAsia="ru-RU"/>
        </w:rPr>
      </w:pPr>
      <w:r w:rsidRPr="00ED0390">
        <w:rPr>
          <w:rFonts w:ascii="Times New Roman" w:eastAsia="Times New Roman" w:hAnsi="Times New Roman" w:cs="Times New Roman"/>
          <w:sz w:val="28"/>
          <w:szCs w:val="28"/>
          <w:lang w:eastAsia="ru-RU"/>
        </w:rPr>
        <w:lastRenderedPageBreak/>
        <w:t>3.</w:t>
      </w:r>
      <w:r w:rsidR="00E267BB" w:rsidRPr="00ED0390">
        <w:rPr>
          <w:rFonts w:ascii="Times New Roman" w:eastAsia="Times New Roman" w:hAnsi="Times New Roman" w:cs="Times New Roman"/>
          <w:sz w:val="28"/>
          <w:szCs w:val="28"/>
          <w:lang w:eastAsia="ru-RU"/>
        </w:rPr>
        <w:t>9.</w:t>
      </w:r>
      <w:r w:rsidRPr="00ED0390">
        <w:rPr>
          <w:rFonts w:ascii="Times New Roman" w:eastAsia="Times New Roman" w:hAnsi="Times New Roman" w:cs="Times New Roman"/>
          <w:sz w:val="28"/>
          <w:szCs w:val="28"/>
          <w:lang w:eastAsia="ru-RU"/>
        </w:rPr>
        <w:t>47.</w:t>
      </w:r>
      <w:r w:rsidRPr="00ED0390">
        <w:rPr>
          <w:rFonts w:ascii="Times New Roman" w:eastAsia="Times New Roman" w:hAnsi="Times New Roman" w:cs="Times New Roman"/>
          <w:sz w:val="28"/>
          <w:szCs w:val="28"/>
          <w:lang w:eastAsia="ru-RU"/>
        </w:rPr>
        <w:tab/>
        <w:t xml:space="preserve">Участие в разработке и осуществлении мероприятий по укреплению договорной, финансовой и трудовой дисциплины, обеспечению сохранности имущества администрации городского округа. </w:t>
      </w:r>
    </w:p>
    <w:p w:rsidR="00E046D9" w:rsidRPr="00ED0390" w:rsidRDefault="00E046D9" w:rsidP="00E267BB">
      <w:pPr>
        <w:spacing w:after="0" w:line="240" w:lineRule="auto"/>
        <w:ind w:firstLine="567"/>
        <w:jc w:val="both"/>
        <w:rPr>
          <w:rFonts w:ascii="Times New Roman" w:eastAsia="Times New Roman" w:hAnsi="Times New Roman" w:cs="Times New Roman"/>
          <w:sz w:val="28"/>
          <w:szCs w:val="28"/>
          <w:lang w:eastAsia="ru-RU"/>
        </w:rPr>
      </w:pPr>
      <w:r w:rsidRPr="00ED0390">
        <w:rPr>
          <w:rFonts w:ascii="Times New Roman" w:eastAsia="Times New Roman" w:hAnsi="Times New Roman" w:cs="Times New Roman"/>
          <w:sz w:val="28"/>
          <w:szCs w:val="28"/>
          <w:lang w:eastAsia="ru-RU"/>
        </w:rPr>
        <w:t>3.</w:t>
      </w:r>
      <w:r w:rsidR="00E267BB" w:rsidRPr="00ED0390">
        <w:rPr>
          <w:rFonts w:ascii="Times New Roman" w:eastAsia="Times New Roman" w:hAnsi="Times New Roman" w:cs="Times New Roman"/>
          <w:sz w:val="28"/>
          <w:szCs w:val="28"/>
          <w:lang w:eastAsia="ru-RU"/>
        </w:rPr>
        <w:t>9.</w:t>
      </w:r>
      <w:r w:rsidRPr="00ED0390">
        <w:rPr>
          <w:rFonts w:ascii="Times New Roman" w:eastAsia="Times New Roman" w:hAnsi="Times New Roman" w:cs="Times New Roman"/>
          <w:sz w:val="28"/>
          <w:szCs w:val="28"/>
          <w:lang w:eastAsia="ru-RU"/>
        </w:rPr>
        <w:t>48.</w:t>
      </w:r>
      <w:r w:rsidRPr="00ED0390">
        <w:rPr>
          <w:rFonts w:ascii="Times New Roman" w:eastAsia="Times New Roman" w:hAnsi="Times New Roman" w:cs="Times New Roman"/>
          <w:sz w:val="28"/>
          <w:szCs w:val="28"/>
          <w:lang w:eastAsia="ru-RU"/>
        </w:rPr>
        <w:tab/>
        <w:t>Подготовка заключений по предложениям о привлечении работников администрации к дисциплинарной и</w:t>
      </w:r>
      <w:r w:rsidR="00E267BB" w:rsidRPr="00ED0390">
        <w:rPr>
          <w:rFonts w:ascii="Times New Roman" w:eastAsia="Times New Roman" w:hAnsi="Times New Roman" w:cs="Times New Roman"/>
          <w:sz w:val="28"/>
          <w:szCs w:val="28"/>
          <w:lang w:eastAsia="ru-RU"/>
        </w:rPr>
        <w:t xml:space="preserve"> материальной ответственности. </w:t>
      </w:r>
    </w:p>
    <w:p w:rsidR="00E046D9" w:rsidRPr="00ED0390" w:rsidRDefault="00E046D9" w:rsidP="00E046D9">
      <w:pPr>
        <w:spacing w:after="0" w:line="240" w:lineRule="auto"/>
        <w:ind w:firstLine="567"/>
        <w:jc w:val="both"/>
        <w:rPr>
          <w:rFonts w:ascii="Times New Roman" w:eastAsia="Times New Roman" w:hAnsi="Times New Roman" w:cs="Times New Roman"/>
          <w:sz w:val="28"/>
          <w:szCs w:val="28"/>
          <w:lang w:eastAsia="ru-RU"/>
        </w:rPr>
      </w:pPr>
      <w:r w:rsidRPr="00ED0390">
        <w:rPr>
          <w:rFonts w:ascii="Times New Roman" w:eastAsia="Times New Roman" w:hAnsi="Times New Roman" w:cs="Times New Roman"/>
          <w:sz w:val="28"/>
          <w:szCs w:val="28"/>
          <w:lang w:eastAsia="ru-RU"/>
        </w:rPr>
        <w:t>3.</w:t>
      </w:r>
      <w:r w:rsidR="00E267BB" w:rsidRPr="00ED0390">
        <w:rPr>
          <w:rFonts w:ascii="Times New Roman" w:eastAsia="Times New Roman" w:hAnsi="Times New Roman" w:cs="Times New Roman"/>
          <w:sz w:val="28"/>
          <w:szCs w:val="28"/>
          <w:lang w:eastAsia="ru-RU"/>
        </w:rPr>
        <w:t>9.</w:t>
      </w:r>
      <w:r w:rsidRPr="00ED0390">
        <w:rPr>
          <w:rFonts w:ascii="Times New Roman" w:eastAsia="Times New Roman" w:hAnsi="Times New Roman" w:cs="Times New Roman"/>
          <w:sz w:val="28"/>
          <w:szCs w:val="28"/>
          <w:lang w:eastAsia="ru-RU"/>
        </w:rPr>
        <w:t>52. Проведение еженедельного мониторинга законодательства РФ.</w:t>
      </w:r>
    </w:p>
    <w:p w:rsidR="00E046D9" w:rsidRPr="00ED0390" w:rsidRDefault="00E046D9" w:rsidP="00E046D9">
      <w:pPr>
        <w:spacing w:after="0" w:line="240" w:lineRule="auto"/>
        <w:ind w:firstLine="567"/>
        <w:jc w:val="both"/>
        <w:rPr>
          <w:rFonts w:ascii="Times New Roman" w:eastAsia="Times New Roman" w:hAnsi="Times New Roman" w:cs="Times New Roman"/>
          <w:sz w:val="28"/>
          <w:szCs w:val="28"/>
          <w:lang w:eastAsia="ru-RU"/>
        </w:rPr>
      </w:pPr>
      <w:r w:rsidRPr="00ED0390">
        <w:rPr>
          <w:rFonts w:ascii="Times New Roman" w:eastAsia="Times New Roman" w:hAnsi="Times New Roman" w:cs="Times New Roman"/>
          <w:sz w:val="28"/>
          <w:szCs w:val="28"/>
          <w:lang w:eastAsia="ru-RU"/>
        </w:rPr>
        <w:t>3.</w:t>
      </w:r>
      <w:r w:rsidR="00E267BB" w:rsidRPr="00ED0390">
        <w:rPr>
          <w:rFonts w:ascii="Times New Roman" w:eastAsia="Times New Roman" w:hAnsi="Times New Roman" w:cs="Times New Roman"/>
          <w:sz w:val="28"/>
          <w:szCs w:val="28"/>
          <w:lang w:eastAsia="ru-RU"/>
        </w:rPr>
        <w:t>9.</w:t>
      </w:r>
      <w:r w:rsidRPr="00ED0390">
        <w:rPr>
          <w:rFonts w:ascii="Times New Roman" w:eastAsia="Times New Roman" w:hAnsi="Times New Roman" w:cs="Times New Roman"/>
          <w:sz w:val="28"/>
          <w:szCs w:val="28"/>
          <w:lang w:eastAsia="ru-RU"/>
        </w:rPr>
        <w:t xml:space="preserve">53. Осуществление контроля за исполнением </w:t>
      </w:r>
      <w:proofErr w:type="gramStart"/>
      <w:r w:rsidRPr="00ED0390">
        <w:rPr>
          <w:rFonts w:ascii="Times New Roman" w:eastAsia="Times New Roman" w:hAnsi="Times New Roman" w:cs="Times New Roman"/>
          <w:sz w:val="28"/>
          <w:szCs w:val="28"/>
          <w:lang w:eastAsia="ru-RU"/>
        </w:rPr>
        <w:t>графика отпусков работников администрации городского округа</w:t>
      </w:r>
      <w:proofErr w:type="gramEnd"/>
      <w:r w:rsidRPr="00ED0390">
        <w:rPr>
          <w:rFonts w:ascii="Times New Roman" w:eastAsia="Times New Roman" w:hAnsi="Times New Roman" w:cs="Times New Roman"/>
          <w:sz w:val="28"/>
          <w:szCs w:val="28"/>
          <w:lang w:eastAsia="ru-RU"/>
        </w:rPr>
        <w:t xml:space="preserve"> Нижняя Салда.</w:t>
      </w:r>
    </w:p>
    <w:p w:rsidR="00E046D9" w:rsidRPr="00ED0390" w:rsidRDefault="00E046D9" w:rsidP="00E046D9">
      <w:pPr>
        <w:tabs>
          <w:tab w:val="left" w:pos="0"/>
        </w:tabs>
        <w:spacing w:after="0" w:line="240" w:lineRule="auto"/>
        <w:ind w:firstLine="567"/>
        <w:jc w:val="both"/>
        <w:rPr>
          <w:rFonts w:ascii="Times New Roman" w:eastAsia="Times New Roman" w:hAnsi="Times New Roman" w:cs="Times New Roman"/>
          <w:sz w:val="28"/>
          <w:szCs w:val="28"/>
          <w:lang w:eastAsia="ru-RU"/>
        </w:rPr>
      </w:pPr>
      <w:r w:rsidRPr="00ED0390">
        <w:rPr>
          <w:rFonts w:ascii="Times New Roman" w:eastAsia="Times New Roman" w:hAnsi="Times New Roman" w:cs="Times New Roman"/>
          <w:sz w:val="28"/>
          <w:szCs w:val="28"/>
          <w:lang w:eastAsia="ru-RU"/>
        </w:rPr>
        <w:t>3.</w:t>
      </w:r>
      <w:r w:rsidR="00E267BB" w:rsidRPr="00ED0390">
        <w:rPr>
          <w:rFonts w:ascii="Times New Roman" w:eastAsia="Times New Roman" w:hAnsi="Times New Roman" w:cs="Times New Roman"/>
          <w:sz w:val="28"/>
          <w:szCs w:val="28"/>
          <w:lang w:eastAsia="ru-RU"/>
        </w:rPr>
        <w:t>9.</w:t>
      </w:r>
      <w:r w:rsidRPr="00ED0390">
        <w:rPr>
          <w:rFonts w:ascii="Times New Roman" w:eastAsia="Times New Roman" w:hAnsi="Times New Roman" w:cs="Times New Roman"/>
          <w:sz w:val="28"/>
          <w:szCs w:val="28"/>
          <w:lang w:eastAsia="ru-RU"/>
        </w:rPr>
        <w:t>54.</w:t>
      </w:r>
      <w:r w:rsidRPr="00ED0390">
        <w:rPr>
          <w:rFonts w:ascii="Times New Roman" w:eastAsia="Times New Roman" w:hAnsi="Times New Roman" w:cs="Times New Roman"/>
          <w:sz w:val="28"/>
          <w:szCs w:val="28"/>
          <w:lang w:eastAsia="ru-RU"/>
        </w:rPr>
        <w:tab/>
        <w:t xml:space="preserve">Осуществление учета и </w:t>
      </w:r>
      <w:proofErr w:type="gramStart"/>
      <w:r w:rsidRPr="00ED0390">
        <w:rPr>
          <w:rFonts w:ascii="Times New Roman" w:eastAsia="Times New Roman" w:hAnsi="Times New Roman" w:cs="Times New Roman"/>
          <w:sz w:val="28"/>
          <w:szCs w:val="28"/>
          <w:lang w:eastAsia="ru-RU"/>
        </w:rPr>
        <w:t>хранения</w:t>
      </w:r>
      <w:proofErr w:type="gramEnd"/>
      <w:r w:rsidRPr="00ED0390">
        <w:rPr>
          <w:rFonts w:ascii="Times New Roman" w:eastAsia="Times New Roman" w:hAnsi="Times New Roman" w:cs="Times New Roman"/>
          <w:sz w:val="28"/>
          <w:szCs w:val="28"/>
          <w:lang w:eastAsia="ru-RU"/>
        </w:rPr>
        <w:t xml:space="preserve"> находящихся в производстве и законченных судебных дел;</w:t>
      </w:r>
    </w:p>
    <w:p w:rsidR="00E046D9" w:rsidRPr="00ED0390" w:rsidRDefault="00E046D9" w:rsidP="00E046D9">
      <w:pPr>
        <w:tabs>
          <w:tab w:val="left" w:pos="0"/>
        </w:tabs>
        <w:spacing w:after="0" w:line="240" w:lineRule="auto"/>
        <w:ind w:firstLine="567"/>
        <w:jc w:val="both"/>
        <w:rPr>
          <w:rFonts w:ascii="Times New Roman" w:eastAsia="Times New Roman" w:hAnsi="Times New Roman" w:cs="Times New Roman"/>
          <w:sz w:val="28"/>
          <w:szCs w:val="28"/>
          <w:lang w:eastAsia="ru-RU"/>
        </w:rPr>
      </w:pPr>
      <w:r w:rsidRPr="00ED0390">
        <w:rPr>
          <w:rFonts w:ascii="Times New Roman" w:eastAsia="Times New Roman" w:hAnsi="Times New Roman" w:cs="Times New Roman"/>
          <w:sz w:val="28"/>
          <w:szCs w:val="28"/>
          <w:lang w:eastAsia="ru-RU"/>
        </w:rPr>
        <w:t>3.</w:t>
      </w:r>
      <w:r w:rsidR="00E267BB" w:rsidRPr="00ED0390">
        <w:rPr>
          <w:rFonts w:ascii="Times New Roman" w:eastAsia="Times New Roman" w:hAnsi="Times New Roman" w:cs="Times New Roman"/>
          <w:sz w:val="28"/>
          <w:szCs w:val="28"/>
          <w:lang w:eastAsia="ru-RU"/>
        </w:rPr>
        <w:t>9.</w:t>
      </w:r>
      <w:r w:rsidRPr="00ED0390">
        <w:rPr>
          <w:rFonts w:ascii="Times New Roman" w:eastAsia="Times New Roman" w:hAnsi="Times New Roman" w:cs="Times New Roman"/>
          <w:sz w:val="28"/>
          <w:szCs w:val="28"/>
          <w:lang w:eastAsia="ru-RU"/>
        </w:rPr>
        <w:t>55.</w:t>
      </w:r>
      <w:r w:rsidRPr="00ED0390">
        <w:rPr>
          <w:rFonts w:ascii="Times New Roman" w:eastAsia="Times New Roman" w:hAnsi="Times New Roman" w:cs="Times New Roman"/>
          <w:sz w:val="28"/>
          <w:szCs w:val="28"/>
          <w:lang w:eastAsia="ru-RU"/>
        </w:rPr>
        <w:tab/>
        <w:t>Принятие участия в созываемых главой администрации городского округа Нижняя Салда совещаниях по практике применения действующего законодательства и иным правовым проблемам;</w:t>
      </w:r>
    </w:p>
    <w:p w:rsidR="00E046D9" w:rsidRPr="00ED0390" w:rsidRDefault="00E046D9" w:rsidP="00E046D9">
      <w:pPr>
        <w:spacing w:after="0" w:line="240" w:lineRule="auto"/>
        <w:ind w:firstLine="567"/>
        <w:jc w:val="both"/>
        <w:rPr>
          <w:rFonts w:ascii="Times New Roman" w:eastAsia="Times New Roman" w:hAnsi="Times New Roman" w:cs="Times New Roman"/>
          <w:sz w:val="28"/>
          <w:szCs w:val="28"/>
          <w:lang w:eastAsia="ru-RU"/>
        </w:rPr>
      </w:pPr>
      <w:r w:rsidRPr="00ED0390">
        <w:rPr>
          <w:rFonts w:ascii="Times New Roman" w:eastAsia="Times New Roman" w:hAnsi="Times New Roman" w:cs="Times New Roman"/>
          <w:sz w:val="28"/>
          <w:szCs w:val="28"/>
          <w:lang w:eastAsia="ru-RU"/>
        </w:rPr>
        <w:t>3.</w:t>
      </w:r>
      <w:r w:rsidR="00E267BB" w:rsidRPr="00ED0390">
        <w:rPr>
          <w:rFonts w:ascii="Times New Roman" w:eastAsia="Times New Roman" w:hAnsi="Times New Roman" w:cs="Times New Roman"/>
          <w:sz w:val="28"/>
          <w:szCs w:val="28"/>
          <w:lang w:eastAsia="ru-RU"/>
        </w:rPr>
        <w:t>9.</w:t>
      </w:r>
      <w:r w:rsidRPr="00ED0390">
        <w:rPr>
          <w:rFonts w:ascii="Times New Roman" w:eastAsia="Times New Roman" w:hAnsi="Times New Roman" w:cs="Times New Roman"/>
          <w:sz w:val="28"/>
          <w:szCs w:val="28"/>
          <w:lang w:eastAsia="ru-RU"/>
        </w:rPr>
        <w:t>56. Участие в рассмотрении обращений граждан, подготовка  ответов  на них в порядке и сроки, установленные федеральным законодательством;</w:t>
      </w:r>
    </w:p>
    <w:p w:rsidR="00E046D9" w:rsidRPr="00ED0390" w:rsidRDefault="00E046D9" w:rsidP="00E046D9">
      <w:pPr>
        <w:spacing w:after="0" w:line="240" w:lineRule="auto"/>
        <w:ind w:firstLine="567"/>
        <w:jc w:val="both"/>
        <w:rPr>
          <w:rFonts w:ascii="Times New Roman" w:eastAsia="Times New Roman" w:hAnsi="Times New Roman" w:cs="Times New Roman"/>
          <w:sz w:val="28"/>
          <w:szCs w:val="28"/>
          <w:lang w:eastAsia="ru-RU"/>
        </w:rPr>
      </w:pPr>
      <w:r w:rsidRPr="00ED0390">
        <w:rPr>
          <w:rFonts w:ascii="Times New Roman" w:eastAsia="Times New Roman" w:hAnsi="Times New Roman" w:cs="Times New Roman"/>
          <w:sz w:val="28"/>
          <w:szCs w:val="28"/>
          <w:lang w:eastAsia="ru-RU"/>
        </w:rPr>
        <w:t xml:space="preserve"> 3.</w:t>
      </w:r>
      <w:r w:rsidR="00E267BB" w:rsidRPr="00ED0390">
        <w:rPr>
          <w:rFonts w:ascii="Times New Roman" w:eastAsia="Times New Roman" w:hAnsi="Times New Roman" w:cs="Times New Roman"/>
          <w:sz w:val="28"/>
          <w:szCs w:val="28"/>
          <w:lang w:eastAsia="ru-RU"/>
        </w:rPr>
        <w:t>9.</w:t>
      </w:r>
      <w:r w:rsidRPr="00ED0390">
        <w:rPr>
          <w:rFonts w:ascii="Times New Roman" w:eastAsia="Times New Roman" w:hAnsi="Times New Roman" w:cs="Times New Roman"/>
          <w:sz w:val="28"/>
          <w:szCs w:val="28"/>
          <w:lang w:eastAsia="ru-RU"/>
        </w:rPr>
        <w:t>57. Участие  в рассмотрении актов прокурорского реагирования, подготовка ответов  на них в порядке и сроки, установленные федеральным законодательством;</w:t>
      </w:r>
    </w:p>
    <w:p w:rsidR="00E046D9" w:rsidRPr="00ED0390" w:rsidRDefault="00E046D9" w:rsidP="00E046D9">
      <w:pPr>
        <w:spacing w:after="0" w:line="240" w:lineRule="auto"/>
        <w:ind w:firstLine="567"/>
        <w:jc w:val="both"/>
        <w:rPr>
          <w:rFonts w:ascii="Times New Roman" w:eastAsia="Times New Roman" w:hAnsi="Times New Roman" w:cs="Times New Roman"/>
          <w:sz w:val="28"/>
          <w:szCs w:val="28"/>
          <w:lang w:eastAsia="ru-RU"/>
        </w:rPr>
      </w:pPr>
      <w:r w:rsidRPr="00ED0390">
        <w:rPr>
          <w:rFonts w:ascii="Times New Roman" w:eastAsia="Times New Roman" w:hAnsi="Times New Roman" w:cs="Times New Roman"/>
          <w:sz w:val="28"/>
          <w:szCs w:val="28"/>
          <w:lang w:eastAsia="ru-RU"/>
        </w:rPr>
        <w:t xml:space="preserve"> 3.</w:t>
      </w:r>
      <w:r w:rsidR="00E267BB" w:rsidRPr="00ED0390">
        <w:rPr>
          <w:rFonts w:ascii="Times New Roman" w:eastAsia="Times New Roman" w:hAnsi="Times New Roman" w:cs="Times New Roman"/>
          <w:sz w:val="28"/>
          <w:szCs w:val="28"/>
          <w:lang w:eastAsia="ru-RU"/>
        </w:rPr>
        <w:t>9.</w:t>
      </w:r>
      <w:r w:rsidRPr="00ED0390">
        <w:rPr>
          <w:rFonts w:ascii="Times New Roman" w:eastAsia="Times New Roman" w:hAnsi="Times New Roman" w:cs="Times New Roman"/>
          <w:sz w:val="28"/>
          <w:szCs w:val="28"/>
          <w:lang w:eastAsia="ru-RU"/>
        </w:rPr>
        <w:t xml:space="preserve">58. Ведение делопроизводства </w:t>
      </w:r>
      <w:proofErr w:type="gramStart"/>
      <w:r w:rsidRPr="00ED0390">
        <w:rPr>
          <w:rFonts w:ascii="Times New Roman" w:eastAsia="Times New Roman" w:hAnsi="Times New Roman" w:cs="Times New Roman"/>
          <w:sz w:val="28"/>
          <w:szCs w:val="28"/>
          <w:lang w:eastAsia="ru-RU"/>
        </w:rPr>
        <w:t>с пределах компетенции отдела в соответствии с Инструкцией по делопроизводству в администрации</w:t>
      </w:r>
      <w:proofErr w:type="gramEnd"/>
      <w:r w:rsidRPr="00ED0390">
        <w:rPr>
          <w:rFonts w:ascii="Times New Roman" w:eastAsia="Times New Roman" w:hAnsi="Times New Roman" w:cs="Times New Roman"/>
          <w:sz w:val="28"/>
          <w:szCs w:val="28"/>
          <w:lang w:eastAsia="ru-RU"/>
        </w:rPr>
        <w:t xml:space="preserve"> городского округа Нижняя Салда;</w:t>
      </w:r>
    </w:p>
    <w:p w:rsidR="00E046D9" w:rsidRPr="00ED0390" w:rsidRDefault="00E267BB" w:rsidP="00E267BB">
      <w:pPr>
        <w:suppressAutoHyphens/>
        <w:spacing w:after="0" w:line="240" w:lineRule="auto"/>
        <w:jc w:val="both"/>
        <w:rPr>
          <w:rFonts w:ascii="Times New Roman" w:eastAsia="Times New Roman" w:hAnsi="Times New Roman" w:cs="Times New Roman"/>
          <w:sz w:val="28"/>
          <w:szCs w:val="28"/>
          <w:lang w:eastAsia="ru-RU"/>
        </w:rPr>
      </w:pPr>
      <w:r w:rsidRPr="00ED0390">
        <w:rPr>
          <w:rFonts w:ascii="Times New Roman" w:eastAsia="Times New Roman" w:hAnsi="Times New Roman" w:cs="Times New Roman"/>
          <w:sz w:val="28"/>
          <w:szCs w:val="28"/>
          <w:lang w:eastAsia="ru-RU"/>
        </w:rPr>
        <w:t xml:space="preserve">        3.9.59</w:t>
      </w:r>
      <w:r w:rsidR="00E046D9" w:rsidRPr="00ED0390">
        <w:rPr>
          <w:rFonts w:ascii="Times New Roman" w:eastAsia="Times New Roman" w:hAnsi="Times New Roman" w:cs="Times New Roman"/>
          <w:sz w:val="28"/>
          <w:szCs w:val="28"/>
          <w:lang w:eastAsia="ru-RU"/>
        </w:rPr>
        <w:t>Организация правового про</w:t>
      </w:r>
      <w:r w:rsidRPr="00ED0390">
        <w:rPr>
          <w:rFonts w:ascii="Times New Roman" w:eastAsia="Times New Roman" w:hAnsi="Times New Roman" w:cs="Times New Roman"/>
          <w:sz w:val="28"/>
          <w:szCs w:val="28"/>
          <w:lang w:eastAsia="ru-RU"/>
        </w:rPr>
        <w:t>свещения муниципальных служащих.</w:t>
      </w:r>
    </w:p>
    <w:p w:rsidR="00877C23" w:rsidRPr="00ED0390" w:rsidRDefault="00877C23" w:rsidP="00877C23">
      <w:pPr>
        <w:spacing w:after="0" w:line="240" w:lineRule="auto"/>
        <w:jc w:val="both"/>
        <w:rPr>
          <w:rFonts w:ascii="Times New Roman" w:eastAsia="Times New Roman" w:hAnsi="Times New Roman" w:cs="Times New Roman"/>
          <w:sz w:val="28"/>
          <w:szCs w:val="28"/>
          <w:lang w:eastAsia="ru-RU"/>
        </w:rPr>
      </w:pPr>
    </w:p>
    <w:p w:rsidR="00877C23" w:rsidRPr="00ED0390" w:rsidRDefault="00AB741F" w:rsidP="0052794B">
      <w:pPr>
        <w:spacing w:after="0" w:line="240" w:lineRule="auto"/>
        <w:ind w:firstLine="567"/>
        <w:jc w:val="both"/>
        <w:rPr>
          <w:rFonts w:ascii="Times New Roman" w:eastAsia="Times New Roman" w:hAnsi="Times New Roman" w:cs="Times New Roman"/>
          <w:sz w:val="28"/>
          <w:szCs w:val="28"/>
          <w:lang w:eastAsia="ru-RU"/>
        </w:rPr>
      </w:pPr>
      <w:r w:rsidRPr="00ED0390">
        <w:rPr>
          <w:rFonts w:ascii="Times New Roman" w:eastAsia="Times New Roman" w:hAnsi="Times New Roman" w:cs="Times New Roman"/>
          <w:sz w:val="28"/>
          <w:szCs w:val="28"/>
          <w:lang w:eastAsia="ru-RU"/>
        </w:rPr>
        <w:t xml:space="preserve">3.10. </w:t>
      </w:r>
      <w:r w:rsidR="00877C23" w:rsidRPr="00ED0390">
        <w:rPr>
          <w:rFonts w:ascii="Times New Roman" w:eastAsia="Times New Roman" w:hAnsi="Times New Roman" w:cs="Times New Roman"/>
          <w:sz w:val="28"/>
          <w:szCs w:val="28"/>
          <w:lang w:eastAsia="ru-RU"/>
        </w:rPr>
        <w:t xml:space="preserve">Отдел архитектуры и градостроительства:  </w:t>
      </w:r>
    </w:p>
    <w:p w:rsidR="00AB741F" w:rsidRPr="00ED0390" w:rsidRDefault="00877C23" w:rsidP="0052794B">
      <w:pPr>
        <w:spacing w:after="0" w:line="240" w:lineRule="auto"/>
        <w:ind w:firstLine="567"/>
        <w:jc w:val="both"/>
        <w:rPr>
          <w:rFonts w:ascii="Times New Roman" w:eastAsia="Times New Roman" w:hAnsi="Times New Roman" w:cs="Times New Roman"/>
          <w:color w:val="000000"/>
          <w:sz w:val="28"/>
          <w:szCs w:val="28"/>
          <w:lang w:eastAsia="ru-RU"/>
        </w:rPr>
      </w:pPr>
      <w:r w:rsidRPr="00ED0390">
        <w:rPr>
          <w:rFonts w:ascii="Times New Roman" w:eastAsia="Times New Roman" w:hAnsi="Times New Roman" w:cs="Times New Roman"/>
          <w:color w:val="000000"/>
          <w:sz w:val="28"/>
          <w:szCs w:val="28"/>
          <w:lang w:eastAsia="ru-RU"/>
        </w:rPr>
        <w:t>3.10</w:t>
      </w:r>
      <w:r w:rsidR="00AB741F" w:rsidRPr="00ED0390">
        <w:rPr>
          <w:rFonts w:ascii="Times New Roman" w:eastAsia="Times New Roman" w:hAnsi="Times New Roman" w:cs="Times New Roman"/>
          <w:color w:val="000000"/>
          <w:sz w:val="28"/>
          <w:szCs w:val="28"/>
          <w:lang w:eastAsia="ru-RU"/>
        </w:rPr>
        <w:t>.1.</w:t>
      </w:r>
      <w:r w:rsidRPr="00ED0390">
        <w:rPr>
          <w:rFonts w:ascii="Times New Roman" w:eastAsia="Times New Roman" w:hAnsi="Times New Roman" w:cs="Times New Roman"/>
          <w:color w:val="000000"/>
          <w:sz w:val="28"/>
          <w:szCs w:val="28"/>
          <w:lang w:eastAsia="ru-RU"/>
        </w:rPr>
        <w:t xml:space="preserve"> Подготовка документов территориального планирования городского  округа Нижняя Салда, местных нормативов градостроительного проектирования, градос</w:t>
      </w:r>
      <w:r w:rsidR="00AB741F" w:rsidRPr="00ED0390">
        <w:rPr>
          <w:rFonts w:ascii="Times New Roman" w:eastAsia="Times New Roman" w:hAnsi="Times New Roman" w:cs="Times New Roman"/>
          <w:color w:val="000000"/>
          <w:sz w:val="28"/>
          <w:szCs w:val="28"/>
          <w:lang w:eastAsia="ru-RU"/>
        </w:rPr>
        <w:t xml:space="preserve">троительного зонирования (правил </w:t>
      </w:r>
      <w:r w:rsidRPr="00ED0390">
        <w:rPr>
          <w:rFonts w:ascii="Times New Roman" w:eastAsia="Times New Roman" w:hAnsi="Times New Roman" w:cs="Times New Roman"/>
          <w:color w:val="000000"/>
          <w:sz w:val="28"/>
          <w:szCs w:val="28"/>
          <w:lang w:eastAsia="ru-RU"/>
        </w:rPr>
        <w:t>землепользования и застройки), по пла</w:t>
      </w:r>
      <w:r w:rsidR="00AB741F" w:rsidRPr="00ED0390">
        <w:rPr>
          <w:rFonts w:ascii="Times New Roman" w:eastAsia="Times New Roman" w:hAnsi="Times New Roman" w:cs="Times New Roman"/>
          <w:color w:val="000000"/>
          <w:sz w:val="28"/>
          <w:szCs w:val="28"/>
          <w:lang w:eastAsia="ru-RU"/>
        </w:rPr>
        <w:t xml:space="preserve">нировке территории на основании </w:t>
      </w:r>
      <w:r w:rsidRPr="00ED0390">
        <w:rPr>
          <w:rFonts w:ascii="Times New Roman" w:eastAsia="Times New Roman" w:hAnsi="Times New Roman" w:cs="Times New Roman"/>
          <w:color w:val="000000"/>
          <w:sz w:val="28"/>
          <w:szCs w:val="28"/>
          <w:lang w:eastAsia="ru-RU"/>
        </w:rPr>
        <w:t>генерального плана городского округа, за исключением случаев, предусмотренных Градостроительным кодексом.</w:t>
      </w:r>
    </w:p>
    <w:p w:rsidR="00877C23" w:rsidRPr="00ED0390" w:rsidRDefault="00AB741F" w:rsidP="0052794B">
      <w:pPr>
        <w:spacing w:after="0" w:line="240" w:lineRule="auto"/>
        <w:ind w:firstLine="567"/>
        <w:jc w:val="both"/>
        <w:rPr>
          <w:rFonts w:ascii="Times New Roman" w:eastAsia="Times New Roman" w:hAnsi="Times New Roman" w:cs="Times New Roman"/>
          <w:color w:val="000000"/>
          <w:sz w:val="28"/>
          <w:szCs w:val="28"/>
          <w:lang w:eastAsia="ru-RU"/>
        </w:rPr>
      </w:pPr>
      <w:r w:rsidRPr="00ED0390">
        <w:rPr>
          <w:rFonts w:ascii="Times New Roman" w:eastAsia="Times New Roman" w:hAnsi="Times New Roman" w:cs="Times New Roman"/>
          <w:color w:val="000000"/>
          <w:sz w:val="28"/>
          <w:szCs w:val="28"/>
          <w:lang w:eastAsia="ru-RU"/>
        </w:rPr>
        <w:t xml:space="preserve">3.10.2. </w:t>
      </w:r>
      <w:r w:rsidR="00877C23" w:rsidRPr="00ED0390">
        <w:rPr>
          <w:rFonts w:ascii="Times New Roman" w:eastAsia="Times New Roman" w:hAnsi="Times New Roman" w:cs="Times New Roman"/>
          <w:color w:val="000000"/>
          <w:sz w:val="28"/>
          <w:szCs w:val="28"/>
          <w:lang w:eastAsia="ru-RU"/>
        </w:rPr>
        <w:t>Предоставление следующего перечня муниципальных услуг (функций)  из «Реестра государственных и муниципальных услуг Свердловской области»:</w:t>
      </w:r>
    </w:p>
    <w:p w:rsidR="00877C23" w:rsidRPr="00ED0390" w:rsidRDefault="00877C23" w:rsidP="0052794B">
      <w:pPr>
        <w:spacing w:after="0" w:line="240" w:lineRule="auto"/>
        <w:ind w:firstLine="567"/>
        <w:jc w:val="both"/>
        <w:rPr>
          <w:rFonts w:ascii="Times New Roman" w:eastAsia="Times New Roman" w:hAnsi="Times New Roman" w:cs="Times New Roman"/>
          <w:color w:val="000000"/>
          <w:sz w:val="28"/>
          <w:szCs w:val="28"/>
          <w:lang w:eastAsia="ru-RU"/>
        </w:rPr>
      </w:pPr>
      <w:r w:rsidRPr="00ED0390">
        <w:rPr>
          <w:rFonts w:ascii="Times New Roman" w:eastAsia="Times New Roman" w:hAnsi="Times New Roman" w:cs="Times New Roman"/>
          <w:color w:val="000000"/>
          <w:sz w:val="28"/>
          <w:szCs w:val="28"/>
          <w:lang w:eastAsia="ru-RU"/>
        </w:rPr>
        <w:t xml:space="preserve">   </w:t>
      </w:r>
      <w:r w:rsidR="00AB741F" w:rsidRPr="00ED0390">
        <w:rPr>
          <w:rFonts w:ascii="Times New Roman" w:eastAsia="Times New Roman" w:hAnsi="Times New Roman" w:cs="Times New Roman"/>
          <w:color w:val="000000"/>
          <w:sz w:val="28"/>
          <w:szCs w:val="28"/>
          <w:lang w:eastAsia="ru-RU"/>
        </w:rPr>
        <w:t xml:space="preserve">- </w:t>
      </w:r>
      <w:r w:rsidRPr="00ED0390">
        <w:rPr>
          <w:rFonts w:ascii="Times New Roman" w:eastAsia="Times New Roman" w:hAnsi="Times New Roman" w:cs="Times New Roman"/>
          <w:color w:val="000000"/>
          <w:sz w:val="28"/>
          <w:szCs w:val="28"/>
          <w:lang w:eastAsia="ru-RU"/>
        </w:rPr>
        <w:t xml:space="preserve"> Выдача разрешений на строительство, реконструкцию, объектов         </w:t>
      </w:r>
    </w:p>
    <w:p w:rsidR="00877C23" w:rsidRPr="00ED0390" w:rsidRDefault="00877C23" w:rsidP="0052794B">
      <w:pPr>
        <w:spacing w:after="0" w:line="240" w:lineRule="auto"/>
        <w:ind w:firstLine="567"/>
        <w:jc w:val="both"/>
        <w:rPr>
          <w:rFonts w:ascii="Times New Roman" w:eastAsia="Times New Roman" w:hAnsi="Times New Roman" w:cs="Times New Roman"/>
          <w:color w:val="000000"/>
          <w:sz w:val="28"/>
          <w:szCs w:val="28"/>
          <w:lang w:eastAsia="ru-RU"/>
        </w:rPr>
      </w:pPr>
      <w:r w:rsidRPr="00ED0390">
        <w:rPr>
          <w:rFonts w:ascii="Times New Roman" w:eastAsia="Times New Roman" w:hAnsi="Times New Roman" w:cs="Times New Roman"/>
          <w:color w:val="000000"/>
          <w:sz w:val="28"/>
          <w:szCs w:val="28"/>
          <w:lang w:eastAsia="ru-RU"/>
        </w:rPr>
        <w:t xml:space="preserve">   капитального строительства</w:t>
      </w:r>
      <w:r w:rsidR="00AB741F" w:rsidRPr="00ED0390">
        <w:rPr>
          <w:rFonts w:ascii="Times New Roman" w:eastAsia="Times New Roman" w:hAnsi="Times New Roman" w:cs="Times New Roman"/>
          <w:color w:val="000000"/>
          <w:sz w:val="28"/>
          <w:szCs w:val="28"/>
          <w:lang w:eastAsia="ru-RU"/>
        </w:rPr>
        <w:t>;</w:t>
      </w:r>
    </w:p>
    <w:p w:rsidR="00877C23" w:rsidRPr="00ED0390" w:rsidRDefault="00877C23" w:rsidP="0052794B">
      <w:pPr>
        <w:spacing w:after="0" w:line="240" w:lineRule="auto"/>
        <w:ind w:firstLine="567"/>
        <w:jc w:val="both"/>
        <w:rPr>
          <w:rFonts w:ascii="Times New Roman" w:eastAsia="Times New Roman" w:hAnsi="Times New Roman" w:cs="Times New Roman"/>
          <w:color w:val="000000"/>
          <w:sz w:val="28"/>
          <w:szCs w:val="28"/>
          <w:lang w:eastAsia="ru-RU"/>
        </w:rPr>
      </w:pPr>
      <w:r w:rsidRPr="00ED0390">
        <w:rPr>
          <w:rFonts w:ascii="Times New Roman" w:eastAsia="Times New Roman" w:hAnsi="Times New Roman" w:cs="Times New Roman"/>
          <w:color w:val="000000"/>
          <w:sz w:val="28"/>
          <w:szCs w:val="28"/>
          <w:lang w:eastAsia="ru-RU"/>
        </w:rPr>
        <w:t xml:space="preserve">   </w:t>
      </w:r>
      <w:r w:rsidR="00AB741F" w:rsidRPr="00ED0390">
        <w:rPr>
          <w:rFonts w:ascii="Times New Roman" w:eastAsia="Times New Roman" w:hAnsi="Times New Roman" w:cs="Times New Roman"/>
          <w:color w:val="000000"/>
          <w:sz w:val="28"/>
          <w:szCs w:val="28"/>
          <w:lang w:eastAsia="ru-RU"/>
        </w:rPr>
        <w:t xml:space="preserve">- </w:t>
      </w:r>
      <w:r w:rsidRPr="00ED0390">
        <w:rPr>
          <w:rFonts w:ascii="Times New Roman" w:eastAsia="Times New Roman" w:hAnsi="Times New Roman" w:cs="Times New Roman"/>
          <w:color w:val="000000"/>
          <w:sz w:val="28"/>
          <w:szCs w:val="28"/>
          <w:lang w:eastAsia="ru-RU"/>
        </w:rPr>
        <w:t xml:space="preserve">Выдача разрешений на ввод в эксплуатацию объектов </w:t>
      </w:r>
      <w:proofErr w:type="gramStart"/>
      <w:r w:rsidRPr="00ED0390">
        <w:rPr>
          <w:rFonts w:ascii="Times New Roman" w:eastAsia="Times New Roman" w:hAnsi="Times New Roman" w:cs="Times New Roman"/>
          <w:color w:val="000000"/>
          <w:sz w:val="28"/>
          <w:szCs w:val="28"/>
          <w:lang w:eastAsia="ru-RU"/>
        </w:rPr>
        <w:t>капитального</w:t>
      </w:r>
      <w:proofErr w:type="gramEnd"/>
      <w:r w:rsidRPr="00ED0390">
        <w:rPr>
          <w:rFonts w:ascii="Times New Roman" w:eastAsia="Times New Roman" w:hAnsi="Times New Roman" w:cs="Times New Roman"/>
          <w:color w:val="000000"/>
          <w:sz w:val="28"/>
          <w:szCs w:val="28"/>
          <w:lang w:eastAsia="ru-RU"/>
        </w:rPr>
        <w:t xml:space="preserve">    </w:t>
      </w:r>
    </w:p>
    <w:p w:rsidR="00877C23" w:rsidRPr="00ED0390" w:rsidRDefault="00877C23" w:rsidP="0052794B">
      <w:pPr>
        <w:spacing w:after="0" w:line="240" w:lineRule="auto"/>
        <w:ind w:firstLine="567"/>
        <w:jc w:val="both"/>
        <w:rPr>
          <w:rFonts w:ascii="Times New Roman" w:eastAsia="Times New Roman" w:hAnsi="Times New Roman" w:cs="Times New Roman"/>
          <w:color w:val="000000"/>
          <w:sz w:val="28"/>
          <w:szCs w:val="28"/>
          <w:lang w:eastAsia="ru-RU"/>
        </w:rPr>
      </w:pPr>
      <w:r w:rsidRPr="00ED0390">
        <w:rPr>
          <w:rFonts w:ascii="Times New Roman" w:eastAsia="Times New Roman" w:hAnsi="Times New Roman" w:cs="Times New Roman"/>
          <w:color w:val="000000"/>
          <w:sz w:val="28"/>
          <w:szCs w:val="28"/>
          <w:lang w:eastAsia="ru-RU"/>
        </w:rPr>
        <w:t xml:space="preserve">   </w:t>
      </w:r>
      <w:r w:rsidR="00AB741F" w:rsidRPr="00ED0390">
        <w:rPr>
          <w:rFonts w:ascii="Times New Roman" w:eastAsia="Times New Roman" w:hAnsi="Times New Roman" w:cs="Times New Roman"/>
          <w:color w:val="000000"/>
          <w:sz w:val="28"/>
          <w:szCs w:val="28"/>
          <w:lang w:eastAsia="ru-RU"/>
        </w:rPr>
        <w:t>Строительства;</w:t>
      </w:r>
    </w:p>
    <w:p w:rsidR="00877C23" w:rsidRPr="00ED0390" w:rsidRDefault="00AB741F" w:rsidP="0052794B">
      <w:pPr>
        <w:spacing w:after="0" w:line="240" w:lineRule="auto"/>
        <w:ind w:firstLine="567"/>
        <w:jc w:val="both"/>
        <w:rPr>
          <w:rFonts w:ascii="Times New Roman" w:eastAsia="Times New Roman" w:hAnsi="Times New Roman" w:cs="Times New Roman"/>
          <w:sz w:val="28"/>
          <w:szCs w:val="28"/>
          <w:lang w:eastAsia="ru-RU"/>
        </w:rPr>
      </w:pPr>
      <w:r w:rsidRPr="00ED0390">
        <w:rPr>
          <w:rFonts w:ascii="Times New Roman" w:eastAsia="Times New Roman" w:hAnsi="Times New Roman" w:cs="Times New Roman"/>
          <w:sz w:val="28"/>
          <w:szCs w:val="28"/>
          <w:lang w:eastAsia="ru-RU"/>
        </w:rPr>
        <w:t xml:space="preserve">   - </w:t>
      </w:r>
      <w:r w:rsidR="00877C23" w:rsidRPr="00ED0390">
        <w:rPr>
          <w:rFonts w:ascii="Times New Roman" w:eastAsia="Times New Roman" w:hAnsi="Times New Roman" w:cs="Times New Roman"/>
          <w:sz w:val="28"/>
          <w:szCs w:val="28"/>
          <w:lang w:eastAsia="ru-RU"/>
        </w:rPr>
        <w:t>Присвоение адреса объекту недвижимост</w:t>
      </w:r>
      <w:r w:rsidRPr="00ED0390">
        <w:rPr>
          <w:rFonts w:ascii="Times New Roman" w:eastAsia="Times New Roman" w:hAnsi="Times New Roman" w:cs="Times New Roman"/>
          <w:sz w:val="28"/>
          <w:szCs w:val="28"/>
          <w:lang w:eastAsia="ru-RU"/>
        </w:rPr>
        <w:t>и;</w:t>
      </w:r>
      <w:r w:rsidR="00877C23" w:rsidRPr="00ED0390">
        <w:rPr>
          <w:rFonts w:ascii="Times New Roman" w:eastAsia="Times New Roman" w:hAnsi="Times New Roman" w:cs="Times New Roman"/>
          <w:sz w:val="28"/>
          <w:szCs w:val="28"/>
          <w:lang w:eastAsia="ru-RU"/>
        </w:rPr>
        <w:t xml:space="preserve">   </w:t>
      </w:r>
    </w:p>
    <w:p w:rsidR="00877C23" w:rsidRPr="00ED0390" w:rsidRDefault="00AB741F" w:rsidP="0052794B">
      <w:pPr>
        <w:spacing w:after="0" w:line="240" w:lineRule="auto"/>
        <w:ind w:firstLine="567"/>
        <w:jc w:val="both"/>
        <w:rPr>
          <w:rFonts w:ascii="Times New Roman" w:eastAsia="Times New Roman" w:hAnsi="Times New Roman" w:cs="Times New Roman"/>
          <w:sz w:val="28"/>
          <w:szCs w:val="28"/>
          <w:lang w:eastAsia="ru-RU"/>
        </w:rPr>
      </w:pPr>
      <w:r w:rsidRPr="00ED0390">
        <w:rPr>
          <w:rFonts w:ascii="Times New Roman" w:eastAsia="Times New Roman" w:hAnsi="Times New Roman" w:cs="Times New Roman"/>
          <w:sz w:val="28"/>
          <w:szCs w:val="28"/>
          <w:lang w:eastAsia="ru-RU"/>
        </w:rPr>
        <w:t xml:space="preserve">   -</w:t>
      </w:r>
      <w:r w:rsidR="00877C23" w:rsidRPr="00ED0390">
        <w:rPr>
          <w:rFonts w:ascii="Times New Roman" w:eastAsia="Times New Roman" w:hAnsi="Times New Roman" w:cs="Times New Roman"/>
          <w:sz w:val="28"/>
          <w:szCs w:val="28"/>
          <w:lang w:eastAsia="ru-RU"/>
        </w:rPr>
        <w:t xml:space="preserve">Предоставление разрешения на отклонение от предельных </w:t>
      </w:r>
      <w:r w:rsidRPr="00ED0390">
        <w:rPr>
          <w:rFonts w:ascii="Times New Roman" w:eastAsia="Times New Roman" w:hAnsi="Times New Roman" w:cs="Times New Roman"/>
          <w:sz w:val="28"/>
          <w:szCs w:val="28"/>
          <w:lang w:eastAsia="ru-RU"/>
        </w:rPr>
        <w:t>п</w:t>
      </w:r>
      <w:r w:rsidR="00877C23" w:rsidRPr="00ED0390">
        <w:rPr>
          <w:rFonts w:ascii="Times New Roman" w:eastAsia="Times New Roman" w:hAnsi="Times New Roman" w:cs="Times New Roman"/>
          <w:sz w:val="28"/>
          <w:szCs w:val="28"/>
          <w:lang w:eastAsia="ru-RU"/>
        </w:rPr>
        <w:t>араметров</w:t>
      </w:r>
      <w:r w:rsidRPr="00ED0390">
        <w:rPr>
          <w:rFonts w:ascii="Times New Roman" w:eastAsia="Times New Roman" w:hAnsi="Times New Roman" w:cs="Times New Roman"/>
          <w:sz w:val="28"/>
          <w:szCs w:val="28"/>
          <w:lang w:eastAsia="ru-RU"/>
        </w:rPr>
        <w:t xml:space="preserve"> </w:t>
      </w:r>
      <w:r w:rsidR="00877C23" w:rsidRPr="00ED0390">
        <w:rPr>
          <w:rFonts w:ascii="Times New Roman" w:eastAsia="Times New Roman" w:hAnsi="Times New Roman" w:cs="Times New Roman"/>
          <w:sz w:val="28"/>
          <w:szCs w:val="28"/>
          <w:lang w:eastAsia="ru-RU"/>
        </w:rPr>
        <w:t xml:space="preserve">разрешенного строительства, реконструкции объектов </w:t>
      </w:r>
      <w:r w:rsidRPr="00ED0390">
        <w:rPr>
          <w:rFonts w:ascii="Times New Roman" w:eastAsia="Times New Roman" w:hAnsi="Times New Roman" w:cs="Times New Roman"/>
          <w:sz w:val="28"/>
          <w:szCs w:val="28"/>
          <w:lang w:eastAsia="ru-RU"/>
        </w:rPr>
        <w:t>капитального</w:t>
      </w:r>
      <w:r w:rsidR="00877C23" w:rsidRPr="00ED0390">
        <w:rPr>
          <w:rFonts w:ascii="Times New Roman" w:eastAsia="Times New Roman" w:hAnsi="Times New Roman" w:cs="Times New Roman"/>
          <w:sz w:val="28"/>
          <w:szCs w:val="28"/>
          <w:lang w:eastAsia="ru-RU"/>
        </w:rPr>
        <w:t xml:space="preserve"> </w:t>
      </w:r>
      <w:r w:rsidRPr="00ED0390">
        <w:rPr>
          <w:rFonts w:ascii="Times New Roman" w:eastAsia="Times New Roman" w:hAnsi="Times New Roman" w:cs="Times New Roman"/>
          <w:sz w:val="28"/>
          <w:szCs w:val="28"/>
          <w:lang w:eastAsia="ru-RU"/>
        </w:rPr>
        <w:t>строительства;</w:t>
      </w:r>
    </w:p>
    <w:p w:rsidR="00877C23" w:rsidRPr="00ED0390" w:rsidRDefault="00AB741F" w:rsidP="0052794B">
      <w:pPr>
        <w:spacing w:after="0" w:line="240" w:lineRule="auto"/>
        <w:ind w:firstLine="567"/>
        <w:jc w:val="both"/>
        <w:rPr>
          <w:rFonts w:ascii="Times New Roman" w:eastAsia="Times New Roman" w:hAnsi="Times New Roman" w:cs="Times New Roman"/>
          <w:sz w:val="28"/>
          <w:szCs w:val="28"/>
          <w:lang w:eastAsia="ru-RU"/>
        </w:rPr>
      </w:pPr>
      <w:r w:rsidRPr="00ED0390">
        <w:rPr>
          <w:rFonts w:ascii="Times New Roman" w:eastAsia="Times New Roman" w:hAnsi="Times New Roman" w:cs="Times New Roman"/>
          <w:sz w:val="28"/>
          <w:szCs w:val="28"/>
          <w:lang w:eastAsia="ru-RU"/>
        </w:rPr>
        <w:t xml:space="preserve"> </w:t>
      </w:r>
      <w:r w:rsidR="00877C23" w:rsidRPr="00ED0390">
        <w:rPr>
          <w:rFonts w:ascii="Times New Roman" w:eastAsia="Times New Roman" w:hAnsi="Times New Roman" w:cs="Times New Roman"/>
          <w:sz w:val="28"/>
          <w:szCs w:val="28"/>
          <w:lang w:eastAsia="ru-RU"/>
        </w:rPr>
        <w:t xml:space="preserve"> </w:t>
      </w:r>
      <w:r w:rsidRPr="00ED0390">
        <w:rPr>
          <w:rFonts w:ascii="Times New Roman" w:eastAsia="Times New Roman" w:hAnsi="Times New Roman" w:cs="Times New Roman"/>
          <w:sz w:val="28"/>
          <w:szCs w:val="28"/>
          <w:lang w:eastAsia="ru-RU"/>
        </w:rPr>
        <w:t>-</w:t>
      </w:r>
      <w:r w:rsidR="00877C23" w:rsidRPr="00ED0390">
        <w:rPr>
          <w:rFonts w:ascii="Times New Roman" w:eastAsia="Times New Roman" w:hAnsi="Times New Roman" w:cs="Times New Roman"/>
          <w:sz w:val="28"/>
          <w:szCs w:val="28"/>
          <w:lang w:eastAsia="ru-RU"/>
        </w:rPr>
        <w:t xml:space="preserve"> Выдача градостроительного плана земельного участка</w:t>
      </w:r>
      <w:r w:rsidRPr="00ED0390">
        <w:rPr>
          <w:rFonts w:ascii="Times New Roman" w:eastAsia="Times New Roman" w:hAnsi="Times New Roman" w:cs="Times New Roman"/>
          <w:sz w:val="28"/>
          <w:szCs w:val="28"/>
          <w:lang w:eastAsia="ru-RU"/>
        </w:rPr>
        <w:t>;</w:t>
      </w:r>
    </w:p>
    <w:p w:rsidR="00877C23" w:rsidRPr="00ED0390" w:rsidRDefault="00AB741F" w:rsidP="0052794B">
      <w:pPr>
        <w:spacing w:after="0" w:line="240" w:lineRule="auto"/>
        <w:ind w:firstLine="567"/>
        <w:jc w:val="both"/>
        <w:rPr>
          <w:rFonts w:ascii="Times New Roman" w:eastAsia="Times New Roman" w:hAnsi="Times New Roman" w:cs="Times New Roman"/>
          <w:sz w:val="28"/>
          <w:szCs w:val="28"/>
          <w:lang w:eastAsia="ru-RU"/>
        </w:rPr>
      </w:pPr>
      <w:r w:rsidRPr="00ED0390">
        <w:rPr>
          <w:rFonts w:ascii="Times New Roman" w:eastAsia="Times New Roman" w:hAnsi="Times New Roman" w:cs="Times New Roman"/>
          <w:sz w:val="28"/>
          <w:szCs w:val="28"/>
          <w:lang w:eastAsia="ru-RU"/>
        </w:rPr>
        <w:t xml:space="preserve"> </w:t>
      </w:r>
      <w:r w:rsidR="00877C23" w:rsidRPr="00ED0390">
        <w:rPr>
          <w:rFonts w:ascii="Times New Roman" w:eastAsia="Times New Roman" w:hAnsi="Times New Roman" w:cs="Times New Roman"/>
          <w:sz w:val="28"/>
          <w:szCs w:val="28"/>
          <w:lang w:eastAsia="ru-RU"/>
        </w:rPr>
        <w:t xml:space="preserve"> </w:t>
      </w:r>
      <w:r w:rsidRPr="00ED0390">
        <w:rPr>
          <w:rFonts w:ascii="Times New Roman" w:eastAsia="Times New Roman" w:hAnsi="Times New Roman" w:cs="Times New Roman"/>
          <w:sz w:val="28"/>
          <w:szCs w:val="28"/>
          <w:lang w:eastAsia="ru-RU"/>
        </w:rPr>
        <w:t>-</w:t>
      </w:r>
      <w:r w:rsidR="00877C23" w:rsidRPr="00ED0390">
        <w:rPr>
          <w:rFonts w:ascii="Times New Roman" w:eastAsia="Times New Roman" w:hAnsi="Times New Roman" w:cs="Times New Roman"/>
          <w:sz w:val="28"/>
          <w:szCs w:val="28"/>
          <w:lang w:eastAsia="ru-RU"/>
        </w:rPr>
        <w:t xml:space="preserve"> Приём заявлений и выдача документов о согласовании</w:t>
      </w:r>
      <w:r w:rsidRPr="00ED0390">
        <w:rPr>
          <w:rFonts w:ascii="Times New Roman" w:eastAsia="Times New Roman" w:hAnsi="Times New Roman" w:cs="Times New Roman"/>
          <w:sz w:val="28"/>
          <w:szCs w:val="28"/>
          <w:lang w:eastAsia="ru-RU"/>
        </w:rPr>
        <w:t xml:space="preserve"> </w:t>
      </w:r>
      <w:r w:rsidR="00877C23" w:rsidRPr="00ED0390">
        <w:rPr>
          <w:rFonts w:ascii="Times New Roman" w:eastAsia="Times New Roman" w:hAnsi="Times New Roman" w:cs="Times New Roman"/>
          <w:sz w:val="28"/>
          <w:szCs w:val="28"/>
          <w:lang w:eastAsia="ru-RU"/>
        </w:rPr>
        <w:t>переустройства и (или) перепланировки жилого помещения</w:t>
      </w:r>
      <w:r w:rsidRPr="00ED0390">
        <w:rPr>
          <w:rFonts w:ascii="Times New Roman" w:eastAsia="Times New Roman" w:hAnsi="Times New Roman" w:cs="Times New Roman"/>
          <w:sz w:val="28"/>
          <w:szCs w:val="28"/>
          <w:lang w:eastAsia="ru-RU"/>
        </w:rPr>
        <w:t>;</w:t>
      </w:r>
      <w:r w:rsidR="00877C23" w:rsidRPr="00ED0390">
        <w:rPr>
          <w:rFonts w:ascii="Times New Roman" w:eastAsia="Times New Roman" w:hAnsi="Times New Roman" w:cs="Times New Roman"/>
          <w:sz w:val="28"/>
          <w:szCs w:val="28"/>
          <w:lang w:eastAsia="ru-RU"/>
        </w:rPr>
        <w:t xml:space="preserve">  </w:t>
      </w:r>
    </w:p>
    <w:p w:rsidR="00877C23" w:rsidRPr="00ED0390" w:rsidRDefault="00AB741F" w:rsidP="0052794B">
      <w:pPr>
        <w:spacing w:after="0" w:line="240" w:lineRule="auto"/>
        <w:ind w:firstLine="567"/>
        <w:jc w:val="both"/>
        <w:rPr>
          <w:rFonts w:ascii="Times New Roman" w:eastAsia="Times New Roman" w:hAnsi="Times New Roman" w:cs="Times New Roman"/>
          <w:sz w:val="28"/>
          <w:szCs w:val="28"/>
          <w:lang w:eastAsia="ru-RU"/>
        </w:rPr>
      </w:pPr>
      <w:r w:rsidRPr="00ED0390">
        <w:rPr>
          <w:rFonts w:ascii="Times New Roman" w:eastAsia="Times New Roman" w:hAnsi="Times New Roman" w:cs="Times New Roman"/>
          <w:sz w:val="28"/>
          <w:szCs w:val="28"/>
          <w:lang w:eastAsia="ru-RU"/>
        </w:rPr>
        <w:lastRenderedPageBreak/>
        <w:t xml:space="preserve"> </w:t>
      </w:r>
      <w:r w:rsidR="00877C23" w:rsidRPr="00ED0390">
        <w:rPr>
          <w:rFonts w:ascii="Times New Roman" w:eastAsia="Times New Roman" w:hAnsi="Times New Roman" w:cs="Times New Roman"/>
          <w:sz w:val="28"/>
          <w:szCs w:val="28"/>
          <w:lang w:eastAsia="ru-RU"/>
        </w:rPr>
        <w:t xml:space="preserve">  </w:t>
      </w:r>
      <w:r w:rsidRPr="00ED0390">
        <w:rPr>
          <w:rFonts w:ascii="Times New Roman" w:eastAsia="Times New Roman" w:hAnsi="Times New Roman" w:cs="Times New Roman"/>
          <w:sz w:val="28"/>
          <w:szCs w:val="28"/>
          <w:lang w:eastAsia="ru-RU"/>
        </w:rPr>
        <w:t xml:space="preserve">- </w:t>
      </w:r>
      <w:r w:rsidR="00877C23" w:rsidRPr="00ED0390">
        <w:rPr>
          <w:rFonts w:ascii="Times New Roman" w:eastAsia="Times New Roman" w:hAnsi="Times New Roman" w:cs="Times New Roman"/>
          <w:sz w:val="28"/>
          <w:szCs w:val="28"/>
          <w:lang w:eastAsia="ru-RU"/>
        </w:rPr>
        <w:t>Подготовка заключений о возможности формирования земельных участков для индивидуального жилищного строительства, схемы</w:t>
      </w:r>
      <w:r w:rsidRPr="00ED0390">
        <w:rPr>
          <w:rFonts w:ascii="Times New Roman" w:eastAsia="Times New Roman" w:hAnsi="Times New Roman" w:cs="Times New Roman"/>
          <w:sz w:val="28"/>
          <w:szCs w:val="28"/>
          <w:lang w:eastAsia="ru-RU"/>
        </w:rPr>
        <w:t xml:space="preserve"> </w:t>
      </w:r>
      <w:r w:rsidR="00877C23" w:rsidRPr="00ED0390">
        <w:rPr>
          <w:rFonts w:ascii="Times New Roman" w:eastAsia="Times New Roman" w:hAnsi="Times New Roman" w:cs="Times New Roman"/>
          <w:sz w:val="28"/>
          <w:szCs w:val="28"/>
          <w:lang w:eastAsia="ru-RU"/>
        </w:rPr>
        <w:t>расположения земельных учас</w:t>
      </w:r>
      <w:r w:rsidRPr="00ED0390">
        <w:rPr>
          <w:rFonts w:ascii="Times New Roman" w:eastAsia="Times New Roman" w:hAnsi="Times New Roman" w:cs="Times New Roman"/>
          <w:sz w:val="28"/>
          <w:szCs w:val="28"/>
          <w:lang w:eastAsia="ru-RU"/>
        </w:rPr>
        <w:t xml:space="preserve">тков и заключений о согласовании </w:t>
      </w:r>
      <w:r w:rsidR="00877C23" w:rsidRPr="00ED0390">
        <w:rPr>
          <w:rFonts w:ascii="Times New Roman" w:eastAsia="Times New Roman" w:hAnsi="Times New Roman" w:cs="Times New Roman"/>
          <w:sz w:val="28"/>
          <w:szCs w:val="28"/>
          <w:lang w:eastAsia="ru-RU"/>
        </w:rPr>
        <w:t>использования земельных участков для индивидуального жилищного</w:t>
      </w:r>
      <w:r w:rsidRPr="00ED0390">
        <w:rPr>
          <w:rFonts w:ascii="Times New Roman" w:eastAsia="Times New Roman" w:hAnsi="Times New Roman" w:cs="Times New Roman"/>
          <w:sz w:val="28"/>
          <w:szCs w:val="28"/>
          <w:lang w:eastAsia="ru-RU"/>
        </w:rPr>
        <w:t xml:space="preserve"> </w:t>
      </w:r>
      <w:r w:rsidR="00877C23" w:rsidRPr="00ED0390">
        <w:rPr>
          <w:rFonts w:ascii="Times New Roman" w:eastAsia="Times New Roman" w:hAnsi="Times New Roman" w:cs="Times New Roman"/>
          <w:sz w:val="28"/>
          <w:szCs w:val="28"/>
          <w:lang w:eastAsia="ru-RU"/>
        </w:rPr>
        <w:t>строительства</w:t>
      </w:r>
      <w:r w:rsidRPr="00ED0390">
        <w:rPr>
          <w:rFonts w:ascii="Times New Roman" w:eastAsia="Times New Roman" w:hAnsi="Times New Roman" w:cs="Times New Roman"/>
          <w:sz w:val="28"/>
          <w:szCs w:val="28"/>
          <w:lang w:eastAsia="ru-RU"/>
        </w:rPr>
        <w:t>;</w:t>
      </w:r>
    </w:p>
    <w:p w:rsidR="00877C23" w:rsidRPr="00ED0390" w:rsidRDefault="00AB741F" w:rsidP="0052794B">
      <w:pPr>
        <w:spacing w:after="0" w:line="240" w:lineRule="auto"/>
        <w:ind w:firstLine="567"/>
        <w:jc w:val="both"/>
        <w:rPr>
          <w:rFonts w:ascii="Times New Roman" w:eastAsia="Times New Roman" w:hAnsi="Times New Roman" w:cs="Times New Roman"/>
          <w:sz w:val="28"/>
          <w:szCs w:val="28"/>
          <w:lang w:eastAsia="ru-RU"/>
        </w:rPr>
      </w:pPr>
      <w:r w:rsidRPr="00ED0390">
        <w:rPr>
          <w:rFonts w:ascii="Times New Roman" w:eastAsia="Times New Roman" w:hAnsi="Times New Roman" w:cs="Times New Roman"/>
          <w:sz w:val="28"/>
          <w:szCs w:val="28"/>
          <w:lang w:eastAsia="ru-RU"/>
        </w:rPr>
        <w:t xml:space="preserve">  -</w:t>
      </w:r>
      <w:r w:rsidR="00877C23" w:rsidRPr="00ED0390">
        <w:rPr>
          <w:rFonts w:ascii="Times New Roman" w:eastAsia="Times New Roman" w:hAnsi="Times New Roman" w:cs="Times New Roman"/>
          <w:sz w:val="28"/>
          <w:szCs w:val="28"/>
          <w:lang w:eastAsia="ru-RU"/>
        </w:rPr>
        <w:t xml:space="preserve">  Предоставление разрешений на условно разрешенный вид использования земельного участка или объекта капитального строительства</w:t>
      </w:r>
      <w:r w:rsidRPr="00ED0390">
        <w:rPr>
          <w:rFonts w:ascii="Times New Roman" w:eastAsia="Times New Roman" w:hAnsi="Times New Roman" w:cs="Times New Roman"/>
          <w:sz w:val="28"/>
          <w:szCs w:val="28"/>
          <w:lang w:eastAsia="ru-RU"/>
        </w:rPr>
        <w:t>;</w:t>
      </w:r>
    </w:p>
    <w:p w:rsidR="00877C23" w:rsidRPr="00ED0390" w:rsidRDefault="00AB741F" w:rsidP="0052794B">
      <w:pPr>
        <w:spacing w:after="0" w:line="240" w:lineRule="auto"/>
        <w:ind w:firstLine="567"/>
        <w:jc w:val="both"/>
        <w:rPr>
          <w:rFonts w:ascii="Times New Roman" w:eastAsia="Times New Roman" w:hAnsi="Times New Roman" w:cs="Times New Roman"/>
          <w:sz w:val="28"/>
          <w:szCs w:val="28"/>
          <w:lang w:eastAsia="ru-RU"/>
        </w:rPr>
      </w:pPr>
      <w:r w:rsidRPr="00ED0390">
        <w:rPr>
          <w:rFonts w:ascii="Times New Roman" w:eastAsia="Times New Roman" w:hAnsi="Times New Roman" w:cs="Times New Roman"/>
          <w:sz w:val="28"/>
          <w:szCs w:val="28"/>
          <w:lang w:eastAsia="ru-RU"/>
        </w:rPr>
        <w:t xml:space="preserve"> - </w:t>
      </w:r>
      <w:r w:rsidR="00877C23" w:rsidRPr="00ED0390">
        <w:rPr>
          <w:rFonts w:ascii="Times New Roman" w:eastAsia="Times New Roman" w:hAnsi="Times New Roman" w:cs="Times New Roman"/>
          <w:sz w:val="28"/>
          <w:szCs w:val="28"/>
          <w:lang w:eastAsia="ru-RU"/>
        </w:rPr>
        <w:t>Согласование местоположения границ земельных участков, явля</w:t>
      </w:r>
      <w:r w:rsidRPr="00ED0390">
        <w:rPr>
          <w:rFonts w:ascii="Times New Roman" w:eastAsia="Times New Roman" w:hAnsi="Times New Roman" w:cs="Times New Roman"/>
          <w:sz w:val="28"/>
          <w:szCs w:val="28"/>
          <w:lang w:eastAsia="ru-RU"/>
        </w:rPr>
        <w:t xml:space="preserve">ющихся </w:t>
      </w:r>
      <w:r w:rsidR="00877C23" w:rsidRPr="00ED0390">
        <w:rPr>
          <w:rFonts w:ascii="Times New Roman" w:eastAsia="Times New Roman" w:hAnsi="Times New Roman" w:cs="Times New Roman"/>
          <w:sz w:val="28"/>
          <w:szCs w:val="28"/>
          <w:lang w:eastAsia="ru-RU"/>
        </w:rPr>
        <w:t>смежными по отношению к земельным участкам, находящимся в</w:t>
      </w:r>
      <w:r w:rsidRPr="00ED0390">
        <w:rPr>
          <w:rFonts w:ascii="Times New Roman" w:eastAsia="Times New Roman" w:hAnsi="Times New Roman" w:cs="Times New Roman"/>
          <w:sz w:val="28"/>
          <w:szCs w:val="28"/>
          <w:lang w:eastAsia="ru-RU"/>
        </w:rPr>
        <w:t xml:space="preserve"> </w:t>
      </w:r>
      <w:r w:rsidR="00877C23" w:rsidRPr="00ED0390">
        <w:rPr>
          <w:rFonts w:ascii="Times New Roman" w:eastAsia="Times New Roman" w:hAnsi="Times New Roman" w:cs="Times New Roman"/>
          <w:sz w:val="28"/>
          <w:szCs w:val="28"/>
          <w:lang w:eastAsia="ru-RU"/>
        </w:rPr>
        <w:t xml:space="preserve">муниципальной собственности или в государственной собственности до её    </w:t>
      </w:r>
      <w:r w:rsidRPr="00ED0390">
        <w:rPr>
          <w:rFonts w:ascii="Times New Roman" w:eastAsia="Times New Roman" w:hAnsi="Times New Roman" w:cs="Times New Roman"/>
          <w:sz w:val="28"/>
          <w:szCs w:val="28"/>
          <w:lang w:eastAsia="ru-RU"/>
        </w:rPr>
        <w:t>разграничения;</w:t>
      </w:r>
    </w:p>
    <w:p w:rsidR="00877C23" w:rsidRPr="00ED0390" w:rsidRDefault="00AB741F" w:rsidP="0052794B">
      <w:pPr>
        <w:spacing w:after="0" w:line="240" w:lineRule="auto"/>
        <w:ind w:firstLine="567"/>
        <w:jc w:val="both"/>
        <w:rPr>
          <w:rFonts w:ascii="Times New Roman" w:eastAsia="Times New Roman" w:hAnsi="Times New Roman" w:cs="Times New Roman"/>
          <w:sz w:val="28"/>
          <w:szCs w:val="28"/>
          <w:lang w:eastAsia="ru-RU"/>
        </w:rPr>
      </w:pPr>
      <w:r w:rsidRPr="00ED0390">
        <w:rPr>
          <w:rFonts w:ascii="Times New Roman" w:eastAsia="Times New Roman" w:hAnsi="Times New Roman" w:cs="Times New Roman"/>
          <w:sz w:val="28"/>
          <w:szCs w:val="28"/>
          <w:lang w:eastAsia="ru-RU"/>
        </w:rPr>
        <w:t xml:space="preserve"> -</w:t>
      </w:r>
      <w:r w:rsidR="00877C23" w:rsidRPr="00ED0390">
        <w:rPr>
          <w:rFonts w:ascii="Times New Roman" w:eastAsia="Times New Roman" w:hAnsi="Times New Roman" w:cs="Times New Roman"/>
          <w:sz w:val="28"/>
          <w:szCs w:val="28"/>
          <w:lang w:eastAsia="ru-RU"/>
        </w:rPr>
        <w:t xml:space="preserve">  Согласование местоположения границ земельных участков, </w:t>
      </w:r>
      <w:r w:rsidRPr="00ED0390">
        <w:rPr>
          <w:rFonts w:ascii="Times New Roman" w:eastAsia="Times New Roman" w:hAnsi="Times New Roman" w:cs="Times New Roman"/>
          <w:sz w:val="28"/>
          <w:szCs w:val="28"/>
          <w:lang w:eastAsia="ru-RU"/>
        </w:rPr>
        <w:t xml:space="preserve"> </w:t>
      </w:r>
      <w:r w:rsidR="00877C23" w:rsidRPr="00ED0390">
        <w:rPr>
          <w:rFonts w:ascii="Times New Roman" w:eastAsia="Times New Roman" w:hAnsi="Times New Roman" w:cs="Times New Roman"/>
          <w:sz w:val="28"/>
          <w:szCs w:val="28"/>
          <w:lang w:eastAsia="ru-RU"/>
        </w:rPr>
        <w:t xml:space="preserve"> находящихся в муниципальной соб</w:t>
      </w:r>
      <w:r w:rsidRPr="00ED0390">
        <w:rPr>
          <w:rFonts w:ascii="Times New Roman" w:eastAsia="Times New Roman" w:hAnsi="Times New Roman" w:cs="Times New Roman"/>
          <w:sz w:val="28"/>
          <w:szCs w:val="28"/>
          <w:lang w:eastAsia="ru-RU"/>
        </w:rPr>
        <w:t xml:space="preserve">ственности или в государственной </w:t>
      </w:r>
      <w:r w:rsidR="00877C23" w:rsidRPr="00ED0390">
        <w:rPr>
          <w:rFonts w:ascii="Times New Roman" w:eastAsia="Times New Roman" w:hAnsi="Times New Roman" w:cs="Times New Roman"/>
          <w:sz w:val="28"/>
          <w:szCs w:val="28"/>
          <w:lang w:eastAsia="ru-RU"/>
        </w:rPr>
        <w:t>собственности до её разграничения</w:t>
      </w:r>
      <w:r w:rsidRPr="00ED0390">
        <w:rPr>
          <w:rFonts w:ascii="Times New Roman" w:eastAsia="Times New Roman" w:hAnsi="Times New Roman" w:cs="Times New Roman"/>
          <w:sz w:val="28"/>
          <w:szCs w:val="28"/>
          <w:lang w:eastAsia="ru-RU"/>
        </w:rPr>
        <w:t>;</w:t>
      </w:r>
    </w:p>
    <w:p w:rsidR="00877C23" w:rsidRPr="00ED0390" w:rsidRDefault="00AB741F" w:rsidP="0052794B">
      <w:pPr>
        <w:spacing w:after="0" w:line="240" w:lineRule="auto"/>
        <w:ind w:firstLine="567"/>
        <w:jc w:val="both"/>
        <w:rPr>
          <w:rFonts w:ascii="Times New Roman" w:eastAsia="Times New Roman" w:hAnsi="Times New Roman" w:cs="Times New Roman"/>
          <w:sz w:val="28"/>
          <w:szCs w:val="28"/>
          <w:lang w:eastAsia="ru-RU"/>
        </w:rPr>
      </w:pPr>
      <w:r w:rsidRPr="00ED0390">
        <w:rPr>
          <w:rFonts w:ascii="Times New Roman" w:eastAsia="Times New Roman" w:hAnsi="Times New Roman" w:cs="Times New Roman"/>
          <w:sz w:val="28"/>
          <w:szCs w:val="28"/>
          <w:lang w:eastAsia="ru-RU"/>
        </w:rPr>
        <w:t xml:space="preserve"> -</w:t>
      </w:r>
      <w:r w:rsidR="00877C23" w:rsidRPr="00ED0390">
        <w:rPr>
          <w:rFonts w:ascii="Times New Roman" w:eastAsia="Times New Roman" w:hAnsi="Times New Roman" w:cs="Times New Roman"/>
          <w:sz w:val="28"/>
          <w:szCs w:val="28"/>
          <w:lang w:eastAsia="ru-RU"/>
        </w:rPr>
        <w:t xml:space="preserve"> Выдача разрешений на снос (перенос) зелёных насаждений на  территории </w:t>
      </w:r>
      <w:r w:rsidR="00136A7C" w:rsidRPr="00ED0390">
        <w:rPr>
          <w:rFonts w:ascii="Times New Roman" w:eastAsia="Times New Roman" w:hAnsi="Times New Roman" w:cs="Times New Roman"/>
          <w:sz w:val="28"/>
          <w:szCs w:val="28"/>
          <w:lang w:eastAsia="ru-RU"/>
        </w:rPr>
        <w:t>городского округа Нижняя Салда;</w:t>
      </w:r>
    </w:p>
    <w:p w:rsidR="00877C23" w:rsidRPr="00ED0390" w:rsidRDefault="00136A7C" w:rsidP="0052794B">
      <w:pPr>
        <w:spacing w:after="0" w:line="240" w:lineRule="auto"/>
        <w:ind w:firstLine="567"/>
        <w:jc w:val="both"/>
        <w:rPr>
          <w:rFonts w:ascii="Times New Roman" w:eastAsia="Times New Roman" w:hAnsi="Times New Roman" w:cs="Times New Roman"/>
          <w:sz w:val="28"/>
          <w:szCs w:val="28"/>
          <w:lang w:eastAsia="ru-RU"/>
        </w:rPr>
      </w:pPr>
      <w:r w:rsidRPr="00ED0390">
        <w:rPr>
          <w:rFonts w:ascii="Times New Roman" w:eastAsia="Times New Roman" w:hAnsi="Times New Roman" w:cs="Times New Roman"/>
          <w:sz w:val="28"/>
          <w:szCs w:val="28"/>
          <w:lang w:eastAsia="ru-RU"/>
        </w:rPr>
        <w:t xml:space="preserve"> -</w:t>
      </w:r>
      <w:r w:rsidR="00877C23" w:rsidRPr="00ED0390">
        <w:rPr>
          <w:rFonts w:ascii="Times New Roman" w:eastAsia="Times New Roman" w:hAnsi="Times New Roman" w:cs="Times New Roman"/>
          <w:sz w:val="28"/>
          <w:szCs w:val="28"/>
          <w:lang w:eastAsia="ru-RU"/>
        </w:rPr>
        <w:t xml:space="preserve">   Выдача разрешений на проведение земляных работ</w:t>
      </w:r>
      <w:r w:rsidRPr="00ED0390">
        <w:rPr>
          <w:rFonts w:ascii="Times New Roman" w:eastAsia="Times New Roman" w:hAnsi="Times New Roman" w:cs="Times New Roman"/>
          <w:sz w:val="28"/>
          <w:szCs w:val="28"/>
          <w:lang w:eastAsia="ru-RU"/>
        </w:rPr>
        <w:t>;</w:t>
      </w:r>
    </w:p>
    <w:p w:rsidR="00877C23" w:rsidRPr="00ED0390" w:rsidRDefault="00136A7C" w:rsidP="0052794B">
      <w:pPr>
        <w:spacing w:after="0" w:line="240" w:lineRule="auto"/>
        <w:ind w:firstLine="567"/>
        <w:jc w:val="both"/>
        <w:rPr>
          <w:rFonts w:ascii="Times New Roman" w:eastAsia="Times New Roman" w:hAnsi="Times New Roman" w:cs="Times New Roman"/>
          <w:sz w:val="28"/>
          <w:szCs w:val="28"/>
          <w:lang w:eastAsia="ru-RU"/>
        </w:rPr>
      </w:pPr>
      <w:r w:rsidRPr="00ED0390">
        <w:rPr>
          <w:rFonts w:ascii="Times New Roman" w:eastAsia="Times New Roman" w:hAnsi="Times New Roman" w:cs="Times New Roman"/>
          <w:sz w:val="28"/>
          <w:szCs w:val="28"/>
          <w:lang w:eastAsia="ru-RU"/>
        </w:rPr>
        <w:t xml:space="preserve"> -</w:t>
      </w:r>
      <w:r w:rsidR="00877C23" w:rsidRPr="00ED0390">
        <w:rPr>
          <w:rFonts w:ascii="Times New Roman" w:eastAsia="Times New Roman" w:hAnsi="Times New Roman" w:cs="Times New Roman"/>
          <w:sz w:val="28"/>
          <w:szCs w:val="28"/>
          <w:lang w:eastAsia="ru-RU"/>
        </w:rPr>
        <w:t xml:space="preserve">  Выдача разрешений на установку рекламных конструкций.</w:t>
      </w:r>
      <w:r w:rsidR="00877C23" w:rsidRPr="00ED0390">
        <w:rPr>
          <w:rFonts w:ascii="Times New Roman" w:eastAsia="Times New Roman" w:hAnsi="Times New Roman" w:cs="Times New Roman"/>
          <w:color w:val="000000"/>
          <w:sz w:val="28"/>
          <w:szCs w:val="28"/>
          <w:lang w:eastAsia="ru-RU"/>
        </w:rPr>
        <w:t xml:space="preserve">    </w:t>
      </w:r>
    </w:p>
    <w:p w:rsidR="00877C23" w:rsidRPr="00ED0390" w:rsidRDefault="00136A7C" w:rsidP="0052794B">
      <w:pPr>
        <w:spacing w:after="0" w:line="240" w:lineRule="auto"/>
        <w:ind w:firstLine="1134"/>
        <w:jc w:val="both"/>
        <w:rPr>
          <w:rFonts w:ascii="Times New Roman" w:eastAsia="Times New Roman" w:hAnsi="Times New Roman" w:cs="Times New Roman"/>
          <w:color w:val="000000"/>
          <w:sz w:val="28"/>
          <w:szCs w:val="28"/>
          <w:lang w:eastAsia="ru-RU"/>
        </w:rPr>
      </w:pPr>
      <w:r w:rsidRPr="00ED0390">
        <w:rPr>
          <w:rFonts w:ascii="Times New Roman" w:eastAsia="Times New Roman" w:hAnsi="Times New Roman" w:cs="Times New Roman"/>
          <w:color w:val="000000"/>
          <w:sz w:val="28"/>
          <w:szCs w:val="28"/>
          <w:lang w:eastAsia="ru-RU"/>
        </w:rPr>
        <w:t>3.10.3.</w:t>
      </w:r>
      <w:r w:rsidR="00877C23" w:rsidRPr="00ED0390">
        <w:rPr>
          <w:rFonts w:ascii="Times New Roman" w:eastAsia="Times New Roman" w:hAnsi="Times New Roman" w:cs="Times New Roman"/>
          <w:color w:val="000000"/>
          <w:sz w:val="28"/>
          <w:szCs w:val="28"/>
          <w:lang w:eastAsia="ru-RU"/>
        </w:rPr>
        <w:t xml:space="preserve">    Подготовка предложений о внесении изменений в правила землепользования и застройки, разрешений на условно разрешённый вид использования земельного участка, объекта капитального строительства, решения о предоставлении разрешения на отклонение от предельных параметров разрешённого строительства, реконструкции объектов капитального строительства, градостроительных планов земельных участков, решения о разработке документации по планировке территории.</w:t>
      </w:r>
    </w:p>
    <w:p w:rsidR="00877C23" w:rsidRPr="00ED0390" w:rsidRDefault="00136A7C" w:rsidP="0052794B">
      <w:pPr>
        <w:spacing w:after="0" w:line="240" w:lineRule="auto"/>
        <w:ind w:firstLine="567"/>
        <w:jc w:val="both"/>
        <w:rPr>
          <w:rFonts w:ascii="Times New Roman" w:eastAsia="Times New Roman" w:hAnsi="Times New Roman" w:cs="Times New Roman"/>
          <w:color w:val="000000"/>
          <w:sz w:val="28"/>
          <w:szCs w:val="28"/>
          <w:lang w:eastAsia="ru-RU"/>
        </w:rPr>
      </w:pPr>
      <w:r w:rsidRPr="00ED0390">
        <w:rPr>
          <w:rFonts w:ascii="Times New Roman" w:eastAsia="Times New Roman" w:hAnsi="Times New Roman" w:cs="Times New Roman"/>
          <w:color w:val="000000"/>
          <w:sz w:val="28"/>
          <w:szCs w:val="28"/>
          <w:lang w:eastAsia="ru-RU"/>
        </w:rPr>
        <w:t xml:space="preserve">  3.10.4. </w:t>
      </w:r>
      <w:r w:rsidR="00877C23" w:rsidRPr="00ED0390">
        <w:rPr>
          <w:rFonts w:ascii="Times New Roman" w:eastAsia="Times New Roman" w:hAnsi="Times New Roman" w:cs="Times New Roman"/>
          <w:color w:val="000000"/>
          <w:sz w:val="28"/>
          <w:szCs w:val="28"/>
          <w:lang w:eastAsia="ru-RU"/>
        </w:rPr>
        <w:t>Подготовка данных для получения технических условий подключения объектов капитального строительства.</w:t>
      </w:r>
    </w:p>
    <w:p w:rsidR="00877C23" w:rsidRPr="00ED0390" w:rsidRDefault="00136A7C" w:rsidP="0052794B">
      <w:pPr>
        <w:spacing w:after="0" w:line="240" w:lineRule="auto"/>
        <w:ind w:firstLine="567"/>
        <w:jc w:val="both"/>
        <w:rPr>
          <w:rFonts w:ascii="Times New Roman" w:eastAsia="Times New Roman" w:hAnsi="Times New Roman" w:cs="Times New Roman"/>
          <w:color w:val="000000"/>
          <w:sz w:val="28"/>
          <w:szCs w:val="28"/>
          <w:lang w:eastAsia="ru-RU"/>
        </w:rPr>
      </w:pPr>
      <w:r w:rsidRPr="00ED0390">
        <w:rPr>
          <w:rFonts w:ascii="Times New Roman" w:eastAsia="Times New Roman" w:hAnsi="Times New Roman" w:cs="Times New Roman"/>
          <w:color w:val="000000"/>
          <w:sz w:val="28"/>
          <w:szCs w:val="28"/>
          <w:lang w:eastAsia="ru-RU"/>
        </w:rPr>
        <w:t xml:space="preserve">  3.10.5</w:t>
      </w:r>
      <w:r w:rsidR="00877C23" w:rsidRPr="00ED0390">
        <w:rPr>
          <w:rFonts w:ascii="Times New Roman" w:eastAsia="Times New Roman" w:hAnsi="Times New Roman" w:cs="Times New Roman"/>
          <w:color w:val="000000"/>
          <w:sz w:val="28"/>
          <w:szCs w:val="28"/>
          <w:lang w:eastAsia="ru-RU"/>
        </w:rPr>
        <w:t xml:space="preserve">      Ведение реестра строящихся объектов всех форм собственности. Подготовка отчетов по выданным разрешениям на строительство (реконструкцию), на ввод в эксплуатацию объектов недвижимости.</w:t>
      </w:r>
    </w:p>
    <w:p w:rsidR="00877C23" w:rsidRPr="00ED0390" w:rsidRDefault="00136A7C" w:rsidP="0052794B">
      <w:pPr>
        <w:tabs>
          <w:tab w:val="left" w:pos="851"/>
        </w:tabs>
        <w:spacing w:after="0" w:line="240" w:lineRule="auto"/>
        <w:ind w:firstLine="567"/>
        <w:jc w:val="both"/>
        <w:rPr>
          <w:rFonts w:ascii="Times New Roman" w:eastAsia="Times New Roman" w:hAnsi="Times New Roman" w:cs="Times New Roman"/>
          <w:color w:val="000000"/>
          <w:sz w:val="28"/>
          <w:szCs w:val="28"/>
          <w:lang w:eastAsia="ru-RU"/>
        </w:rPr>
      </w:pPr>
      <w:r w:rsidRPr="00ED0390">
        <w:rPr>
          <w:rFonts w:ascii="Times New Roman" w:eastAsia="Times New Roman" w:hAnsi="Times New Roman" w:cs="Times New Roman"/>
          <w:color w:val="000000"/>
          <w:sz w:val="28"/>
          <w:szCs w:val="28"/>
          <w:lang w:eastAsia="ru-RU"/>
        </w:rPr>
        <w:t xml:space="preserve">   3.</w:t>
      </w:r>
      <w:r w:rsidR="0052794B" w:rsidRPr="00ED0390">
        <w:rPr>
          <w:rFonts w:ascii="Times New Roman" w:eastAsia="Times New Roman" w:hAnsi="Times New Roman" w:cs="Times New Roman"/>
          <w:color w:val="000000"/>
          <w:sz w:val="28"/>
          <w:szCs w:val="28"/>
          <w:lang w:eastAsia="ru-RU"/>
        </w:rPr>
        <w:t>10.6.</w:t>
      </w:r>
      <w:r w:rsidR="00877C23" w:rsidRPr="00ED0390">
        <w:rPr>
          <w:rFonts w:ascii="Times New Roman" w:eastAsia="Times New Roman" w:hAnsi="Times New Roman" w:cs="Times New Roman"/>
          <w:color w:val="000000"/>
          <w:sz w:val="28"/>
          <w:szCs w:val="28"/>
          <w:lang w:eastAsia="ru-RU"/>
        </w:rPr>
        <w:t xml:space="preserve"> Участие в разработке и реализации градостроительных разделов муниципальных целевых программ и программ социально-экономического развития территории города.</w:t>
      </w:r>
    </w:p>
    <w:p w:rsidR="00877C23" w:rsidRPr="00ED0390" w:rsidRDefault="0052794B" w:rsidP="0052794B">
      <w:pPr>
        <w:pStyle w:val="a3"/>
        <w:numPr>
          <w:ilvl w:val="2"/>
          <w:numId w:val="4"/>
        </w:numPr>
        <w:tabs>
          <w:tab w:val="num" w:pos="0"/>
        </w:tabs>
        <w:spacing w:after="0" w:line="240" w:lineRule="auto"/>
        <w:ind w:left="0" w:firstLine="1541"/>
        <w:jc w:val="both"/>
        <w:rPr>
          <w:rFonts w:ascii="Times New Roman" w:eastAsia="Times New Roman" w:hAnsi="Times New Roman" w:cs="Times New Roman"/>
          <w:color w:val="000000"/>
          <w:sz w:val="28"/>
          <w:szCs w:val="28"/>
          <w:lang w:eastAsia="ru-RU"/>
        </w:rPr>
      </w:pPr>
      <w:r w:rsidRPr="00ED0390">
        <w:rPr>
          <w:rFonts w:ascii="Times New Roman" w:eastAsia="Times New Roman" w:hAnsi="Times New Roman" w:cs="Times New Roman"/>
          <w:color w:val="000000"/>
          <w:sz w:val="28"/>
          <w:szCs w:val="28"/>
          <w:lang w:eastAsia="ru-RU"/>
        </w:rPr>
        <w:t>.</w:t>
      </w:r>
      <w:r w:rsidR="00877C23" w:rsidRPr="00ED0390">
        <w:rPr>
          <w:rFonts w:ascii="Times New Roman" w:eastAsia="Times New Roman" w:hAnsi="Times New Roman" w:cs="Times New Roman"/>
          <w:color w:val="000000"/>
          <w:sz w:val="28"/>
          <w:szCs w:val="28"/>
          <w:lang w:eastAsia="ru-RU"/>
        </w:rPr>
        <w:t>Участие в формировании земельных участков для строительства в границах города, в установлении целевого назначения земельного участка, градостроительных ограничений и сервитутов при выделении земельных участков. Установление функционального зонирования территории.</w:t>
      </w:r>
    </w:p>
    <w:p w:rsidR="00877C23" w:rsidRPr="00ED0390" w:rsidRDefault="0052794B" w:rsidP="0052794B">
      <w:pPr>
        <w:tabs>
          <w:tab w:val="num" w:pos="1000"/>
        </w:tabs>
        <w:spacing w:after="0" w:line="240" w:lineRule="auto"/>
        <w:ind w:firstLine="567"/>
        <w:jc w:val="both"/>
        <w:rPr>
          <w:rFonts w:ascii="Times New Roman" w:eastAsia="Times New Roman" w:hAnsi="Times New Roman" w:cs="Times New Roman"/>
          <w:color w:val="000000"/>
          <w:sz w:val="28"/>
          <w:szCs w:val="28"/>
          <w:lang w:eastAsia="ru-RU"/>
        </w:rPr>
      </w:pPr>
      <w:r w:rsidRPr="00ED0390">
        <w:rPr>
          <w:rFonts w:ascii="Times New Roman" w:eastAsia="Times New Roman" w:hAnsi="Times New Roman" w:cs="Times New Roman"/>
          <w:color w:val="000000"/>
          <w:sz w:val="28"/>
          <w:szCs w:val="28"/>
          <w:lang w:eastAsia="ru-RU"/>
        </w:rPr>
        <w:t>3.10.8.</w:t>
      </w:r>
      <w:r w:rsidR="00877C23" w:rsidRPr="00ED0390">
        <w:rPr>
          <w:rFonts w:ascii="Times New Roman" w:eastAsia="Times New Roman" w:hAnsi="Times New Roman" w:cs="Times New Roman"/>
          <w:color w:val="000000"/>
          <w:sz w:val="28"/>
          <w:szCs w:val="28"/>
          <w:lang w:eastAsia="ru-RU"/>
        </w:rPr>
        <w:t xml:space="preserve">   Осуществление подготовки и согласования схемы размещения нестационарных торговых объектов.</w:t>
      </w:r>
    </w:p>
    <w:p w:rsidR="00877C23" w:rsidRPr="00ED0390" w:rsidRDefault="0052794B" w:rsidP="0052794B">
      <w:pPr>
        <w:tabs>
          <w:tab w:val="num" w:pos="1000"/>
        </w:tabs>
        <w:spacing w:after="0" w:line="240" w:lineRule="auto"/>
        <w:ind w:firstLine="567"/>
        <w:jc w:val="both"/>
        <w:rPr>
          <w:rFonts w:ascii="Times New Roman" w:eastAsia="Times New Roman" w:hAnsi="Times New Roman" w:cs="Times New Roman"/>
          <w:color w:val="000000"/>
          <w:sz w:val="28"/>
          <w:szCs w:val="28"/>
          <w:lang w:eastAsia="ru-RU"/>
        </w:rPr>
      </w:pPr>
      <w:r w:rsidRPr="00ED0390">
        <w:rPr>
          <w:rFonts w:ascii="Times New Roman" w:eastAsia="Times New Roman" w:hAnsi="Times New Roman" w:cs="Times New Roman"/>
          <w:color w:val="000000"/>
          <w:sz w:val="28"/>
          <w:szCs w:val="28"/>
          <w:lang w:eastAsia="ru-RU"/>
        </w:rPr>
        <w:t>3.10.9.</w:t>
      </w:r>
      <w:r w:rsidR="00877C23" w:rsidRPr="00ED0390">
        <w:rPr>
          <w:rFonts w:ascii="Times New Roman" w:eastAsia="Times New Roman" w:hAnsi="Times New Roman" w:cs="Times New Roman"/>
          <w:color w:val="000000"/>
          <w:sz w:val="28"/>
          <w:szCs w:val="28"/>
          <w:lang w:eastAsia="ru-RU"/>
        </w:rPr>
        <w:t xml:space="preserve">   Осуществление подготовки и согласования схемы размещения рекламных конструкций на территории городского округа.</w:t>
      </w:r>
    </w:p>
    <w:p w:rsidR="00877C23" w:rsidRPr="00ED0390" w:rsidRDefault="0052794B" w:rsidP="0052794B">
      <w:pPr>
        <w:tabs>
          <w:tab w:val="num" w:pos="0"/>
        </w:tabs>
        <w:spacing w:after="0" w:line="240" w:lineRule="auto"/>
        <w:ind w:firstLine="1419"/>
        <w:jc w:val="both"/>
        <w:rPr>
          <w:rFonts w:ascii="Times New Roman" w:eastAsia="Times New Roman" w:hAnsi="Times New Roman" w:cs="Times New Roman"/>
          <w:color w:val="000000"/>
          <w:sz w:val="28"/>
          <w:szCs w:val="28"/>
          <w:lang w:eastAsia="ru-RU"/>
        </w:rPr>
      </w:pPr>
      <w:r w:rsidRPr="00ED0390">
        <w:rPr>
          <w:rFonts w:ascii="Times New Roman" w:eastAsia="Times New Roman" w:hAnsi="Times New Roman" w:cs="Times New Roman"/>
          <w:color w:val="000000"/>
          <w:sz w:val="28"/>
          <w:szCs w:val="28"/>
          <w:lang w:eastAsia="ru-RU"/>
        </w:rPr>
        <w:t xml:space="preserve">3.10.10. </w:t>
      </w:r>
      <w:r w:rsidR="00877C23" w:rsidRPr="00ED0390">
        <w:rPr>
          <w:rFonts w:ascii="Times New Roman" w:eastAsia="Times New Roman" w:hAnsi="Times New Roman" w:cs="Times New Roman"/>
          <w:color w:val="000000"/>
          <w:sz w:val="28"/>
          <w:szCs w:val="28"/>
          <w:lang w:eastAsia="ru-RU"/>
        </w:rPr>
        <w:t>Подготовка предложений и участие в работе комиссии для оценки жилых помещений муниципального жилищного фонда.</w:t>
      </w:r>
    </w:p>
    <w:p w:rsidR="0052794B" w:rsidRPr="00ED0390" w:rsidRDefault="00877C23" w:rsidP="0052794B">
      <w:pPr>
        <w:pStyle w:val="a3"/>
        <w:numPr>
          <w:ilvl w:val="2"/>
          <w:numId w:val="5"/>
        </w:numPr>
        <w:tabs>
          <w:tab w:val="num" w:pos="0"/>
        </w:tabs>
        <w:spacing w:after="0" w:line="240" w:lineRule="auto"/>
        <w:ind w:left="0" w:firstLine="1419"/>
        <w:jc w:val="both"/>
        <w:rPr>
          <w:rFonts w:ascii="Times New Roman" w:eastAsia="Times New Roman" w:hAnsi="Times New Roman" w:cs="Times New Roman"/>
          <w:color w:val="000000"/>
          <w:sz w:val="28"/>
          <w:szCs w:val="28"/>
          <w:lang w:eastAsia="ru-RU"/>
        </w:rPr>
      </w:pPr>
      <w:r w:rsidRPr="00ED0390">
        <w:rPr>
          <w:rFonts w:ascii="Times New Roman" w:eastAsia="Times New Roman" w:hAnsi="Times New Roman" w:cs="Times New Roman"/>
          <w:color w:val="000000"/>
          <w:sz w:val="28"/>
          <w:szCs w:val="28"/>
          <w:lang w:eastAsia="ru-RU"/>
        </w:rPr>
        <w:lastRenderedPageBreak/>
        <w:t>Выдача в установленном порядке архитектурно-планировочных заданий и другой исходно - разрешительной документации на производство проектных работ для всех видов строительства и реконструкции объектов недвижимости.</w:t>
      </w:r>
    </w:p>
    <w:p w:rsidR="00877C23" w:rsidRPr="00ED0390" w:rsidRDefault="0052794B" w:rsidP="0052794B">
      <w:pPr>
        <w:pStyle w:val="a3"/>
        <w:numPr>
          <w:ilvl w:val="2"/>
          <w:numId w:val="5"/>
        </w:numPr>
        <w:tabs>
          <w:tab w:val="num" w:pos="0"/>
        </w:tabs>
        <w:spacing w:after="0" w:line="240" w:lineRule="auto"/>
        <w:ind w:left="0" w:firstLine="1419"/>
        <w:jc w:val="both"/>
        <w:rPr>
          <w:rFonts w:ascii="Times New Roman" w:eastAsia="Times New Roman" w:hAnsi="Times New Roman" w:cs="Times New Roman"/>
          <w:color w:val="000000"/>
          <w:sz w:val="28"/>
          <w:szCs w:val="28"/>
          <w:lang w:eastAsia="ru-RU"/>
        </w:rPr>
      </w:pPr>
      <w:r w:rsidRPr="00ED0390">
        <w:rPr>
          <w:rFonts w:ascii="Times New Roman" w:eastAsia="Times New Roman" w:hAnsi="Times New Roman" w:cs="Times New Roman"/>
          <w:color w:val="000000"/>
          <w:sz w:val="28"/>
          <w:szCs w:val="28"/>
          <w:lang w:eastAsia="ru-RU"/>
        </w:rPr>
        <w:t xml:space="preserve">. </w:t>
      </w:r>
      <w:r w:rsidR="00877C23" w:rsidRPr="00ED0390">
        <w:rPr>
          <w:rFonts w:ascii="Times New Roman" w:eastAsia="Times New Roman" w:hAnsi="Times New Roman" w:cs="Times New Roman"/>
          <w:color w:val="000000"/>
          <w:sz w:val="28"/>
          <w:szCs w:val="28"/>
          <w:lang w:eastAsia="ru-RU"/>
        </w:rPr>
        <w:t>Выдача заключения о соответствии проектно-сметной документации на строительство, реконструкцию, капитальный ремонт объектов капитального строительства архитектурно – планировочному заданию и градостроительному плану.</w:t>
      </w:r>
    </w:p>
    <w:p w:rsidR="00877C23" w:rsidRPr="00ED0390" w:rsidRDefault="00877C23" w:rsidP="0052794B">
      <w:pPr>
        <w:pStyle w:val="a3"/>
        <w:numPr>
          <w:ilvl w:val="2"/>
          <w:numId w:val="6"/>
        </w:numPr>
        <w:tabs>
          <w:tab w:val="num" w:pos="0"/>
        </w:tabs>
        <w:spacing w:after="0" w:line="240" w:lineRule="auto"/>
        <w:ind w:left="0" w:firstLine="1419"/>
        <w:jc w:val="both"/>
        <w:rPr>
          <w:rFonts w:ascii="Times New Roman" w:eastAsia="Times New Roman" w:hAnsi="Times New Roman" w:cs="Times New Roman"/>
          <w:color w:val="000000"/>
          <w:sz w:val="28"/>
          <w:szCs w:val="28"/>
          <w:lang w:eastAsia="ru-RU"/>
        </w:rPr>
      </w:pPr>
      <w:r w:rsidRPr="00ED0390">
        <w:rPr>
          <w:rFonts w:ascii="Times New Roman" w:eastAsia="Times New Roman" w:hAnsi="Times New Roman" w:cs="Times New Roman"/>
          <w:color w:val="000000"/>
          <w:sz w:val="28"/>
          <w:szCs w:val="28"/>
          <w:lang w:eastAsia="ru-RU"/>
        </w:rPr>
        <w:t>Организация деятельности Градостроительного совета</w:t>
      </w:r>
    </w:p>
    <w:p w:rsidR="00877C23" w:rsidRPr="00ED0390" w:rsidRDefault="0052794B" w:rsidP="0052794B">
      <w:pPr>
        <w:tabs>
          <w:tab w:val="num" w:pos="1000"/>
        </w:tabs>
        <w:spacing w:after="0" w:line="240" w:lineRule="auto"/>
        <w:ind w:firstLine="1134"/>
        <w:jc w:val="both"/>
        <w:rPr>
          <w:rFonts w:ascii="Times New Roman" w:eastAsia="Times New Roman" w:hAnsi="Times New Roman" w:cs="Times New Roman"/>
          <w:color w:val="000000"/>
          <w:sz w:val="28"/>
          <w:szCs w:val="28"/>
          <w:lang w:eastAsia="ru-RU"/>
        </w:rPr>
      </w:pPr>
      <w:r w:rsidRPr="00ED0390">
        <w:rPr>
          <w:rFonts w:ascii="Times New Roman" w:eastAsia="Times New Roman" w:hAnsi="Times New Roman" w:cs="Times New Roman"/>
          <w:color w:val="000000"/>
          <w:sz w:val="28"/>
          <w:szCs w:val="28"/>
          <w:lang w:eastAsia="ru-RU"/>
        </w:rPr>
        <w:t xml:space="preserve">3.10.14. </w:t>
      </w:r>
      <w:r w:rsidR="00877C23" w:rsidRPr="00ED0390">
        <w:rPr>
          <w:rFonts w:ascii="Times New Roman" w:eastAsia="Times New Roman" w:hAnsi="Times New Roman" w:cs="Times New Roman"/>
          <w:color w:val="000000"/>
          <w:sz w:val="28"/>
          <w:szCs w:val="28"/>
          <w:lang w:eastAsia="ru-RU"/>
        </w:rPr>
        <w:t>Осуществление на территории городского округа ведения плана существующей застройки (опорного плана), с регистрацией проектируемых и фактических изменений планировки и землепользования, плана расположения сооружений и коммуникаций связи и инженерного оборудования, а также архивный фонд инженерных изысканий для строительства.</w:t>
      </w:r>
    </w:p>
    <w:p w:rsidR="00877C23" w:rsidRPr="00ED0390" w:rsidRDefault="00877C23" w:rsidP="0052794B">
      <w:pPr>
        <w:pStyle w:val="a3"/>
        <w:numPr>
          <w:ilvl w:val="2"/>
          <w:numId w:val="6"/>
        </w:numPr>
        <w:tabs>
          <w:tab w:val="num" w:pos="1000"/>
        </w:tabs>
        <w:spacing w:after="0" w:line="240" w:lineRule="auto"/>
        <w:ind w:left="0" w:firstLine="1134"/>
        <w:jc w:val="both"/>
        <w:rPr>
          <w:rFonts w:ascii="Times New Roman" w:eastAsia="Times New Roman" w:hAnsi="Times New Roman" w:cs="Times New Roman"/>
          <w:color w:val="000000"/>
          <w:sz w:val="28"/>
          <w:szCs w:val="28"/>
          <w:lang w:eastAsia="ru-RU"/>
        </w:rPr>
      </w:pPr>
      <w:r w:rsidRPr="00ED0390">
        <w:rPr>
          <w:rFonts w:ascii="Times New Roman" w:eastAsia="Times New Roman" w:hAnsi="Times New Roman" w:cs="Times New Roman"/>
          <w:color w:val="000000"/>
          <w:sz w:val="28"/>
          <w:szCs w:val="28"/>
          <w:lang w:eastAsia="ru-RU"/>
        </w:rPr>
        <w:t xml:space="preserve">Ведение адресного реестра. </w:t>
      </w:r>
    </w:p>
    <w:p w:rsidR="00877C23" w:rsidRPr="00ED0390" w:rsidRDefault="00877C23" w:rsidP="0052794B">
      <w:pPr>
        <w:pStyle w:val="a3"/>
        <w:numPr>
          <w:ilvl w:val="2"/>
          <w:numId w:val="6"/>
        </w:numPr>
        <w:tabs>
          <w:tab w:val="num" w:pos="1000"/>
        </w:tabs>
        <w:spacing w:after="0" w:line="240" w:lineRule="auto"/>
        <w:ind w:left="0" w:firstLine="1134"/>
        <w:jc w:val="both"/>
        <w:rPr>
          <w:rFonts w:ascii="Times New Roman" w:eastAsia="Times New Roman" w:hAnsi="Times New Roman" w:cs="Times New Roman"/>
          <w:color w:val="000000"/>
          <w:sz w:val="28"/>
          <w:szCs w:val="28"/>
          <w:lang w:eastAsia="ru-RU"/>
        </w:rPr>
      </w:pPr>
      <w:r w:rsidRPr="00ED0390">
        <w:rPr>
          <w:rFonts w:ascii="Times New Roman" w:eastAsia="Times New Roman" w:hAnsi="Times New Roman" w:cs="Times New Roman"/>
          <w:color w:val="000000"/>
          <w:sz w:val="28"/>
          <w:szCs w:val="28"/>
          <w:lang w:eastAsia="ru-RU"/>
        </w:rPr>
        <w:t>Организация своевременного рассмотрения заявлений, обращений и жалоб граждан и юридических лиц по вопросам осуществления   градостроительной  деятельности и принятие решения в пределах своей     компетенции.</w:t>
      </w:r>
    </w:p>
    <w:p w:rsidR="00877C23" w:rsidRPr="00ED0390" w:rsidRDefault="00877C23" w:rsidP="0052794B">
      <w:pPr>
        <w:pStyle w:val="a3"/>
        <w:numPr>
          <w:ilvl w:val="2"/>
          <w:numId w:val="6"/>
        </w:numPr>
        <w:tabs>
          <w:tab w:val="num" w:pos="1000"/>
        </w:tabs>
        <w:spacing w:after="0" w:line="240" w:lineRule="auto"/>
        <w:ind w:left="0" w:firstLine="1134"/>
        <w:jc w:val="both"/>
        <w:rPr>
          <w:rFonts w:ascii="Times New Roman" w:eastAsia="Times New Roman" w:hAnsi="Times New Roman" w:cs="Times New Roman"/>
          <w:color w:val="000000"/>
          <w:sz w:val="28"/>
          <w:szCs w:val="28"/>
          <w:lang w:eastAsia="ru-RU"/>
        </w:rPr>
      </w:pPr>
      <w:proofErr w:type="gramStart"/>
      <w:r w:rsidRPr="00ED0390">
        <w:rPr>
          <w:rFonts w:ascii="Times New Roman" w:eastAsia="Times New Roman" w:hAnsi="Times New Roman" w:cs="Times New Roman"/>
          <w:color w:val="000000"/>
          <w:sz w:val="28"/>
          <w:szCs w:val="28"/>
          <w:lang w:eastAsia="ru-RU"/>
        </w:rPr>
        <w:t>В соответствии с Законом Свердловской области от 14 июня 2005 года № 52-ОЗ «Об административных правонарушениях на территории Свердловской области» (с  изменениями и дополнениями), Законом Свердловской области от 27 декабря 2010 года № 116-ОЗ «О наделении органов местного самоуправления муниципальных образований, расположенных на территории Свердловской области, государственным полномочием Свердловской области по определению перечня должностных лиц, уполномоченных составлять протоколы об административных нарушениях, предусмотренных</w:t>
      </w:r>
      <w:proofErr w:type="gramEnd"/>
      <w:r w:rsidRPr="00ED0390">
        <w:rPr>
          <w:rFonts w:ascii="Times New Roman" w:eastAsia="Times New Roman" w:hAnsi="Times New Roman" w:cs="Times New Roman"/>
          <w:color w:val="000000"/>
          <w:sz w:val="28"/>
          <w:szCs w:val="28"/>
          <w:lang w:eastAsia="ru-RU"/>
        </w:rPr>
        <w:t xml:space="preserve"> </w:t>
      </w:r>
      <w:proofErr w:type="gramStart"/>
      <w:r w:rsidRPr="00ED0390">
        <w:rPr>
          <w:rFonts w:ascii="Times New Roman" w:eastAsia="Times New Roman" w:hAnsi="Times New Roman" w:cs="Times New Roman"/>
          <w:color w:val="000000"/>
          <w:sz w:val="28"/>
          <w:szCs w:val="28"/>
          <w:lang w:eastAsia="ru-RU"/>
        </w:rPr>
        <w:t>законом Свердловской области» (с изменениями),   в пределах своих полномочий составление протоколов об административных нарушениях, предусмотренных статьёй  9 Закона «Нарушение правил землепользование и застройки»,  пунктом 2 статьи 9-1 Закона «Нарушение порядка проведения земляных работ на земельных участках, находящихся в муниципальной собственности», статьёй 12 Закона «Самовольное переоборудование или изменение внешнего вида фасада здания или его элементов», статьёй 13 Закона «Неисполнение или ненадлежащее</w:t>
      </w:r>
      <w:proofErr w:type="gramEnd"/>
      <w:r w:rsidRPr="00ED0390">
        <w:rPr>
          <w:rFonts w:ascii="Times New Roman" w:eastAsia="Times New Roman" w:hAnsi="Times New Roman" w:cs="Times New Roman"/>
          <w:color w:val="000000"/>
          <w:sz w:val="28"/>
          <w:szCs w:val="28"/>
          <w:lang w:eastAsia="ru-RU"/>
        </w:rPr>
        <w:t xml:space="preserve"> </w:t>
      </w:r>
      <w:proofErr w:type="gramStart"/>
      <w:r w:rsidRPr="00ED0390">
        <w:rPr>
          <w:rFonts w:ascii="Times New Roman" w:eastAsia="Times New Roman" w:hAnsi="Times New Roman" w:cs="Times New Roman"/>
          <w:color w:val="000000"/>
          <w:sz w:val="28"/>
          <w:szCs w:val="28"/>
          <w:lang w:eastAsia="ru-RU"/>
        </w:rPr>
        <w:t>исполнение обязанностей по содержанию фасадов зданий или его элементов», статьёй 13-1 Закона «Нарушение порядка организации освещения улиц», статьёй 14 Закона «Самовольное размещение объявлений», статьёй 14-1 «Самовольное нанесение надписей и рисунков», статьёй 19 Закона «Нарушение порядка организации парковок (парковочных мест)», статьёй 19-1 Закона «Самовольное оставление транспортных средств, строительного или производственного оборудования на газонах, детских и спортивных площадках"</w:t>
      </w:r>
      <w:proofErr w:type="gramEnd"/>
    </w:p>
    <w:p w:rsidR="0052794B" w:rsidRPr="00ED0390" w:rsidRDefault="00877C23" w:rsidP="001766FA">
      <w:pPr>
        <w:pStyle w:val="a3"/>
        <w:numPr>
          <w:ilvl w:val="2"/>
          <w:numId w:val="6"/>
        </w:numPr>
        <w:tabs>
          <w:tab w:val="num" w:pos="1000"/>
        </w:tabs>
        <w:spacing w:after="0" w:line="240" w:lineRule="auto"/>
        <w:ind w:left="0" w:firstLine="567"/>
        <w:jc w:val="both"/>
        <w:rPr>
          <w:rFonts w:ascii="Times New Roman" w:eastAsia="Times New Roman" w:hAnsi="Times New Roman" w:cs="Times New Roman"/>
          <w:color w:val="000000"/>
          <w:sz w:val="28"/>
          <w:szCs w:val="28"/>
          <w:lang w:eastAsia="ru-RU"/>
        </w:rPr>
      </w:pPr>
      <w:r w:rsidRPr="00ED0390">
        <w:rPr>
          <w:rFonts w:ascii="Times New Roman" w:eastAsia="Times New Roman" w:hAnsi="Times New Roman" w:cs="Times New Roman"/>
          <w:color w:val="000000"/>
          <w:sz w:val="28"/>
          <w:szCs w:val="28"/>
          <w:lang w:eastAsia="ru-RU"/>
        </w:rPr>
        <w:lastRenderedPageBreak/>
        <w:t>Должностные лица, уполномоченные составлять протоколы о перечисленных административных правонарушениях:</w:t>
      </w:r>
    </w:p>
    <w:p w:rsidR="00877C23" w:rsidRPr="00ED0390" w:rsidRDefault="0052794B" w:rsidP="001766FA">
      <w:pPr>
        <w:spacing w:after="0" w:line="240" w:lineRule="auto"/>
        <w:ind w:firstLine="567"/>
        <w:jc w:val="both"/>
        <w:rPr>
          <w:rFonts w:ascii="Times New Roman" w:eastAsia="Times New Roman" w:hAnsi="Times New Roman" w:cs="Times New Roman"/>
          <w:color w:val="000000"/>
          <w:sz w:val="28"/>
          <w:szCs w:val="28"/>
          <w:lang w:eastAsia="ru-RU"/>
        </w:rPr>
      </w:pPr>
      <w:r w:rsidRPr="00ED0390">
        <w:rPr>
          <w:rFonts w:ascii="Times New Roman" w:eastAsia="Times New Roman" w:hAnsi="Times New Roman" w:cs="Times New Roman"/>
          <w:color w:val="000000"/>
          <w:sz w:val="28"/>
          <w:szCs w:val="28"/>
          <w:lang w:eastAsia="ru-RU"/>
        </w:rPr>
        <w:t>-</w:t>
      </w:r>
      <w:r w:rsidR="00877C23" w:rsidRPr="00ED0390">
        <w:rPr>
          <w:rFonts w:ascii="Times New Roman" w:eastAsia="Times New Roman" w:hAnsi="Times New Roman" w:cs="Times New Roman"/>
          <w:color w:val="000000"/>
          <w:sz w:val="28"/>
          <w:szCs w:val="28"/>
          <w:lang w:eastAsia="ru-RU"/>
        </w:rPr>
        <w:t xml:space="preserve"> начальник </w:t>
      </w:r>
      <w:r w:rsidRPr="00ED0390">
        <w:rPr>
          <w:rFonts w:ascii="Times New Roman" w:eastAsia="Times New Roman" w:hAnsi="Times New Roman" w:cs="Times New Roman"/>
          <w:sz w:val="28"/>
          <w:szCs w:val="28"/>
          <w:lang w:eastAsia="ru-RU"/>
        </w:rPr>
        <w:t>отдела архитектуры и градостроительства;</w:t>
      </w:r>
    </w:p>
    <w:p w:rsidR="0052794B" w:rsidRPr="00ED0390" w:rsidRDefault="00877C23" w:rsidP="001766FA">
      <w:pPr>
        <w:spacing w:after="0" w:line="240" w:lineRule="auto"/>
        <w:ind w:firstLine="567"/>
        <w:jc w:val="both"/>
        <w:rPr>
          <w:rFonts w:ascii="Times New Roman" w:eastAsia="Times New Roman" w:hAnsi="Times New Roman" w:cs="Times New Roman"/>
          <w:color w:val="000000"/>
          <w:sz w:val="28"/>
          <w:szCs w:val="28"/>
          <w:lang w:eastAsia="ru-RU"/>
        </w:rPr>
      </w:pPr>
      <w:r w:rsidRPr="00ED0390">
        <w:rPr>
          <w:rFonts w:ascii="Times New Roman" w:eastAsia="Times New Roman" w:hAnsi="Times New Roman" w:cs="Times New Roman"/>
          <w:color w:val="000000"/>
          <w:sz w:val="28"/>
          <w:szCs w:val="28"/>
          <w:lang w:eastAsia="ru-RU"/>
        </w:rPr>
        <w:t xml:space="preserve"> - ведущий специалист отдела архитектуры и градостроительства</w:t>
      </w:r>
      <w:r w:rsidR="0052794B" w:rsidRPr="00ED0390">
        <w:rPr>
          <w:rFonts w:ascii="Times New Roman" w:eastAsia="Times New Roman" w:hAnsi="Times New Roman" w:cs="Times New Roman"/>
          <w:color w:val="000000"/>
          <w:sz w:val="28"/>
          <w:szCs w:val="28"/>
          <w:lang w:eastAsia="ru-RU"/>
        </w:rPr>
        <w:t>;</w:t>
      </w:r>
    </w:p>
    <w:p w:rsidR="00877C23" w:rsidRPr="00ED0390" w:rsidRDefault="00877C23" w:rsidP="001766FA">
      <w:pPr>
        <w:spacing w:after="0" w:line="240" w:lineRule="auto"/>
        <w:ind w:firstLine="567"/>
        <w:jc w:val="both"/>
        <w:rPr>
          <w:rFonts w:ascii="Times New Roman" w:eastAsia="Times New Roman" w:hAnsi="Times New Roman" w:cs="Times New Roman"/>
          <w:color w:val="000000"/>
          <w:sz w:val="28"/>
          <w:szCs w:val="28"/>
          <w:lang w:eastAsia="ru-RU"/>
        </w:rPr>
      </w:pPr>
      <w:r w:rsidRPr="00ED0390">
        <w:rPr>
          <w:rFonts w:ascii="Times New Roman" w:eastAsia="Times New Roman" w:hAnsi="Times New Roman" w:cs="Times New Roman"/>
          <w:color w:val="000000"/>
          <w:sz w:val="28"/>
          <w:szCs w:val="28"/>
          <w:lang w:eastAsia="ru-RU"/>
        </w:rPr>
        <w:t xml:space="preserve">- специалист 1 категории </w:t>
      </w:r>
      <w:r w:rsidR="0052794B" w:rsidRPr="00ED0390">
        <w:rPr>
          <w:rFonts w:ascii="Times New Roman" w:eastAsia="Times New Roman" w:hAnsi="Times New Roman" w:cs="Times New Roman"/>
          <w:color w:val="000000"/>
          <w:sz w:val="28"/>
          <w:szCs w:val="28"/>
          <w:lang w:eastAsia="ru-RU"/>
        </w:rPr>
        <w:t>отдела архитектуры и градостроительства</w:t>
      </w:r>
      <w:r w:rsidR="0052794B" w:rsidRPr="00ED0390">
        <w:rPr>
          <w:rFonts w:ascii="Times New Roman" w:eastAsia="Times New Roman" w:hAnsi="Times New Roman" w:cs="Times New Roman"/>
          <w:sz w:val="28"/>
          <w:szCs w:val="28"/>
          <w:lang w:eastAsia="ru-RU"/>
        </w:rPr>
        <w:t>.</w:t>
      </w:r>
    </w:p>
    <w:p w:rsidR="00877C23" w:rsidRPr="00ED0390" w:rsidRDefault="0052794B" w:rsidP="0052794B">
      <w:pPr>
        <w:tabs>
          <w:tab w:val="left" w:pos="900"/>
        </w:tabs>
        <w:spacing w:after="0" w:line="240" w:lineRule="auto"/>
        <w:ind w:firstLine="567"/>
        <w:jc w:val="both"/>
        <w:rPr>
          <w:rFonts w:ascii="Times New Roman" w:eastAsia="Times New Roman" w:hAnsi="Times New Roman" w:cs="Times New Roman"/>
          <w:color w:val="000000"/>
          <w:sz w:val="28"/>
          <w:szCs w:val="28"/>
          <w:lang w:eastAsia="ru-RU"/>
        </w:rPr>
      </w:pPr>
      <w:r w:rsidRPr="00ED0390">
        <w:rPr>
          <w:rFonts w:ascii="Times New Roman" w:eastAsia="Times New Roman" w:hAnsi="Times New Roman" w:cs="Times New Roman"/>
          <w:color w:val="000000"/>
          <w:sz w:val="28"/>
          <w:szCs w:val="28"/>
          <w:lang w:eastAsia="ru-RU"/>
        </w:rPr>
        <w:t>3.10.18.</w:t>
      </w:r>
      <w:r w:rsidR="00877C23" w:rsidRPr="00ED0390">
        <w:rPr>
          <w:rFonts w:ascii="Times New Roman" w:eastAsia="Times New Roman" w:hAnsi="Times New Roman" w:cs="Times New Roman"/>
          <w:color w:val="000000"/>
          <w:sz w:val="28"/>
          <w:szCs w:val="28"/>
          <w:lang w:eastAsia="ru-RU"/>
        </w:rPr>
        <w:t xml:space="preserve">    Подготовка положения о порядке организации и проведения публичных слушаний в городском округе Нижняя Салда.   </w:t>
      </w:r>
    </w:p>
    <w:p w:rsidR="00877C23" w:rsidRPr="00ED0390" w:rsidRDefault="0052794B" w:rsidP="0052794B">
      <w:pPr>
        <w:tabs>
          <w:tab w:val="left" w:pos="900"/>
        </w:tabs>
        <w:spacing w:after="0" w:line="240" w:lineRule="auto"/>
        <w:jc w:val="both"/>
        <w:rPr>
          <w:rFonts w:ascii="Times New Roman" w:eastAsia="Times New Roman" w:hAnsi="Times New Roman" w:cs="Times New Roman"/>
          <w:color w:val="000000"/>
          <w:sz w:val="28"/>
          <w:szCs w:val="28"/>
          <w:lang w:eastAsia="ru-RU"/>
        </w:rPr>
      </w:pPr>
      <w:r w:rsidRPr="00ED0390">
        <w:rPr>
          <w:rFonts w:ascii="Times New Roman" w:eastAsia="Times New Roman" w:hAnsi="Times New Roman" w:cs="Times New Roman"/>
          <w:color w:val="000000"/>
          <w:sz w:val="28"/>
          <w:szCs w:val="28"/>
          <w:lang w:eastAsia="ru-RU"/>
        </w:rPr>
        <w:t xml:space="preserve">       </w:t>
      </w:r>
      <w:r w:rsidR="00877C23" w:rsidRPr="00ED0390">
        <w:rPr>
          <w:rFonts w:ascii="Times New Roman" w:eastAsia="Times New Roman" w:hAnsi="Times New Roman" w:cs="Times New Roman"/>
          <w:color w:val="000000"/>
          <w:sz w:val="28"/>
          <w:szCs w:val="28"/>
          <w:lang w:eastAsia="ru-RU"/>
        </w:rPr>
        <w:t xml:space="preserve"> Подготовка, организация и проведение</w:t>
      </w:r>
      <w:r w:rsidRPr="00ED0390">
        <w:rPr>
          <w:rFonts w:ascii="Times New Roman" w:eastAsia="Times New Roman" w:hAnsi="Times New Roman" w:cs="Times New Roman"/>
          <w:color w:val="000000"/>
          <w:sz w:val="28"/>
          <w:szCs w:val="28"/>
          <w:lang w:eastAsia="ru-RU"/>
        </w:rPr>
        <w:t xml:space="preserve"> публичных слушаний по вопросам </w:t>
      </w:r>
      <w:r w:rsidR="00877C23" w:rsidRPr="00ED0390">
        <w:rPr>
          <w:rFonts w:ascii="Times New Roman" w:eastAsia="Times New Roman" w:hAnsi="Times New Roman" w:cs="Times New Roman"/>
          <w:color w:val="000000"/>
          <w:sz w:val="28"/>
          <w:szCs w:val="28"/>
          <w:lang w:eastAsia="ru-RU"/>
        </w:rPr>
        <w:t>градостроительной деятельности – обсуждение генерального плана</w:t>
      </w:r>
      <w:r w:rsidRPr="00ED0390">
        <w:rPr>
          <w:rFonts w:ascii="Times New Roman" w:eastAsia="Times New Roman" w:hAnsi="Times New Roman" w:cs="Times New Roman"/>
          <w:color w:val="000000"/>
          <w:sz w:val="28"/>
          <w:szCs w:val="28"/>
          <w:lang w:eastAsia="ru-RU"/>
        </w:rPr>
        <w:t xml:space="preserve"> города, </w:t>
      </w:r>
      <w:r w:rsidR="00877C23" w:rsidRPr="00ED0390">
        <w:rPr>
          <w:rFonts w:ascii="Times New Roman" w:eastAsia="Times New Roman" w:hAnsi="Times New Roman" w:cs="Times New Roman"/>
          <w:color w:val="000000"/>
          <w:sz w:val="28"/>
          <w:szCs w:val="28"/>
          <w:lang w:eastAsia="ru-RU"/>
        </w:rPr>
        <w:t xml:space="preserve">внесения изменений в правила землепользования и застройки, </w:t>
      </w:r>
      <w:r w:rsidR="00877C23" w:rsidRPr="00ED0390">
        <w:rPr>
          <w:rFonts w:ascii="Times New Roman" w:eastAsia="Times New Roman" w:hAnsi="Times New Roman" w:cs="Times New Roman"/>
          <w:sz w:val="28"/>
          <w:szCs w:val="28"/>
          <w:lang w:eastAsia="ru-RU"/>
        </w:rPr>
        <w:t>проекты планировки территорий,</w:t>
      </w:r>
      <w:r w:rsidR="00877C23" w:rsidRPr="00ED0390">
        <w:rPr>
          <w:rFonts w:ascii="Times New Roman" w:eastAsia="Times New Roman" w:hAnsi="Times New Roman" w:cs="Times New Roman"/>
          <w:color w:val="000000"/>
          <w:sz w:val="28"/>
          <w:szCs w:val="28"/>
          <w:lang w:eastAsia="ru-RU"/>
        </w:rPr>
        <w:t xml:space="preserve"> </w:t>
      </w:r>
      <w:r w:rsidR="00877C23" w:rsidRPr="00ED0390">
        <w:rPr>
          <w:rFonts w:ascii="Times New Roman" w:eastAsia="Times New Roman" w:hAnsi="Times New Roman" w:cs="Times New Roman"/>
          <w:sz w:val="28"/>
          <w:szCs w:val="28"/>
          <w:lang w:eastAsia="ru-RU"/>
        </w:rPr>
        <w:t>проекты межевания территорий, проекты решений о внесении в них изменений,</w:t>
      </w:r>
      <w:r w:rsidR="00877C23" w:rsidRPr="00ED0390">
        <w:rPr>
          <w:rFonts w:ascii="Times New Roman" w:eastAsia="Times New Roman" w:hAnsi="Times New Roman" w:cs="Times New Roman"/>
          <w:color w:val="000000"/>
          <w:sz w:val="28"/>
          <w:szCs w:val="28"/>
          <w:lang w:eastAsia="ru-RU"/>
        </w:rPr>
        <w:t xml:space="preserve"> </w:t>
      </w:r>
      <w:r w:rsidR="00877C23" w:rsidRPr="00ED0390">
        <w:rPr>
          <w:rFonts w:ascii="Times New Roman" w:eastAsia="Times New Roman" w:hAnsi="Times New Roman" w:cs="Times New Roman"/>
          <w:sz w:val="28"/>
          <w:szCs w:val="28"/>
          <w:lang w:eastAsia="ru-RU"/>
        </w:rPr>
        <w:t>вопросы предоставления разрешений на условно-разрешенные виды использования</w:t>
      </w:r>
      <w:r w:rsidR="00877C23" w:rsidRPr="00ED0390">
        <w:rPr>
          <w:rFonts w:ascii="Times New Roman" w:eastAsia="Times New Roman" w:hAnsi="Times New Roman" w:cs="Times New Roman"/>
          <w:color w:val="000000"/>
          <w:sz w:val="28"/>
          <w:szCs w:val="28"/>
          <w:lang w:eastAsia="ru-RU"/>
        </w:rPr>
        <w:t xml:space="preserve"> </w:t>
      </w:r>
      <w:r w:rsidRPr="00ED0390">
        <w:rPr>
          <w:rFonts w:ascii="Times New Roman" w:eastAsia="Times New Roman" w:hAnsi="Times New Roman" w:cs="Times New Roman"/>
          <w:sz w:val="28"/>
          <w:szCs w:val="28"/>
          <w:lang w:eastAsia="ru-RU"/>
        </w:rPr>
        <w:t>земельных участков и объектов</w:t>
      </w:r>
      <w:r w:rsidR="00877C23" w:rsidRPr="00ED0390">
        <w:rPr>
          <w:rFonts w:ascii="Times New Roman" w:eastAsia="Times New Roman" w:hAnsi="Times New Roman" w:cs="Times New Roman"/>
          <w:sz w:val="28"/>
          <w:szCs w:val="28"/>
          <w:lang w:eastAsia="ru-RU"/>
        </w:rPr>
        <w:t xml:space="preserve"> капитального строительства.</w:t>
      </w:r>
    </w:p>
    <w:p w:rsidR="00877C23" w:rsidRPr="00ED0390" w:rsidRDefault="00877C23" w:rsidP="001766FA">
      <w:pPr>
        <w:tabs>
          <w:tab w:val="left" w:pos="900"/>
        </w:tabs>
        <w:spacing w:after="0" w:line="240" w:lineRule="auto"/>
        <w:jc w:val="both"/>
        <w:rPr>
          <w:rFonts w:ascii="Times New Roman" w:eastAsia="Times New Roman" w:hAnsi="Times New Roman" w:cs="Times New Roman"/>
          <w:color w:val="000000"/>
          <w:sz w:val="28"/>
          <w:szCs w:val="28"/>
          <w:lang w:eastAsia="ru-RU"/>
        </w:rPr>
      </w:pPr>
    </w:p>
    <w:p w:rsidR="004A67C3" w:rsidRPr="00ED0390" w:rsidRDefault="001766FA" w:rsidP="001766FA">
      <w:pPr>
        <w:widowControl w:val="0"/>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ED0390">
        <w:rPr>
          <w:rFonts w:ascii="Times New Roman" w:hAnsi="Times New Roman" w:cs="Times New Roman"/>
          <w:color w:val="000000" w:themeColor="text1"/>
          <w:sz w:val="28"/>
          <w:szCs w:val="28"/>
        </w:rPr>
        <w:t>3.11.</w:t>
      </w:r>
      <w:r w:rsidR="004A67C3" w:rsidRPr="00ED0390">
        <w:rPr>
          <w:rFonts w:ascii="Times New Roman" w:hAnsi="Times New Roman" w:cs="Times New Roman"/>
          <w:color w:val="000000" w:themeColor="text1"/>
          <w:sz w:val="28"/>
          <w:szCs w:val="28"/>
        </w:rPr>
        <w:t xml:space="preserve"> Отдел экономики:</w:t>
      </w:r>
    </w:p>
    <w:p w:rsidR="001766FA" w:rsidRPr="00ED0390" w:rsidRDefault="001766FA" w:rsidP="001766FA">
      <w:pPr>
        <w:spacing w:after="0" w:line="240" w:lineRule="auto"/>
        <w:ind w:firstLine="567"/>
        <w:jc w:val="both"/>
        <w:rPr>
          <w:rFonts w:ascii="Times New Roman" w:eastAsia="Times New Roman" w:hAnsi="Times New Roman" w:cs="Times New Roman"/>
          <w:sz w:val="28"/>
          <w:szCs w:val="28"/>
          <w:lang w:eastAsia="ru-RU"/>
        </w:rPr>
      </w:pPr>
      <w:r w:rsidRPr="00ED0390">
        <w:rPr>
          <w:rFonts w:ascii="Times New Roman" w:eastAsia="Times New Roman" w:hAnsi="Times New Roman" w:cs="Times New Roman"/>
          <w:sz w:val="28"/>
          <w:szCs w:val="28"/>
          <w:lang w:eastAsia="ru-RU"/>
        </w:rPr>
        <w:t xml:space="preserve">          3.11.1. осуществляет мониторинг экономики города и  ежеквартально готовит информацию о  социально-экономическом развитии города;</w:t>
      </w:r>
    </w:p>
    <w:p w:rsidR="001766FA" w:rsidRPr="00ED0390" w:rsidRDefault="001766FA" w:rsidP="001766FA">
      <w:pPr>
        <w:spacing w:after="0" w:line="240" w:lineRule="auto"/>
        <w:ind w:firstLine="927"/>
        <w:jc w:val="both"/>
        <w:rPr>
          <w:rFonts w:ascii="Times New Roman" w:eastAsia="Times New Roman" w:hAnsi="Times New Roman" w:cs="Times New Roman"/>
          <w:sz w:val="28"/>
          <w:szCs w:val="28"/>
          <w:lang w:eastAsia="ru-RU"/>
        </w:rPr>
      </w:pPr>
      <w:r w:rsidRPr="00ED0390">
        <w:rPr>
          <w:rFonts w:ascii="Times New Roman" w:eastAsia="Times New Roman" w:hAnsi="Times New Roman" w:cs="Times New Roman"/>
          <w:sz w:val="28"/>
          <w:szCs w:val="28"/>
          <w:lang w:eastAsia="ru-RU"/>
        </w:rPr>
        <w:t>3.11.2. разрабатывает с привлечением структурных подразделений администрации городского округа, организаций, независимо  от их организационно-правовых форм, прогнозы основных показателей социально-экономического развития города, а также планы и  программы комплексного  социально-экономического развития города;</w:t>
      </w:r>
    </w:p>
    <w:p w:rsidR="001766FA" w:rsidRPr="00ED0390" w:rsidRDefault="001766FA" w:rsidP="001766FA">
      <w:pPr>
        <w:spacing w:after="0" w:line="240" w:lineRule="auto"/>
        <w:ind w:left="360" w:firstLine="567"/>
        <w:jc w:val="both"/>
        <w:rPr>
          <w:rFonts w:ascii="Times New Roman" w:eastAsia="Times New Roman" w:hAnsi="Times New Roman" w:cs="Times New Roman"/>
          <w:sz w:val="28"/>
          <w:szCs w:val="28"/>
          <w:lang w:eastAsia="ru-RU"/>
        </w:rPr>
      </w:pPr>
      <w:r w:rsidRPr="00ED0390">
        <w:rPr>
          <w:rFonts w:ascii="Times New Roman" w:eastAsia="Times New Roman" w:hAnsi="Times New Roman" w:cs="Times New Roman"/>
          <w:sz w:val="28"/>
          <w:szCs w:val="28"/>
          <w:lang w:eastAsia="ru-RU"/>
        </w:rPr>
        <w:t>3.11.3. принимает участие в разработке бюджета городского округа;</w:t>
      </w:r>
    </w:p>
    <w:p w:rsidR="001766FA" w:rsidRPr="00ED0390" w:rsidRDefault="001766FA" w:rsidP="001766FA">
      <w:pPr>
        <w:spacing w:after="0" w:line="240" w:lineRule="auto"/>
        <w:ind w:firstLine="567"/>
        <w:jc w:val="both"/>
        <w:rPr>
          <w:rFonts w:ascii="Times New Roman" w:eastAsia="Times New Roman" w:hAnsi="Times New Roman" w:cs="Times New Roman"/>
          <w:sz w:val="28"/>
          <w:szCs w:val="28"/>
          <w:lang w:eastAsia="ru-RU"/>
        </w:rPr>
      </w:pPr>
      <w:r w:rsidRPr="00ED0390">
        <w:rPr>
          <w:rFonts w:ascii="Times New Roman" w:eastAsia="Times New Roman" w:hAnsi="Times New Roman" w:cs="Times New Roman"/>
          <w:sz w:val="28"/>
          <w:szCs w:val="28"/>
          <w:lang w:eastAsia="ru-RU"/>
        </w:rPr>
        <w:t xml:space="preserve">     3.11.4. готовит  предложения по установлению, изменению и отмене местных налогов и сборов;</w:t>
      </w:r>
    </w:p>
    <w:p w:rsidR="001766FA" w:rsidRPr="00ED0390" w:rsidRDefault="001766FA" w:rsidP="001766FA">
      <w:pPr>
        <w:spacing w:after="0" w:line="240" w:lineRule="auto"/>
        <w:ind w:firstLine="567"/>
        <w:jc w:val="both"/>
        <w:rPr>
          <w:rFonts w:ascii="Times New Roman" w:eastAsia="Times New Roman" w:hAnsi="Times New Roman" w:cs="Times New Roman"/>
          <w:sz w:val="28"/>
          <w:szCs w:val="28"/>
          <w:lang w:eastAsia="ru-RU"/>
        </w:rPr>
      </w:pPr>
      <w:r w:rsidRPr="00ED0390">
        <w:rPr>
          <w:rFonts w:ascii="Times New Roman" w:eastAsia="Times New Roman" w:hAnsi="Times New Roman" w:cs="Times New Roman"/>
          <w:sz w:val="28"/>
          <w:szCs w:val="28"/>
          <w:lang w:eastAsia="ru-RU"/>
        </w:rPr>
        <w:t>3.11.5. участвует в проведении конкурсов по размещению заказов на поставки товаров, выполнение работ, оказание услуг для муниципальных нужд;</w:t>
      </w:r>
    </w:p>
    <w:p w:rsidR="001766FA" w:rsidRPr="00ED0390" w:rsidRDefault="001766FA" w:rsidP="001766FA">
      <w:pPr>
        <w:spacing w:after="0" w:line="240" w:lineRule="auto"/>
        <w:ind w:firstLine="567"/>
        <w:jc w:val="both"/>
        <w:rPr>
          <w:rFonts w:ascii="Times New Roman" w:eastAsia="Times New Roman" w:hAnsi="Times New Roman" w:cs="Times New Roman"/>
          <w:sz w:val="28"/>
          <w:szCs w:val="28"/>
          <w:lang w:eastAsia="ru-RU"/>
        </w:rPr>
      </w:pPr>
      <w:r w:rsidRPr="00ED0390">
        <w:rPr>
          <w:rFonts w:ascii="Times New Roman" w:eastAsia="Times New Roman" w:hAnsi="Times New Roman" w:cs="Times New Roman"/>
          <w:sz w:val="28"/>
          <w:szCs w:val="28"/>
          <w:lang w:eastAsia="ru-RU"/>
        </w:rPr>
        <w:t>3.11.6. взаимодействует со структурами Правительства Свердловской области, с комиссиями Думы городского округа Нижняя Салда и структурными подразделениями администрации городского округа Нижняя Салда по всем вопросам, относящимся  к компетенции отдела;</w:t>
      </w:r>
    </w:p>
    <w:p w:rsidR="001766FA" w:rsidRPr="00ED0390" w:rsidRDefault="001766FA" w:rsidP="001766FA">
      <w:pPr>
        <w:spacing w:after="0" w:line="240" w:lineRule="auto"/>
        <w:ind w:firstLine="567"/>
        <w:jc w:val="both"/>
        <w:rPr>
          <w:rFonts w:ascii="Times New Roman" w:eastAsia="Times New Roman" w:hAnsi="Times New Roman" w:cs="Times New Roman"/>
          <w:sz w:val="28"/>
          <w:szCs w:val="28"/>
          <w:lang w:eastAsia="ru-RU"/>
        </w:rPr>
      </w:pPr>
      <w:r w:rsidRPr="00ED0390">
        <w:rPr>
          <w:rFonts w:ascii="Times New Roman" w:eastAsia="Times New Roman" w:hAnsi="Times New Roman" w:cs="Times New Roman"/>
          <w:sz w:val="28"/>
          <w:szCs w:val="28"/>
          <w:lang w:eastAsia="ru-RU"/>
        </w:rPr>
        <w:t>3.11.7. готовит материалы для Думы городского округа Нижняя Салда в процессе рассмотрения проекта бюджета городского округа на очередной финансовый год в соответствии с Положением о бюджетном процессе в городском округе Нижняя Салда;</w:t>
      </w:r>
    </w:p>
    <w:p w:rsidR="001766FA" w:rsidRPr="00ED0390" w:rsidRDefault="001766FA" w:rsidP="001766FA">
      <w:pPr>
        <w:spacing w:after="0" w:line="240" w:lineRule="auto"/>
        <w:ind w:firstLine="567"/>
        <w:jc w:val="both"/>
        <w:rPr>
          <w:rFonts w:ascii="Times New Roman" w:eastAsia="Times New Roman" w:hAnsi="Times New Roman" w:cs="Times New Roman"/>
          <w:sz w:val="28"/>
          <w:szCs w:val="28"/>
          <w:lang w:eastAsia="ru-RU"/>
        </w:rPr>
      </w:pPr>
      <w:r w:rsidRPr="00ED0390">
        <w:rPr>
          <w:rFonts w:ascii="Times New Roman" w:eastAsia="Times New Roman" w:hAnsi="Times New Roman" w:cs="Times New Roman"/>
          <w:sz w:val="28"/>
          <w:szCs w:val="28"/>
          <w:lang w:eastAsia="ru-RU"/>
        </w:rPr>
        <w:t>3.11.8. осуществляет работу по формированию, установлению тарифов на жилищно-коммунальные услуги на территории городского округа в соответствии с действующими нормативными актами и принимает, в пределах своей компетенции, необходимые меры по устранению нарушений;</w:t>
      </w:r>
    </w:p>
    <w:p w:rsidR="001766FA" w:rsidRPr="00ED0390" w:rsidRDefault="001766FA" w:rsidP="001766FA">
      <w:pPr>
        <w:spacing w:after="0" w:line="240" w:lineRule="auto"/>
        <w:ind w:firstLine="567"/>
        <w:jc w:val="both"/>
        <w:rPr>
          <w:rFonts w:ascii="Times New Roman" w:eastAsia="Times New Roman" w:hAnsi="Times New Roman" w:cs="Times New Roman"/>
          <w:sz w:val="28"/>
          <w:szCs w:val="28"/>
          <w:lang w:eastAsia="ru-RU"/>
        </w:rPr>
      </w:pPr>
      <w:r w:rsidRPr="00ED0390">
        <w:rPr>
          <w:rFonts w:ascii="Times New Roman" w:eastAsia="Times New Roman" w:hAnsi="Times New Roman" w:cs="Times New Roman"/>
          <w:sz w:val="28"/>
          <w:szCs w:val="28"/>
          <w:lang w:eastAsia="ru-RU"/>
        </w:rPr>
        <w:t>3.11.9. участвует в разработке и реализации мер по содействию  развитию малого предпринимательства;</w:t>
      </w:r>
    </w:p>
    <w:p w:rsidR="001766FA" w:rsidRPr="00ED0390" w:rsidRDefault="001766FA" w:rsidP="001766FA">
      <w:pPr>
        <w:spacing w:after="0" w:line="240" w:lineRule="auto"/>
        <w:ind w:firstLine="567"/>
        <w:jc w:val="both"/>
        <w:rPr>
          <w:rFonts w:ascii="Times New Roman" w:eastAsia="Times New Roman" w:hAnsi="Times New Roman" w:cs="Times New Roman"/>
          <w:sz w:val="28"/>
          <w:szCs w:val="28"/>
          <w:lang w:eastAsia="ru-RU"/>
        </w:rPr>
      </w:pPr>
      <w:r w:rsidRPr="00ED0390">
        <w:rPr>
          <w:rFonts w:ascii="Times New Roman" w:eastAsia="Times New Roman" w:hAnsi="Times New Roman" w:cs="Times New Roman"/>
          <w:sz w:val="28"/>
          <w:szCs w:val="28"/>
          <w:lang w:eastAsia="ru-RU"/>
        </w:rPr>
        <w:t>3.11.10. информирует население города о направлениях и результатах деятельности по вопросам экономики;</w:t>
      </w:r>
    </w:p>
    <w:p w:rsidR="001766FA" w:rsidRPr="00ED0390" w:rsidRDefault="001766FA" w:rsidP="001766FA">
      <w:pPr>
        <w:spacing w:after="0" w:line="240" w:lineRule="auto"/>
        <w:ind w:firstLine="567"/>
        <w:jc w:val="both"/>
        <w:rPr>
          <w:rFonts w:ascii="Times New Roman" w:eastAsia="Times New Roman" w:hAnsi="Times New Roman" w:cs="Times New Roman"/>
          <w:sz w:val="28"/>
          <w:szCs w:val="28"/>
          <w:lang w:eastAsia="ru-RU"/>
        </w:rPr>
      </w:pPr>
      <w:r w:rsidRPr="00ED0390">
        <w:rPr>
          <w:rFonts w:ascii="Times New Roman" w:eastAsia="Times New Roman" w:hAnsi="Times New Roman" w:cs="Times New Roman"/>
          <w:sz w:val="28"/>
          <w:szCs w:val="28"/>
          <w:lang w:eastAsia="ru-RU"/>
        </w:rPr>
        <w:lastRenderedPageBreak/>
        <w:t>3.11.11.рассматривает обращения граждан по вопросам, находящимся в ведении отдела;</w:t>
      </w:r>
    </w:p>
    <w:p w:rsidR="001766FA" w:rsidRPr="00ED0390" w:rsidRDefault="001766FA" w:rsidP="001766FA">
      <w:pPr>
        <w:spacing w:after="0" w:line="240" w:lineRule="auto"/>
        <w:ind w:firstLine="567"/>
        <w:jc w:val="both"/>
        <w:rPr>
          <w:rFonts w:ascii="Times New Roman" w:eastAsia="Times New Roman" w:hAnsi="Times New Roman" w:cs="Times New Roman"/>
          <w:sz w:val="28"/>
          <w:szCs w:val="28"/>
          <w:lang w:eastAsia="ru-RU"/>
        </w:rPr>
      </w:pPr>
      <w:r w:rsidRPr="00ED0390">
        <w:rPr>
          <w:rFonts w:ascii="Times New Roman" w:eastAsia="Times New Roman" w:hAnsi="Times New Roman" w:cs="Times New Roman"/>
          <w:sz w:val="28"/>
          <w:szCs w:val="28"/>
          <w:lang w:eastAsia="ru-RU"/>
        </w:rPr>
        <w:t>3.11.12. готовит проекты постановлений и распоряжений главы администрации городского округа Нижняя Салда по вопросам, входящим в компетенцию отдела экономики, оказывает помощь в организации их  исполнения;</w:t>
      </w:r>
    </w:p>
    <w:p w:rsidR="001766FA" w:rsidRPr="00ED0390" w:rsidRDefault="001766FA" w:rsidP="001766FA">
      <w:pPr>
        <w:spacing w:after="0" w:line="240" w:lineRule="auto"/>
        <w:ind w:firstLine="567"/>
        <w:jc w:val="both"/>
        <w:rPr>
          <w:rFonts w:ascii="Times New Roman" w:eastAsia="Times New Roman" w:hAnsi="Times New Roman" w:cs="Times New Roman"/>
          <w:sz w:val="28"/>
          <w:szCs w:val="28"/>
          <w:lang w:eastAsia="ru-RU"/>
        </w:rPr>
      </w:pPr>
      <w:r w:rsidRPr="00ED0390">
        <w:rPr>
          <w:rFonts w:ascii="Times New Roman" w:eastAsia="Times New Roman" w:hAnsi="Times New Roman" w:cs="Times New Roman"/>
          <w:sz w:val="28"/>
          <w:szCs w:val="28"/>
          <w:lang w:eastAsia="ru-RU"/>
        </w:rPr>
        <w:t>3.11.13. получает от предприятий, организаций, расположенных на территории городского округа, необходимые сведения о проектах их планов мероприятий, которые могут иметь экологические, демографические и иные последствия, затрагивающие интересы населения городского округа;</w:t>
      </w:r>
    </w:p>
    <w:p w:rsidR="001766FA" w:rsidRPr="00ED0390" w:rsidRDefault="001766FA" w:rsidP="001766FA">
      <w:pPr>
        <w:spacing w:after="0" w:line="240" w:lineRule="auto"/>
        <w:ind w:firstLine="567"/>
        <w:jc w:val="both"/>
        <w:rPr>
          <w:rFonts w:ascii="Times New Roman" w:eastAsia="Times New Roman" w:hAnsi="Times New Roman" w:cs="Times New Roman"/>
          <w:sz w:val="28"/>
          <w:szCs w:val="28"/>
          <w:lang w:eastAsia="ru-RU"/>
        </w:rPr>
      </w:pPr>
      <w:r w:rsidRPr="00ED0390">
        <w:rPr>
          <w:rFonts w:ascii="Times New Roman" w:eastAsia="Times New Roman" w:hAnsi="Times New Roman" w:cs="Times New Roman"/>
          <w:sz w:val="28"/>
          <w:szCs w:val="28"/>
          <w:lang w:eastAsia="ru-RU"/>
        </w:rPr>
        <w:t>3.11.14. проводит сбор, хранение и переработку информации, необходимую для исполнения функций отдела;</w:t>
      </w:r>
    </w:p>
    <w:p w:rsidR="001766FA" w:rsidRPr="00ED0390" w:rsidRDefault="001766FA" w:rsidP="001766FA">
      <w:pPr>
        <w:spacing w:after="0" w:line="240" w:lineRule="auto"/>
        <w:jc w:val="both"/>
        <w:rPr>
          <w:rFonts w:ascii="Times New Roman" w:eastAsia="Times New Roman" w:hAnsi="Times New Roman" w:cs="Times New Roman"/>
          <w:sz w:val="28"/>
          <w:szCs w:val="28"/>
          <w:lang w:eastAsia="ru-RU"/>
        </w:rPr>
      </w:pPr>
      <w:r w:rsidRPr="00ED0390">
        <w:rPr>
          <w:rFonts w:ascii="Times New Roman" w:eastAsia="Times New Roman" w:hAnsi="Times New Roman" w:cs="Times New Roman"/>
          <w:sz w:val="28"/>
          <w:szCs w:val="28"/>
          <w:lang w:eastAsia="ru-RU"/>
        </w:rPr>
        <w:t xml:space="preserve">        3.11.15. принимает участие в работе балансовой комиссии;</w:t>
      </w:r>
    </w:p>
    <w:p w:rsidR="001766FA" w:rsidRPr="00ED0390" w:rsidRDefault="001766FA" w:rsidP="001766FA">
      <w:pPr>
        <w:spacing w:after="0" w:line="240" w:lineRule="auto"/>
        <w:jc w:val="both"/>
        <w:rPr>
          <w:rFonts w:ascii="Times New Roman" w:eastAsia="Times New Roman" w:hAnsi="Times New Roman" w:cs="Times New Roman"/>
          <w:sz w:val="28"/>
          <w:szCs w:val="28"/>
          <w:lang w:eastAsia="ru-RU"/>
        </w:rPr>
      </w:pPr>
      <w:r w:rsidRPr="00ED0390">
        <w:rPr>
          <w:rFonts w:ascii="Times New Roman" w:eastAsia="Times New Roman" w:hAnsi="Times New Roman" w:cs="Times New Roman"/>
          <w:sz w:val="28"/>
          <w:szCs w:val="28"/>
          <w:lang w:eastAsia="ru-RU"/>
        </w:rPr>
        <w:t xml:space="preserve">        3.11.16. осуществляет анализ состояния потребительского рынка;</w:t>
      </w:r>
    </w:p>
    <w:p w:rsidR="00E12C84" w:rsidRPr="00ED0390" w:rsidRDefault="001766FA" w:rsidP="00422867">
      <w:pPr>
        <w:spacing w:after="0" w:line="240" w:lineRule="auto"/>
        <w:ind w:firstLine="567"/>
        <w:jc w:val="both"/>
        <w:rPr>
          <w:rFonts w:ascii="Times New Roman" w:eastAsia="Times New Roman" w:hAnsi="Times New Roman" w:cs="Times New Roman"/>
          <w:sz w:val="28"/>
          <w:szCs w:val="28"/>
          <w:lang w:eastAsia="ru-RU"/>
        </w:rPr>
      </w:pPr>
      <w:r w:rsidRPr="00ED0390">
        <w:rPr>
          <w:rFonts w:ascii="Times New Roman" w:eastAsia="Times New Roman" w:hAnsi="Times New Roman" w:cs="Times New Roman"/>
          <w:sz w:val="28"/>
          <w:szCs w:val="28"/>
          <w:lang w:eastAsia="ru-RU"/>
        </w:rPr>
        <w:t>3.11.17. готовит  статистические данные и осуществляет сбор информации  от пред</w:t>
      </w:r>
      <w:r w:rsidR="00422867" w:rsidRPr="00ED0390">
        <w:rPr>
          <w:rFonts w:ascii="Times New Roman" w:eastAsia="Times New Roman" w:hAnsi="Times New Roman" w:cs="Times New Roman"/>
          <w:sz w:val="28"/>
          <w:szCs w:val="28"/>
          <w:lang w:eastAsia="ru-RU"/>
        </w:rPr>
        <w:t>приятий потребительского рынка.</w:t>
      </w:r>
    </w:p>
    <w:p w:rsidR="00422867" w:rsidRPr="00ED0390" w:rsidRDefault="00422867" w:rsidP="00422867">
      <w:pPr>
        <w:spacing w:after="0" w:line="240" w:lineRule="auto"/>
        <w:ind w:firstLine="567"/>
        <w:jc w:val="both"/>
        <w:rPr>
          <w:rFonts w:ascii="Times New Roman" w:eastAsia="Times New Roman" w:hAnsi="Times New Roman" w:cs="Times New Roman"/>
          <w:sz w:val="28"/>
          <w:szCs w:val="28"/>
          <w:lang w:eastAsia="ru-RU"/>
        </w:rPr>
      </w:pPr>
    </w:p>
    <w:p w:rsidR="004A67C3" w:rsidRPr="00ED0390" w:rsidRDefault="00E12C84">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D0390">
        <w:rPr>
          <w:rFonts w:ascii="Times New Roman" w:hAnsi="Times New Roman" w:cs="Times New Roman"/>
          <w:color w:val="000000" w:themeColor="text1"/>
          <w:sz w:val="28"/>
          <w:szCs w:val="28"/>
        </w:rPr>
        <w:t>3.12. Отдел</w:t>
      </w:r>
      <w:r w:rsidR="004A67C3" w:rsidRPr="00ED0390">
        <w:rPr>
          <w:rFonts w:ascii="Times New Roman" w:hAnsi="Times New Roman" w:cs="Times New Roman"/>
          <w:color w:val="000000" w:themeColor="text1"/>
          <w:sz w:val="28"/>
          <w:szCs w:val="28"/>
        </w:rPr>
        <w:t xml:space="preserve"> по управлению муниципальным имуществом:</w:t>
      </w:r>
    </w:p>
    <w:p w:rsidR="00E12C84" w:rsidRPr="00ED0390" w:rsidRDefault="00E12C84" w:rsidP="00E12C84">
      <w:pPr>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D0390">
        <w:rPr>
          <w:rFonts w:ascii="Times New Roman" w:eastAsia="Times New Roman" w:hAnsi="Times New Roman" w:cs="Times New Roman"/>
          <w:sz w:val="28"/>
          <w:szCs w:val="28"/>
          <w:lang w:eastAsia="ru-RU"/>
        </w:rPr>
        <w:t xml:space="preserve">      3.12.1.Обмен информацией и взаимодействие с государственными службами, их филиалами и представительствами;</w:t>
      </w:r>
    </w:p>
    <w:p w:rsidR="00E12C84" w:rsidRPr="00ED0390" w:rsidRDefault="00E12C84" w:rsidP="00E12C84">
      <w:pPr>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D0390">
        <w:rPr>
          <w:rFonts w:ascii="Times New Roman" w:eastAsia="Times New Roman" w:hAnsi="Times New Roman" w:cs="Times New Roman"/>
          <w:sz w:val="28"/>
          <w:szCs w:val="28"/>
          <w:lang w:eastAsia="ru-RU"/>
        </w:rPr>
        <w:tab/>
        <w:t>3.12.2.Представление имеющейся  в распоряжении Отдела информации заинтересованным организациям и гражданам в соответствии с действующим законодательством;</w:t>
      </w:r>
      <w:r w:rsidRPr="00ED0390">
        <w:rPr>
          <w:rFonts w:ascii="Times New Roman" w:eastAsia="Times New Roman" w:hAnsi="Times New Roman" w:cs="Times New Roman"/>
          <w:sz w:val="28"/>
          <w:szCs w:val="28"/>
          <w:lang w:eastAsia="ru-RU"/>
        </w:rPr>
        <w:br/>
      </w:r>
      <w:r w:rsidRPr="00ED0390">
        <w:rPr>
          <w:rFonts w:ascii="Times New Roman" w:eastAsia="Times New Roman" w:hAnsi="Times New Roman" w:cs="Times New Roman"/>
          <w:sz w:val="28"/>
          <w:szCs w:val="28"/>
          <w:lang w:eastAsia="ru-RU"/>
        </w:rPr>
        <w:tab/>
        <w:t>3.12.3. Участие в подготовке и разработке нормативных правовых актов органов местного самоуправления городского округа Нижняя Салда по регулированию земельных и имущественных отношений;</w:t>
      </w:r>
    </w:p>
    <w:p w:rsidR="00E12C84" w:rsidRPr="00ED0390" w:rsidRDefault="00E12C84" w:rsidP="00E12C84">
      <w:pPr>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D0390">
        <w:rPr>
          <w:rFonts w:ascii="Times New Roman" w:eastAsia="Times New Roman" w:hAnsi="Times New Roman" w:cs="Times New Roman"/>
          <w:sz w:val="28"/>
          <w:szCs w:val="28"/>
          <w:lang w:eastAsia="ru-RU"/>
        </w:rPr>
        <w:tab/>
        <w:t>3.12.4 Приём заявлений от граждан и юридических лиц на предоставление  (изъятие) земельных участков, на заключение договоров аренды или безвозмездного срочного пользования, на изменение условий договоров;</w:t>
      </w:r>
      <w:r w:rsidRPr="00ED0390">
        <w:rPr>
          <w:rFonts w:ascii="Times New Roman" w:eastAsia="Times New Roman" w:hAnsi="Times New Roman" w:cs="Times New Roman"/>
          <w:sz w:val="28"/>
          <w:szCs w:val="28"/>
          <w:lang w:eastAsia="ru-RU"/>
        </w:rPr>
        <w:br/>
      </w:r>
      <w:r w:rsidRPr="00ED0390">
        <w:rPr>
          <w:rFonts w:ascii="Times New Roman" w:eastAsia="Times New Roman" w:hAnsi="Times New Roman" w:cs="Times New Roman"/>
          <w:sz w:val="28"/>
          <w:szCs w:val="28"/>
          <w:lang w:eastAsia="ru-RU"/>
        </w:rPr>
        <w:tab/>
        <w:t>3.12.5. Участие в работе комиссии по предоставлению земельных участков,  других комиссий, создаваемых для выполнения определённых задач в сфере земельных и имущественных отношений;</w:t>
      </w:r>
    </w:p>
    <w:p w:rsidR="00E12C84" w:rsidRPr="00ED0390" w:rsidRDefault="00E12C84" w:rsidP="00E12C84">
      <w:pPr>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D0390">
        <w:rPr>
          <w:rFonts w:ascii="Times New Roman" w:eastAsia="Times New Roman" w:hAnsi="Times New Roman" w:cs="Times New Roman"/>
          <w:sz w:val="28"/>
          <w:szCs w:val="28"/>
          <w:lang w:eastAsia="ru-RU"/>
        </w:rPr>
        <w:tab/>
        <w:t>3.12.6. Подготовка проектов решений Администрации о предоставлении  гражданам и юридическим лицам земельных участков из земель сельскохозяйственного назначения, населенных пунктов, промышленности и иного специального  назначения, других категорий земель;</w:t>
      </w:r>
    </w:p>
    <w:p w:rsidR="00E12C84" w:rsidRPr="00ED0390" w:rsidRDefault="00E12C84" w:rsidP="00E12C84">
      <w:pPr>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D0390">
        <w:rPr>
          <w:rFonts w:ascii="Times New Roman" w:eastAsia="Times New Roman" w:hAnsi="Times New Roman" w:cs="Times New Roman"/>
          <w:sz w:val="28"/>
          <w:szCs w:val="28"/>
          <w:lang w:eastAsia="ru-RU"/>
        </w:rPr>
        <w:tab/>
        <w:t>3.12.7. Оформление правоустанавливающих документов на землю на основании решений Администрации, внесение изменений и дополнений к ним, оформление дополнительных соглашений;</w:t>
      </w:r>
    </w:p>
    <w:p w:rsidR="00E12C84" w:rsidRPr="00ED0390" w:rsidRDefault="00E12C84" w:rsidP="00E12C84">
      <w:pPr>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D0390">
        <w:rPr>
          <w:rFonts w:ascii="Times New Roman" w:eastAsia="Times New Roman" w:hAnsi="Times New Roman" w:cs="Times New Roman"/>
          <w:sz w:val="28"/>
          <w:szCs w:val="28"/>
          <w:lang w:eastAsia="ru-RU"/>
        </w:rPr>
        <w:tab/>
        <w:t xml:space="preserve">3.12.8. </w:t>
      </w:r>
      <w:proofErr w:type="gramStart"/>
      <w:r w:rsidRPr="00ED0390">
        <w:rPr>
          <w:rFonts w:ascii="Times New Roman" w:eastAsia="Times New Roman" w:hAnsi="Times New Roman" w:cs="Times New Roman"/>
          <w:sz w:val="28"/>
          <w:szCs w:val="28"/>
          <w:lang w:eastAsia="ru-RU"/>
        </w:rPr>
        <w:t>Контроль за</w:t>
      </w:r>
      <w:proofErr w:type="gramEnd"/>
      <w:r w:rsidRPr="00ED0390">
        <w:rPr>
          <w:rFonts w:ascii="Times New Roman" w:eastAsia="Times New Roman" w:hAnsi="Times New Roman" w:cs="Times New Roman"/>
          <w:sz w:val="28"/>
          <w:szCs w:val="28"/>
          <w:lang w:eastAsia="ru-RU"/>
        </w:rPr>
        <w:t xml:space="preserve"> выполнением условий договоров аренды и безвозмездного срочного пользования, за соблюдением землепользователями и арендаторами установленного разрешённого использования земельных участков, земельного законодательства, нормативных правовых актов органов местного самоуправления по вопросам землепользования;</w:t>
      </w:r>
    </w:p>
    <w:p w:rsidR="00E12C84" w:rsidRPr="00ED0390" w:rsidRDefault="00E12C84" w:rsidP="00E12C84">
      <w:pPr>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D0390">
        <w:rPr>
          <w:rFonts w:ascii="Times New Roman" w:eastAsia="Times New Roman" w:hAnsi="Times New Roman" w:cs="Times New Roman"/>
          <w:sz w:val="28"/>
          <w:szCs w:val="28"/>
          <w:lang w:eastAsia="ru-RU"/>
        </w:rPr>
        <w:lastRenderedPageBreak/>
        <w:tab/>
        <w:t>3.12.9. Учёт и контроль своевременного и полного поступления арендной платы  за земельные участки и муниципальное имущество  в местный бюджет;</w:t>
      </w:r>
    </w:p>
    <w:p w:rsidR="00E12C84" w:rsidRPr="00ED0390" w:rsidRDefault="00E12C84" w:rsidP="00E12C84">
      <w:pPr>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D0390">
        <w:rPr>
          <w:rFonts w:ascii="Times New Roman" w:eastAsia="Times New Roman" w:hAnsi="Times New Roman" w:cs="Times New Roman"/>
          <w:sz w:val="28"/>
          <w:szCs w:val="28"/>
          <w:lang w:eastAsia="ru-RU"/>
        </w:rPr>
        <w:tab/>
        <w:t xml:space="preserve">3.12.10. Проведение совместно с отделом муниципальной службы, кадров и правовой работы Администрации </w:t>
      </w:r>
      <w:proofErr w:type="spellStart"/>
      <w:r w:rsidRPr="00ED0390">
        <w:rPr>
          <w:rFonts w:ascii="Times New Roman" w:eastAsia="Times New Roman" w:hAnsi="Times New Roman" w:cs="Times New Roman"/>
          <w:sz w:val="28"/>
          <w:szCs w:val="28"/>
          <w:lang w:eastAsia="ru-RU"/>
        </w:rPr>
        <w:t>претензионно</w:t>
      </w:r>
      <w:proofErr w:type="spellEnd"/>
      <w:r w:rsidRPr="00ED0390">
        <w:rPr>
          <w:rFonts w:ascii="Times New Roman" w:eastAsia="Times New Roman" w:hAnsi="Times New Roman" w:cs="Times New Roman"/>
          <w:sz w:val="28"/>
          <w:szCs w:val="28"/>
          <w:lang w:eastAsia="ru-RU"/>
        </w:rPr>
        <w:t>-исковой работы с арендаторами-должниками по  взысканию задолженности по арендной плате за землю и муниципальное имущество;</w:t>
      </w:r>
    </w:p>
    <w:p w:rsidR="00E12C84" w:rsidRPr="00ED0390" w:rsidRDefault="00E12C84" w:rsidP="00E12C84">
      <w:pPr>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D0390">
        <w:rPr>
          <w:rFonts w:ascii="Times New Roman" w:eastAsia="Times New Roman" w:hAnsi="Times New Roman" w:cs="Times New Roman"/>
          <w:sz w:val="28"/>
          <w:szCs w:val="28"/>
          <w:lang w:eastAsia="ru-RU"/>
        </w:rPr>
        <w:tab/>
        <w:t>3.12.11. Подготовка  и участие в проведении торгов по продаже земельных участков или права на заключение договоров аренды земельных  участков;</w:t>
      </w:r>
    </w:p>
    <w:p w:rsidR="00E12C84" w:rsidRPr="00ED0390" w:rsidRDefault="00E12C84" w:rsidP="00E12C84">
      <w:pPr>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D0390">
        <w:rPr>
          <w:rFonts w:ascii="Times New Roman" w:eastAsia="Times New Roman" w:hAnsi="Times New Roman" w:cs="Times New Roman"/>
          <w:sz w:val="28"/>
          <w:szCs w:val="28"/>
          <w:lang w:eastAsia="ru-RU"/>
        </w:rPr>
        <w:tab/>
        <w:t>3.12.12. Проведение работы по активизации процесса переоформления прав постоянного (бессрочного) пользования на право аренды для определённой Земельным кодексом Российской Федерации категории юридических лиц, привлечения физических и  юридических лиц, имеющих в собственности, аренде, хозяйственном ведении, оперативном управлении здания, строения, сооружения, к своевременному оформлению правоустанавливающих документов на землю;</w:t>
      </w:r>
    </w:p>
    <w:p w:rsidR="00E12C84" w:rsidRPr="00ED0390" w:rsidRDefault="00E12C84" w:rsidP="00E12C84">
      <w:pPr>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D0390">
        <w:rPr>
          <w:rFonts w:ascii="Times New Roman" w:eastAsia="Times New Roman" w:hAnsi="Times New Roman" w:cs="Times New Roman"/>
          <w:sz w:val="28"/>
          <w:szCs w:val="28"/>
          <w:lang w:eastAsia="ru-RU"/>
        </w:rPr>
        <w:tab/>
        <w:t>3.12.13. Подготовка и представление документов для государственной  регистрации договоров аренды и купли-продажи в случаях, предусмотренных  законодательством;</w:t>
      </w:r>
    </w:p>
    <w:p w:rsidR="00E12C84" w:rsidRPr="00ED0390" w:rsidRDefault="00E12C84" w:rsidP="00E12C84">
      <w:pPr>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D0390">
        <w:rPr>
          <w:rFonts w:ascii="Times New Roman" w:eastAsia="Times New Roman" w:hAnsi="Times New Roman" w:cs="Times New Roman"/>
          <w:sz w:val="28"/>
          <w:szCs w:val="28"/>
          <w:lang w:eastAsia="ru-RU"/>
        </w:rPr>
        <w:tab/>
        <w:t>3.12.14. Подготовка документов о передаче объектов из муниципальной собственности городского округа Нижняя Салда в федеральную собственность и собственность Свердловской области;</w:t>
      </w:r>
    </w:p>
    <w:p w:rsidR="00E12C84" w:rsidRPr="00ED0390" w:rsidRDefault="00E12C84" w:rsidP="00E12C84">
      <w:pPr>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D0390">
        <w:rPr>
          <w:rFonts w:ascii="Times New Roman" w:eastAsia="Times New Roman" w:hAnsi="Times New Roman" w:cs="Times New Roman"/>
          <w:sz w:val="28"/>
          <w:szCs w:val="28"/>
          <w:lang w:eastAsia="ru-RU"/>
        </w:rPr>
        <w:tab/>
        <w:t>3.12.15. Подготовка проектов решений Администрации о передаче муниципального имущества  в оперативное управление отраслевым органам Администрации и муниципальным учреждениям, передаче на праве хозяйственного ведения муниципальным предприятиям;</w:t>
      </w:r>
    </w:p>
    <w:p w:rsidR="00E12C84" w:rsidRPr="00ED0390" w:rsidRDefault="00E12C84" w:rsidP="00E12C84">
      <w:pPr>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D0390">
        <w:rPr>
          <w:rFonts w:ascii="Times New Roman" w:eastAsia="Times New Roman" w:hAnsi="Times New Roman" w:cs="Times New Roman"/>
          <w:sz w:val="28"/>
          <w:szCs w:val="28"/>
          <w:lang w:eastAsia="ru-RU"/>
        </w:rPr>
        <w:tab/>
        <w:t>3.12.16. Подготовка проектов решений Администрации о передаче муниципального имущества физическим и юридическим лицам по договорам в безвозмездное пользование, аренду, концессию, доверительное управление;</w:t>
      </w:r>
    </w:p>
    <w:p w:rsidR="00E12C84" w:rsidRPr="00ED0390" w:rsidRDefault="00E12C84" w:rsidP="00E12C84">
      <w:pPr>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D0390">
        <w:rPr>
          <w:rFonts w:ascii="Times New Roman" w:eastAsia="Times New Roman" w:hAnsi="Times New Roman" w:cs="Times New Roman"/>
          <w:sz w:val="28"/>
          <w:szCs w:val="28"/>
          <w:lang w:eastAsia="ru-RU"/>
        </w:rPr>
        <w:tab/>
        <w:t>3.12.17. Подготовка документов по продаже муниципального имущества на аукционах, конкурсах;</w:t>
      </w:r>
    </w:p>
    <w:p w:rsidR="00E12C84" w:rsidRPr="00ED0390" w:rsidRDefault="00E12C84" w:rsidP="00E12C84">
      <w:pPr>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D0390">
        <w:rPr>
          <w:rFonts w:ascii="Times New Roman" w:eastAsia="Times New Roman" w:hAnsi="Times New Roman" w:cs="Times New Roman"/>
          <w:sz w:val="28"/>
          <w:szCs w:val="28"/>
          <w:lang w:eastAsia="ru-RU"/>
        </w:rPr>
        <w:tab/>
        <w:t xml:space="preserve">3.12.18. Подготовка документов по продаже </w:t>
      </w:r>
      <w:proofErr w:type="gramStart"/>
      <w:r w:rsidRPr="00ED0390">
        <w:rPr>
          <w:rFonts w:ascii="Times New Roman" w:eastAsia="Times New Roman" w:hAnsi="Times New Roman" w:cs="Times New Roman"/>
          <w:sz w:val="28"/>
          <w:szCs w:val="28"/>
          <w:lang w:eastAsia="ru-RU"/>
        </w:rPr>
        <w:t>права заключения договоров аренды муниципального имущества</w:t>
      </w:r>
      <w:proofErr w:type="gramEnd"/>
      <w:r w:rsidRPr="00ED0390">
        <w:rPr>
          <w:rFonts w:ascii="Times New Roman" w:eastAsia="Times New Roman" w:hAnsi="Times New Roman" w:cs="Times New Roman"/>
          <w:sz w:val="28"/>
          <w:szCs w:val="28"/>
          <w:lang w:eastAsia="ru-RU"/>
        </w:rPr>
        <w:t xml:space="preserve"> на аукционах, конкурсах;</w:t>
      </w:r>
    </w:p>
    <w:p w:rsidR="00E12C84" w:rsidRPr="00ED0390" w:rsidRDefault="00E12C84" w:rsidP="00E12C84">
      <w:pPr>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D0390">
        <w:rPr>
          <w:rFonts w:ascii="Times New Roman" w:eastAsia="Times New Roman" w:hAnsi="Times New Roman" w:cs="Times New Roman"/>
          <w:sz w:val="28"/>
          <w:szCs w:val="28"/>
          <w:lang w:eastAsia="ru-RU"/>
        </w:rPr>
        <w:tab/>
        <w:t>3.12.19. Ведение  реестра движимого и недвижимого имущества городского округа Нижняя Салда, находящегося на территории округа и за его пределами;</w:t>
      </w:r>
    </w:p>
    <w:p w:rsidR="00E12C84" w:rsidRPr="00ED0390" w:rsidRDefault="00E12C84" w:rsidP="00E12C84">
      <w:pPr>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D0390">
        <w:rPr>
          <w:rFonts w:ascii="Times New Roman" w:eastAsia="Times New Roman" w:hAnsi="Times New Roman" w:cs="Times New Roman"/>
          <w:sz w:val="28"/>
          <w:szCs w:val="28"/>
          <w:lang w:eastAsia="ru-RU"/>
        </w:rPr>
        <w:tab/>
        <w:t xml:space="preserve">3.12.20. </w:t>
      </w:r>
      <w:proofErr w:type="gramStart"/>
      <w:r w:rsidRPr="00ED0390">
        <w:rPr>
          <w:rFonts w:ascii="Times New Roman" w:eastAsia="Times New Roman" w:hAnsi="Times New Roman" w:cs="Times New Roman"/>
          <w:sz w:val="28"/>
          <w:szCs w:val="28"/>
          <w:lang w:eastAsia="ru-RU"/>
        </w:rPr>
        <w:t>Контроль за</w:t>
      </w:r>
      <w:proofErr w:type="gramEnd"/>
      <w:r w:rsidRPr="00ED0390">
        <w:rPr>
          <w:rFonts w:ascii="Times New Roman" w:eastAsia="Times New Roman" w:hAnsi="Times New Roman" w:cs="Times New Roman"/>
          <w:sz w:val="28"/>
          <w:szCs w:val="28"/>
          <w:lang w:eastAsia="ru-RU"/>
        </w:rPr>
        <w:t>  проведением инвентаризации муниципального имущества;</w:t>
      </w:r>
    </w:p>
    <w:p w:rsidR="00E12C84" w:rsidRPr="00ED0390" w:rsidRDefault="00E12C84" w:rsidP="00E12C84">
      <w:pPr>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D0390">
        <w:rPr>
          <w:rFonts w:ascii="Times New Roman" w:eastAsia="Times New Roman" w:hAnsi="Times New Roman" w:cs="Times New Roman"/>
          <w:sz w:val="28"/>
          <w:szCs w:val="28"/>
          <w:lang w:eastAsia="ru-RU"/>
        </w:rPr>
        <w:tab/>
        <w:t xml:space="preserve">3.12.21. </w:t>
      </w:r>
      <w:proofErr w:type="gramStart"/>
      <w:r w:rsidRPr="00ED0390">
        <w:rPr>
          <w:rFonts w:ascii="Times New Roman" w:eastAsia="Times New Roman" w:hAnsi="Times New Roman" w:cs="Times New Roman"/>
          <w:sz w:val="28"/>
          <w:szCs w:val="28"/>
          <w:lang w:eastAsia="ru-RU"/>
        </w:rPr>
        <w:t>Контроль за</w:t>
      </w:r>
      <w:proofErr w:type="gramEnd"/>
      <w:r w:rsidRPr="00ED0390">
        <w:rPr>
          <w:rFonts w:ascii="Times New Roman" w:eastAsia="Times New Roman" w:hAnsi="Times New Roman" w:cs="Times New Roman"/>
          <w:sz w:val="28"/>
          <w:szCs w:val="28"/>
          <w:lang w:eastAsia="ru-RU"/>
        </w:rPr>
        <w:t xml:space="preserve"> использованием по назначению и сохранностью муниципального имущества, закрепленного за муниципальными предприятиями и учреждениями, а также переданного в установленном порядке иным лицам;</w:t>
      </w:r>
    </w:p>
    <w:p w:rsidR="00E12C84" w:rsidRPr="00ED0390" w:rsidRDefault="00E12C84" w:rsidP="00E12C84">
      <w:pPr>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D0390">
        <w:rPr>
          <w:rFonts w:ascii="Times New Roman" w:eastAsia="Times New Roman" w:hAnsi="Times New Roman" w:cs="Times New Roman"/>
          <w:sz w:val="28"/>
          <w:szCs w:val="28"/>
          <w:lang w:eastAsia="ru-RU"/>
        </w:rPr>
        <w:tab/>
        <w:t>3.12.22. Подготовка проекта прогнозного плана приватизации муниципального имущества.</w:t>
      </w:r>
    </w:p>
    <w:p w:rsidR="00E12C84" w:rsidRPr="00ED0390" w:rsidRDefault="00E12C84" w:rsidP="00E12C84">
      <w:pPr>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D0390">
        <w:rPr>
          <w:rFonts w:ascii="Times New Roman" w:eastAsia="Times New Roman" w:hAnsi="Times New Roman" w:cs="Times New Roman"/>
          <w:sz w:val="28"/>
          <w:szCs w:val="28"/>
          <w:lang w:eastAsia="ru-RU"/>
        </w:rPr>
        <w:lastRenderedPageBreak/>
        <w:tab/>
        <w:t>3.12.23. По поручению Главы Администрации принимает участие в создании, реорганизации и ликвидации муниципальных унитарных предприятий;</w:t>
      </w:r>
    </w:p>
    <w:p w:rsidR="00E12C84" w:rsidRPr="00ED0390" w:rsidRDefault="00E12C84" w:rsidP="00E12C84">
      <w:pPr>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D0390">
        <w:rPr>
          <w:rFonts w:ascii="Times New Roman" w:eastAsia="Times New Roman" w:hAnsi="Times New Roman" w:cs="Times New Roman"/>
          <w:sz w:val="28"/>
          <w:szCs w:val="28"/>
          <w:lang w:eastAsia="ru-RU"/>
        </w:rPr>
        <w:tab/>
        <w:t>3.12.24. Согласовывает уставы муниципальных унитарных предприятий и уставы муниципальных учреждений;</w:t>
      </w:r>
    </w:p>
    <w:p w:rsidR="00E12C84" w:rsidRPr="00ED0390" w:rsidRDefault="00E12C84" w:rsidP="00E12C84">
      <w:pPr>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D0390">
        <w:rPr>
          <w:rFonts w:ascii="Times New Roman" w:eastAsia="Times New Roman" w:hAnsi="Times New Roman" w:cs="Times New Roman"/>
          <w:sz w:val="28"/>
          <w:szCs w:val="28"/>
          <w:lang w:eastAsia="ru-RU"/>
        </w:rPr>
        <w:tab/>
        <w:t>3.12.25. Осуществляет подготовку и оформление документов по постановке недвижимого имущества на учет, как бесхозяйного;</w:t>
      </w:r>
    </w:p>
    <w:p w:rsidR="00E12C84" w:rsidRPr="00ED0390" w:rsidRDefault="00E12C84" w:rsidP="00E12C84">
      <w:pPr>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D0390">
        <w:rPr>
          <w:rFonts w:ascii="Times New Roman" w:eastAsia="Times New Roman" w:hAnsi="Times New Roman" w:cs="Times New Roman"/>
          <w:sz w:val="28"/>
          <w:szCs w:val="28"/>
          <w:lang w:eastAsia="ru-RU"/>
        </w:rPr>
        <w:tab/>
        <w:t>3.12.26.  Осуществляет подготовку предложений об изъятии земельных участков у собственников и передаче их в муниципальную и государственную собственность, а также о расторжении договоров аренды земельных участков при систематическом нарушении земельного законодательства.</w:t>
      </w:r>
    </w:p>
    <w:p w:rsidR="00035D7D" w:rsidRPr="00ED0390" w:rsidRDefault="00035D7D" w:rsidP="00E12C84">
      <w:pPr>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035D7D" w:rsidRPr="00ED0390" w:rsidRDefault="00035D7D" w:rsidP="00035D7D">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D0390">
        <w:rPr>
          <w:rFonts w:ascii="Times New Roman" w:hAnsi="Times New Roman" w:cs="Times New Roman"/>
          <w:color w:val="0070C0"/>
          <w:sz w:val="28"/>
          <w:szCs w:val="28"/>
        </w:rPr>
        <w:t xml:space="preserve"> </w:t>
      </w:r>
      <w:r w:rsidRPr="00ED0390">
        <w:rPr>
          <w:rFonts w:ascii="Times New Roman" w:hAnsi="Times New Roman" w:cs="Times New Roman"/>
          <w:color w:val="000000" w:themeColor="text1"/>
          <w:sz w:val="28"/>
          <w:szCs w:val="28"/>
        </w:rPr>
        <w:t>3.13.</w:t>
      </w:r>
      <w:r w:rsidR="004A67C3" w:rsidRPr="00ED0390">
        <w:rPr>
          <w:rFonts w:ascii="Times New Roman" w:hAnsi="Times New Roman" w:cs="Times New Roman"/>
          <w:color w:val="000000" w:themeColor="text1"/>
          <w:sz w:val="28"/>
          <w:szCs w:val="28"/>
        </w:rPr>
        <w:t xml:space="preserve"> </w:t>
      </w:r>
      <w:r w:rsidRPr="00ED0390">
        <w:rPr>
          <w:rFonts w:ascii="Times New Roman" w:hAnsi="Times New Roman" w:cs="Times New Roman"/>
          <w:color w:val="000000" w:themeColor="text1"/>
          <w:sz w:val="28"/>
          <w:szCs w:val="28"/>
        </w:rPr>
        <w:t>Отдел бухгалтерского учета и отчетности:</w:t>
      </w:r>
    </w:p>
    <w:p w:rsidR="00035D7D" w:rsidRPr="00ED0390" w:rsidRDefault="00035D7D" w:rsidP="00035D7D">
      <w:pPr>
        <w:spacing w:after="0" w:line="240" w:lineRule="auto"/>
        <w:ind w:firstLine="708"/>
        <w:jc w:val="both"/>
        <w:rPr>
          <w:rFonts w:ascii="Times New Roman" w:eastAsia="Times New Roman" w:hAnsi="Times New Roman" w:cs="Times New Roman"/>
          <w:sz w:val="28"/>
          <w:szCs w:val="28"/>
          <w:lang w:eastAsia="ru-RU"/>
        </w:rPr>
      </w:pPr>
      <w:r w:rsidRPr="00ED0390">
        <w:rPr>
          <w:rFonts w:ascii="Times New Roman" w:eastAsia="Times New Roman" w:hAnsi="Times New Roman" w:cs="Times New Roman"/>
          <w:sz w:val="28"/>
          <w:szCs w:val="28"/>
          <w:lang w:eastAsia="ru-RU"/>
        </w:rPr>
        <w:t>3.13.1. Организация работы по постановке и ведению бухгалтерского учета в целях получения заинтересованными внутренними и внешними пользователями полной и достоверной информации о финансово-хозяйственной деятельности  и финансовом положении.</w:t>
      </w:r>
    </w:p>
    <w:p w:rsidR="00035D7D" w:rsidRPr="00ED0390" w:rsidRDefault="00035D7D" w:rsidP="00035D7D">
      <w:pPr>
        <w:spacing w:after="0" w:line="240" w:lineRule="auto"/>
        <w:ind w:firstLine="708"/>
        <w:jc w:val="both"/>
        <w:rPr>
          <w:rFonts w:ascii="Times New Roman" w:eastAsia="Times New Roman" w:hAnsi="Times New Roman" w:cs="Times New Roman"/>
          <w:sz w:val="28"/>
          <w:szCs w:val="28"/>
          <w:lang w:eastAsia="ru-RU"/>
        </w:rPr>
      </w:pPr>
      <w:r w:rsidRPr="00ED0390">
        <w:rPr>
          <w:rFonts w:ascii="Times New Roman" w:eastAsia="Times New Roman" w:hAnsi="Times New Roman" w:cs="Times New Roman"/>
          <w:sz w:val="28"/>
          <w:szCs w:val="28"/>
          <w:lang w:eastAsia="ru-RU"/>
        </w:rPr>
        <w:t>3.13.2. Формирование в соответствии с законодательством о бухгалтерском учете  учетной политики.</w:t>
      </w:r>
    </w:p>
    <w:p w:rsidR="00035D7D" w:rsidRPr="00ED0390" w:rsidRDefault="00035D7D" w:rsidP="00035D7D">
      <w:pPr>
        <w:spacing w:after="0" w:line="240" w:lineRule="auto"/>
        <w:ind w:firstLine="708"/>
        <w:jc w:val="both"/>
        <w:rPr>
          <w:rFonts w:ascii="Times New Roman" w:eastAsia="Times New Roman" w:hAnsi="Times New Roman" w:cs="Times New Roman"/>
          <w:sz w:val="28"/>
          <w:szCs w:val="28"/>
          <w:lang w:eastAsia="ru-RU"/>
        </w:rPr>
      </w:pPr>
      <w:r w:rsidRPr="00ED0390">
        <w:rPr>
          <w:rFonts w:ascii="Times New Roman" w:eastAsia="Times New Roman" w:hAnsi="Times New Roman" w:cs="Times New Roman"/>
          <w:sz w:val="28"/>
          <w:szCs w:val="28"/>
          <w:lang w:eastAsia="ru-RU"/>
        </w:rPr>
        <w:t xml:space="preserve">3.13.3.  Проведения инвентаризации и оценки имущества и обязательств, документальному подтверждению их наличия, составления и оценки; </w:t>
      </w:r>
    </w:p>
    <w:p w:rsidR="00035D7D" w:rsidRPr="00ED0390" w:rsidRDefault="00035D7D" w:rsidP="00035D7D">
      <w:pPr>
        <w:spacing w:after="0" w:line="240" w:lineRule="auto"/>
        <w:ind w:firstLine="708"/>
        <w:jc w:val="both"/>
        <w:rPr>
          <w:rFonts w:ascii="Times New Roman" w:eastAsia="Times New Roman" w:hAnsi="Times New Roman" w:cs="Times New Roman"/>
          <w:sz w:val="28"/>
          <w:szCs w:val="28"/>
          <w:lang w:eastAsia="ru-RU"/>
        </w:rPr>
      </w:pPr>
      <w:r w:rsidRPr="00ED0390">
        <w:rPr>
          <w:rFonts w:ascii="Times New Roman" w:eastAsia="Times New Roman" w:hAnsi="Times New Roman" w:cs="Times New Roman"/>
          <w:sz w:val="28"/>
          <w:szCs w:val="28"/>
          <w:lang w:eastAsia="ru-RU"/>
        </w:rPr>
        <w:t>3.13.4. Организация системы внутреннего контроля за правильностью оформления хозяйственных операций, соблюдением порядка документооборота, технологии обработки учетной информац</w:t>
      </w:r>
      <w:proofErr w:type="gramStart"/>
      <w:r w:rsidRPr="00ED0390">
        <w:rPr>
          <w:rFonts w:ascii="Times New Roman" w:eastAsia="Times New Roman" w:hAnsi="Times New Roman" w:cs="Times New Roman"/>
          <w:sz w:val="28"/>
          <w:szCs w:val="28"/>
          <w:lang w:eastAsia="ru-RU"/>
        </w:rPr>
        <w:t>ии и её</w:t>
      </w:r>
      <w:proofErr w:type="gramEnd"/>
      <w:r w:rsidRPr="00ED0390">
        <w:rPr>
          <w:rFonts w:ascii="Times New Roman" w:eastAsia="Times New Roman" w:hAnsi="Times New Roman" w:cs="Times New Roman"/>
          <w:sz w:val="28"/>
          <w:szCs w:val="28"/>
          <w:lang w:eastAsia="ru-RU"/>
        </w:rPr>
        <w:t xml:space="preserve"> защиты от несанкционированного доступа.</w:t>
      </w:r>
    </w:p>
    <w:p w:rsidR="00035D7D" w:rsidRPr="00ED0390" w:rsidRDefault="00035D7D" w:rsidP="00035D7D">
      <w:pPr>
        <w:spacing w:after="0" w:line="240" w:lineRule="auto"/>
        <w:ind w:firstLine="708"/>
        <w:jc w:val="both"/>
        <w:rPr>
          <w:rFonts w:ascii="Times New Roman" w:eastAsia="Times New Roman" w:hAnsi="Times New Roman" w:cs="Times New Roman"/>
          <w:sz w:val="28"/>
          <w:szCs w:val="28"/>
          <w:lang w:eastAsia="ru-RU"/>
        </w:rPr>
      </w:pPr>
      <w:r w:rsidRPr="00ED0390">
        <w:rPr>
          <w:rFonts w:ascii="Times New Roman" w:eastAsia="Times New Roman" w:hAnsi="Times New Roman" w:cs="Times New Roman"/>
          <w:sz w:val="28"/>
          <w:szCs w:val="28"/>
          <w:lang w:eastAsia="ru-RU"/>
        </w:rPr>
        <w:t>3.13.5. Формирование информационной системы бухгалтерского учета и отчетности в соответствии с требованиями бухгалтерского, налогового, статистического и управленческого учета, обеспечивает предоставление необходимой бухгалтерской информации внутренним и внешним пользователям.</w:t>
      </w:r>
    </w:p>
    <w:p w:rsidR="00035D7D" w:rsidRPr="00ED0390" w:rsidRDefault="00035D7D" w:rsidP="00035D7D">
      <w:pPr>
        <w:spacing w:after="0" w:line="240" w:lineRule="auto"/>
        <w:ind w:firstLine="708"/>
        <w:jc w:val="both"/>
        <w:rPr>
          <w:rFonts w:ascii="Times New Roman" w:eastAsia="Times New Roman" w:hAnsi="Times New Roman" w:cs="Times New Roman"/>
          <w:sz w:val="28"/>
          <w:szCs w:val="28"/>
          <w:lang w:eastAsia="ru-RU"/>
        </w:rPr>
      </w:pPr>
      <w:r w:rsidRPr="00ED0390">
        <w:rPr>
          <w:rFonts w:ascii="Times New Roman" w:eastAsia="Times New Roman" w:hAnsi="Times New Roman" w:cs="Times New Roman"/>
          <w:sz w:val="28"/>
          <w:szCs w:val="28"/>
          <w:lang w:eastAsia="ru-RU"/>
        </w:rPr>
        <w:t>3.13.6. Организация  работы  по ведению регистров  бухгалтерского учета на основе применения современных информационных  технологий, прогрессивных форм и методов учета и контроля, исполнению бюджетных смет, учету имущества, обязательств, основных средств, материально-производственных запасов, денежных средств, финансовых, расчетных и кредитных операций.</w:t>
      </w:r>
    </w:p>
    <w:p w:rsidR="00035D7D" w:rsidRPr="00ED0390" w:rsidRDefault="00035D7D" w:rsidP="00035D7D">
      <w:pPr>
        <w:spacing w:after="0" w:line="240" w:lineRule="auto"/>
        <w:ind w:firstLine="708"/>
        <w:jc w:val="both"/>
        <w:rPr>
          <w:rFonts w:ascii="Times New Roman" w:eastAsia="Times New Roman" w:hAnsi="Times New Roman" w:cs="Times New Roman"/>
          <w:sz w:val="28"/>
          <w:szCs w:val="28"/>
          <w:lang w:eastAsia="ru-RU"/>
        </w:rPr>
      </w:pPr>
      <w:r w:rsidRPr="00ED0390">
        <w:rPr>
          <w:rFonts w:ascii="Times New Roman" w:eastAsia="Times New Roman" w:hAnsi="Times New Roman" w:cs="Times New Roman"/>
          <w:sz w:val="28"/>
          <w:szCs w:val="28"/>
          <w:lang w:eastAsia="ru-RU"/>
        </w:rPr>
        <w:t xml:space="preserve">3.13.7.  Обеспечение своевременного и точного отражение на счетах бухгалтерского учета хозяйственных операций, формирования расходов, выполнения обязательств, </w:t>
      </w:r>
      <w:proofErr w:type="gramStart"/>
      <w:r w:rsidRPr="00ED0390">
        <w:rPr>
          <w:rFonts w:ascii="Times New Roman" w:eastAsia="Times New Roman" w:hAnsi="Times New Roman" w:cs="Times New Roman"/>
          <w:sz w:val="28"/>
          <w:szCs w:val="28"/>
          <w:lang w:eastAsia="ru-RU"/>
        </w:rPr>
        <w:t>контроль за</w:t>
      </w:r>
      <w:proofErr w:type="gramEnd"/>
      <w:r w:rsidRPr="00ED0390">
        <w:rPr>
          <w:rFonts w:ascii="Times New Roman" w:eastAsia="Times New Roman" w:hAnsi="Times New Roman" w:cs="Times New Roman"/>
          <w:sz w:val="28"/>
          <w:szCs w:val="28"/>
          <w:lang w:eastAsia="ru-RU"/>
        </w:rPr>
        <w:t xml:space="preserve"> соблюдением порядка оформления первичных учетных  документов.</w:t>
      </w:r>
    </w:p>
    <w:p w:rsidR="00035D7D" w:rsidRPr="00ED0390" w:rsidRDefault="00035D7D" w:rsidP="00035D7D">
      <w:pPr>
        <w:spacing w:after="0" w:line="240" w:lineRule="auto"/>
        <w:ind w:firstLine="708"/>
        <w:jc w:val="both"/>
        <w:rPr>
          <w:rFonts w:ascii="Times New Roman" w:eastAsia="Times New Roman" w:hAnsi="Times New Roman" w:cs="Times New Roman"/>
          <w:sz w:val="28"/>
          <w:szCs w:val="28"/>
          <w:lang w:eastAsia="ru-RU"/>
        </w:rPr>
      </w:pPr>
      <w:r w:rsidRPr="00ED0390">
        <w:rPr>
          <w:rFonts w:ascii="Times New Roman" w:eastAsia="Times New Roman" w:hAnsi="Times New Roman" w:cs="Times New Roman"/>
          <w:sz w:val="28"/>
          <w:szCs w:val="28"/>
          <w:lang w:eastAsia="ru-RU"/>
        </w:rPr>
        <w:t>3.13.8.  Организация  информационного  обеспечения управленческого  учета.</w:t>
      </w:r>
    </w:p>
    <w:p w:rsidR="00035D7D" w:rsidRPr="00ED0390" w:rsidRDefault="00035D7D" w:rsidP="00035D7D">
      <w:pPr>
        <w:spacing w:after="0" w:line="240" w:lineRule="auto"/>
        <w:ind w:firstLine="708"/>
        <w:jc w:val="both"/>
        <w:rPr>
          <w:rFonts w:ascii="Times New Roman" w:eastAsia="Times New Roman" w:hAnsi="Times New Roman" w:cs="Times New Roman"/>
          <w:sz w:val="28"/>
          <w:szCs w:val="28"/>
          <w:lang w:eastAsia="ru-RU"/>
        </w:rPr>
      </w:pPr>
      <w:r w:rsidRPr="00ED0390">
        <w:rPr>
          <w:rFonts w:ascii="Times New Roman" w:eastAsia="Times New Roman" w:hAnsi="Times New Roman" w:cs="Times New Roman"/>
          <w:sz w:val="28"/>
          <w:szCs w:val="28"/>
          <w:lang w:eastAsia="ru-RU"/>
        </w:rPr>
        <w:t xml:space="preserve">3.13.9. </w:t>
      </w:r>
      <w:proofErr w:type="gramStart"/>
      <w:r w:rsidRPr="00ED0390">
        <w:rPr>
          <w:rFonts w:ascii="Times New Roman" w:eastAsia="Times New Roman" w:hAnsi="Times New Roman" w:cs="Times New Roman"/>
          <w:sz w:val="28"/>
          <w:szCs w:val="28"/>
          <w:lang w:eastAsia="ru-RU"/>
        </w:rPr>
        <w:t xml:space="preserve">Обеспечение своевременного перечисления налогов и сборов в федеральный, региональный и местный бюджеты, страховых взносов на </w:t>
      </w:r>
      <w:r w:rsidRPr="00ED0390">
        <w:rPr>
          <w:rFonts w:ascii="Times New Roman" w:eastAsia="Times New Roman" w:hAnsi="Times New Roman" w:cs="Times New Roman"/>
          <w:sz w:val="28"/>
          <w:szCs w:val="28"/>
          <w:lang w:eastAsia="ru-RU"/>
        </w:rPr>
        <w:lastRenderedPageBreak/>
        <w:t>обязательное страхование  в Пенсионный фонд, ФФОМС, социальное страхование, платежей в кредитные организации, средств на финансирование капитальных вложений, контроль за расходованием фонда оплаты труда и правильностью расчетов по оплате труда работников, проведением инвентаризаций, порядком ведения бухгалтерского учета, отчетности.</w:t>
      </w:r>
      <w:proofErr w:type="gramEnd"/>
    </w:p>
    <w:p w:rsidR="00035D7D" w:rsidRPr="00ED0390" w:rsidRDefault="00035D7D" w:rsidP="00035D7D">
      <w:pPr>
        <w:spacing w:after="0" w:line="240" w:lineRule="auto"/>
        <w:ind w:firstLine="708"/>
        <w:jc w:val="both"/>
        <w:rPr>
          <w:rFonts w:ascii="Times New Roman" w:eastAsia="Times New Roman" w:hAnsi="Times New Roman" w:cs="Times New Roman"/>
          <w:sz w:val="28"/>
          <w:szCs w:val="28"/>
          <w:lang w:eastAsia="ru-RU"/>
        </w:rPr>
      </w:pPr>
      <w:r w:rsidRPr="00ED0390">
        <w:rPr>
          <w:rFonts w:ascii="Times New Roman" w:eastAsia="Times New Roman" w:hAnsi="Times New Roman" w:cs="Times New Roman"/>
          <w:sz w:val="28"/>
          <w:szCs w:val="28"/>
          <w:lang w:eastAsia="ru-RU"/>
        </w:rPr>
        <w:t>3.13.10.Обеспечение соблюдения финансовой и кассовой дисциплины, бюджетных смет, законности списания со счетов бухгалтерского учета недостач, дебиторской  и кредиторской задолженностей.</w:t>
      </w:r>
    </w:p>
    <w:p w:rsidR="00035D7D" w:rsidRPr="00ED0390" w:rsidRDefault="00035D7D" w:rsidP="00035D7D">
      <w:pPr>
        <w:spacing w:after="0" w:line="240" w:lineRule="auto"/>
        <w:ind w:firstLine="708"/>
        <w:jc w:val="both"/>
        <w:rPr>
          <w:rFonts w:ascii="Times New Roman" w:eastAsia="Times New Roman" w:hAnsi="Times New Roman" w:cs="Times New Roman"/>
          <w:sz w:val="28"/>
          <w:szCs w:val="28"/>
          <w:lang w:eastAsia="ru-RU"/>
        </w:rPr>
      </w:pPr>
      <w:r w:rsidRPr="00ED0390">
        <w:rPr>
          <w:rFonts w:ascii="Times New Roman" w:eastAsia="Times New Roman" w:hAnsi="Times New Roman" w:cs="Times New Roman"/>
          <w:sz w:val="28"/>
          <w:szCs w:val="28"/>
          <w:lang w:eastAsia="ru-RU"/>
        </w:rPr>
        <w:t>3.13.11. Участие в оформлении документов по недостачам, незаконному расходованию денежных средств и товарно-материальных ценностей, контролирует передачу в необходимых случаях этих материалов в следственные и судебные органы.</w:t>
      </w:r>
    </w:p>
    <w:p w:rsidR="00035D7D" w:rsidRPr="00ED0390" w:rsidRDefault="00035D7D" w:rsidP="00035D7D">
      <w:pPr>
        <w:spacing w:after="0" w:line="240" w:lineRule="auto"/>
        <w:ind w:firstLine="708"/>
        <w:jc w:val="both"/>
        <w:rPr>
          <w:rFonts w:ascii="Times New Roman" w:eastAsia="Times New Roman" w:hAnsi="Times New Roman" w:cs="Times New Roman"/>
          <w:sz w:val="28"/>
          <w:szCs w:val="28"/>
          <w:lang w:eastAsia="ru-RU"/>
        </w:rPr>
      </w:pPr>
      <w:r w:rsidRPr="00ED0390">
        <w:rPr>
          <w:rFonts w:ascii="Times New Roman" w:eastAsia="Times New Roman" w:hAnsi="Times New Roman" w:cs="Times New Roman"/>
          <w:sz w:val="28"/>
          <w:szCs w:val="28"/>
          <w:lang w:eastAsia="ru-RU"/>
        </w:rPr>
        <w:t>3.13.12. Обеспечение составление отчета об исполнении бюджетов денежных средств и бюджетных смет, подготовку необходимой бухгалтерской и  статистической отчетности, представление их в установленном порядке в соответствующие органы.</w:t>
      </w:r>
    </w:p>
    <w:p w:rsidR="00035D7D" w:rsidRPr="00ED0390" w:rsidRDefault="00035D7D" w:rsidP="00035D7D">
      <w:pPr>
        <w:spacing w:after="0" w:line="240" w:lineRule="auto"/>
        <w:ind w:firstLine="708"/>
        <w:jc w:val="both"/>
        <w:rPr>
          <w:rFonts w:ascii="Times New Roman" w:eastAsia="Times New Roman" w:hAnsi="Times New Roman" w:cs="Times New Roman"/>
          <w:sz w:val="28"/>
          <w:szCs w:val="28"/>
          <w:lang w:eastAsia="ru-RU"/>
        </w:rPr>
      </w:pPr>
      <w:r w:rsidRPr="00ED0390">
        <w:rPr>
          <w:rFonts w:ascii="Times New Roman" w:eastAsia="Times New Roman" w:hAnsi="Times New Roman" w:cs="Times New Roman"/>
          <w:sz w:val="28"/>
          <w:szCs w:val="28"/>
          <w:lang w:eastAsia="ru-RU"/>
        </w:rPr>
        <w:t>3.13.13.  Обеспечение сохранность бухгалтерских документов и сдачу их в установленном порядке в архив.</w:t>
      </w:r>
    </w:p>
    <w:p w:rsidR="00035D7D" w:rsidRPr="00ED0390" w:rsidRDefault="00035D7D" w:rsidP="00035D7D">
      <w:pPr>
        <w:spacing w:after="0" w:line="240" w:lineRule="auto"/>
        <w:ind w:firstLine="708"/>
        <w:jc w:val="both"/>
        <w:rPr>
          <w:rFonts w:ascii="Times New Roman" w:eastAsia="Times New Roman" w:hAnsi="Times New Roman" w:cs="Times New Roman"/>
          <w:sz w:val="28"/>
          <w:szCs w:val="28"/>
          <w:lang w:eastAsia="ru-RU"/>
        </w:rPr>
      </w:pPr>
      <w:r w:rsidRPr="00ED0390">
        <w:rPr>
          <w:rFonts w:ascii="Times New Roman" w:eastAsia="Times New Roman" w:hAnsi="Times New Roman" w:cs="Times New Roman"/>
          <w:sz w:val="28"/>
          <w:szCs w:val="28"/>
          <w:lang w:eastAsia="ru-RU"/>
        </w:rPr>
        <w:t>3.13.14. Оказание  методической помощи руководителям подразделений и другим работникам организации по вопросам бухгалтерского учета, контроля, отчетности и анализа хозяйственной деятельности.</w:t>
      </w:r>
    </w:p>
    <w:p w:rsidR="00035D7D" w:rsidRPr="00ED0390" w:rsidRDefault="00035D7D" w:rsidP="00035D7D">
      <w:pPr>
        <w:spacing w:after="0" w:line="240" w:lineRule="auto"/>
        <w:ind w:firstLine="708"/>
        <w:jc w:val="both"/>
        <w:rPr>
          <w:rFonts w:ascii="Times New Roman" w:eastAsia="Times New Roman" w:hAnsi="Times New Roman" w:cs="Times New Roman"/>
          <w:sz w:val="28"/>
          <w:szCs w:val="28"/>
          <w:lang w:eastAsia="ru-RU"/>
        </w:rPr>
      </w:pPr>
      <w:r w:rsidRPr="00ED0390">
        <w:rPr>
          <w:rFonts w:ascii="Times New Roman" w:eastAsia="Times New Roman" w:hAnsi="Times New Roman" w:cs="Times New Roman"/>
          <w:sz w:val="28"/>
          <w:szCs w:val="28"/>
          <w:lang w:eastAsia="ru-RU"/>
        </w:rPr>
        <w:t xml:space="preserve">3.13.15.  Согласование муниципальных контрактов, трудовых договоров, договоров и соглашений, заключаемых администрацией, а также  распоряжения об установлении работникам должностных окладов, надбавок к заработной плате и о  премировании. </w:t>
      </w:r>
    </w:p>
    <w:p w:rsidR="00035D7D" w:rsidRPr="00ED0390" w:rsidRDefault="00035D7D" w:rsidP="00035D7D">
      <w:pPr>
        <w:spacing w:after="0" w:line="240" w:lineRule="auto"/>
        <w:ind w:firstLine="708"/>
        <w:jc w:val="both"/>
        <w:rPr>
          <w:rFonts w:ascii="Times New Roman" w:eastAsia="Times New Roman" w:hAnsi="Times New Roman" w:cs="Times New Roman"/>
          <w:sz w:val="28"/>
          <w:szCs w:val="28"/>
          <w:lang w:eastAsia="ru-RU"/>
        </w:rPr>
      </w:pPr>
      <w:r w:rsidRPr="00ED0390">
        <w:rPr>
          <w:rFonts w:ascii="Times New Roman" w:eastAsia="Times New Roman" w:hAnsi="Times New Roman" w:cs="Times New Roman"/>
          <w:sz w:val="28"/>
          <w:szCs w:val="28"/>
          <w:lang w:eastAsia="ru-RU"/>
        </w:rPr>
        <w:t>3.13.16. Ведение бюджетного и бухгалтерского учета и отчетности в Думе городского округа Нижняя Салда и Контрольно-ревизионной комиссии городского округа Нижняя Салда в соответствии с заключенными Соглашениями об осуществлении функций по ведению бюджетного и бухгалтерского учета.</w:t>
      </w:r>
    </w:p>
    <w:p w:rsidR="00035D7D" w:rsidRPr="00ED0390" w:rsidRDefault="00035D7D" w:rsidP="00035D7D">
      <w:pPr>
        <w:tabs>
          <w:tab w:val="left" w:pos="384"/>
        </w:tabs>
        <w:spacing w:after="0" w:line="240" w:lineRule="auto"/>
        <w:jc w:val="both"/>
        <w:rPr>
          <w:rFonts w:ascii="Times New Roman" w:eastAsia="Times New Roman" w:hAnsi="Times New Roman" w:cs="Times New Roman"/>
          <w:sz w:val="28"/>
          <w:szCs w:val="28"/>
          <w:lang w:eastAsia="ru-RU"/>
        </w:rPr>
      </w:pPr>
    </w:p>
    <w:p w:rsidR="00035D7D" w:rsidRPr="00ED0390" w:rsidRDefault="00035D7D" w:rsidP="00035D7D">
      <w:pPr>
        <w:widowControl w:val="0"/>
        <w:autoSpaceDE w:val="0"/>
        <w:autoSpaceDN w:val="0"/>
        <w:adjustRightInd w:val="0"/>
        <w:spacing w:after="0" w:line="240" w:lineRule="auto"/>
        <w:ind w:firstLine="540"/>
        <w:jc w:val="both"/>
        <w:rPr>
          <w:rFonts w:ascii="Times New Roman" w:hAnsi="Times New Roman" w:cs="Times New Roman"/>
          <w:color w:val="0070C0"/>
          <w:sz w:val="28"/>
          <w:szCs w:val="28"/>
        </w:rPr>
      </w:pPr>
      <w:r w:rsidRPr="00ED0390">
        <w:rPr>
          <w:rFonts w:ascii="Times New Roman" w:hAnsi="Times New Roman" w:cs="Times New Roman"/>
          <w:color w:val="0070C0"/>
          <w:sz w:val="28"/>
          <w:szCs w:val="28"/>
        </w:rPr>
        <w:t xml:space="preserve">  </w:t>
      </w:r>
      <w:r w:rsidRPr="00ED0390">
        <w:rPr>
          <w:rFonts w:ascii="Times New Roman" w:hAnsi="Times New Roman" w:cs="Times New Roman"/>
          <w:color w:val="000000" w:themeColor="text1"/>
          <w:sz w:val="28"/>
          <w:szCs w:val="28"/>
        </w:rPr>
        <w:t>3.14. Организационно-управленческий отдел:</w:t>
      </w:r>
    </w:p>
    <w:p w:rsidR="00035D7D" w:rsidRPr="00ED0390" w:rsidRDefault="00D0062A" w:rsidP="00035D7D">
      <w:pPr>
        <w:spacing w:after="0" w:line="240" w:lineRule="auto"/>
        <w:jc w:val="both"/>
        <w:rPr>
          <w:rFonts w:ascii="Times New Roman" w:eastAsia="Times New Roman" w:hAnsi="Times New Roman" w:cs="Times New Roman"/>
          <w:color w:val="000000"/>
          <w:sz w:val="28"/>
          <w:szCs w:val="28"/>
          <w:lang w:eastAsia="ru-RU"/>
        </w:rPr>
      </w:pPr>
      <w:r w:rsidRPr="00ED0390">
        <w:rPr>
          <w:rFonts w:ascii="Times New Roman" w:eastAsia="Times New Roman" w:hAnsi="Times New Roman" w:cs="Times New Roman"/>
          <w:color w:val="000000"/>
          <w:sz w:val="28"/>
          <w:szCs w:val="28"/>
          <w:lang w:eastAsia="ru-RU"/>
        </w:rPr>
        <w:t xml:space="preserve">         </w:t>
      </w:r>
      <w:r w:rsidR="00035D7D" w:rsidRPr="00ED0390">
        <w:rPr>
          <w:rFonts w:ascii="Times New Roman" w:eastAsia="Times New Roman" w:hAnsi="Times New Roman" w:cs="Times New Roman"/>
          <w:color w:val="000000"/>
          <w:sz w:val="28"/>
          <w:szCs w:val="28"/>
          <w:lang w:eastAsia="ru-RU"/>
        </w:rPr>
        <w:t>3.</w:t>
      </w:r>
      <w:r w:rsidRPr="00ED0390">
        <w:rPr>
          <w:rFonts w:ascii="Times New Roman" w:eastAsia="Times New Roman" w:hAnsi="Times New Roman" w:cs="Times New Roman"/>
          <w:color w:val="000000"/>
          <w:sz w:val="28"/>
          <w:szCs w:val="28"/>
          <w:lang w:eastAsia="ru-RU"/>
        </w:rPr>
        <w:t>14.</w:t>
      </w:r>
      <w:r w:rsidR="00035D7D" w:rsidRPr="00ED0390">
        <w:rPr>
          <w:rFonts w:ascii="Times New Roman" w:eastAsia="Times New Roman" w:hAnsi="Times New Roman" w:cs="Times New Roman"/>
          <w:color w:val="000000"/>
          <w:sz w:val="28"/>
          <w:szCs w:val="28"/>
          <w:lang w:eastAsia="ru-RU"/>
        </w:rPr>
        <w:t>1. Обеспечение организации делопроизводства в администрации городского округа:</w:t>
      </w:r>
    </w:p>
    <w:p w:rsidR="00035D7D" w:rsidRPr="00ED0390" w:rsidRDefault="00035D7D" w:rsidP="00035D7D">
      <w:pPr>
        <w:spacing w:after="0" w:line="240" w:lineRule="auto"/>
        <w:jc w:val="both"/>
        <w:rPr>
          <w:rFonts w:ascii="Times New Roman" w:eastAsia="Times New Roman" w:hAnsi="Times New Roman" w:cs="Times New Roman"/>
          <w:color w:val="000000"/>
          <w:sz w:val="28"/>
          <w:szCs w:val="28"/>
          <w:lang w:eastAsia="ru-RU"/>
        </w:rPr>
      </w:pPr>
      <w:r w:rsidRPr="00ED0390">
        <w:rPr>
          <w:rFonts w:ascii="Times New Roman" w:eastAsia="Times New Roman" w:hAnsi="Times New Roman" w:cs="Times New Roman"/>
          <w:color w:val="000000"/>
          <w:sz w:val="28"/>
          <w:szCs w:val="28"/>
          <w:lang w:eastAsia="ru-RU"/>
        </w:rPr>
        <w:tab/>
        <w:t>- обеспечение приема, обработки и распределения входящей и внутренней документации, представляемой на подпись главе администрации городского округа;</w:t>
      </w:r>
    </w:p>
    <w:p w:rsidR="00035D7D" w:rsidRPr="00ED0390" w:rsidRDefault="00035D7D" w:rsidP="00035D7D">
      <w:pPr>
        <w:spacing w:after="0" w:line="240" w:lineRule="auto"/>
        <w:jc w:val="both"/>
        <w:rPr>
          <w:rFonts w:ascii="Times New Roman" w:eastAsia="Times New Roman" w:hAnsi="Times New Roman" w:cs="Times New Roman"/>
          <w:color w:val="000000"/>
          <w:sz w:val="28"/>
          <w:szCs w:val="28"/>
          <w:lang w:eastAsia="ru-RU"/>
        </w:rPr>
      </w:pPr>
      <w:r w:rsidRPr="00ED0390">
        <w:rPr>
          <w:rFonts w:ascii="Times New Roman" w:eastAsia="Times New Roman" w:hAnsi="Times New Roman" w:cs="Times New Roman"/>
          <w:color w:val="000000"/>
          <w:sz w:val="28"/>
          <w:szCs w:val="28"/>
          <w:lang w:eastAsia="ru-RU"/>
        </w:rPr>
        <w:tab/>
        <w:t>- осуществление контроля исполнения актов вышестоящих органов власти, постановлений и распоряжений администрации городского округа;</w:t>
      </w:r>
    </w:p>
    <w:p w:rsidR="00035D7D" w:rsidRPr="00ED0390" w:rsidRDefault="00035D7D" w:rsidP="00035D7D">
      <w:pPr>
        <w:spacing w:after="0" w:line="240" w:lineRule="auto"/>
        <w:jc w:val="both"/>
        <w:rPr>
          <w:rFonts w:ascii="Times New Roman" w:eastAsia="Times New Roman" w:hAnsi="Times New Roman" w:cs="Times New Roman"/>
          <w:color w:val="000000"/>
          <w:sz w:val="28"/>
          <w:szCs w:val="28"/>
          <w:lang w:eastAsia="ru-RU"/>
        </w:rPr>
      </w:pPr>
      <w:r w:rsidRPr="00ED0390">
        <w:rPr>
          <w:rFonts w:ascii="Times New Roman" w:eastAsia="Times New Roman" w:hAnsi="Times New Roman" w:cs="Times New Roman"/>
          <w:color w:val="000000"/>
          <w:sz w:val="28"/>
          <w:szCs w:val="28"/>
          <w:lang w:eastAsia="ru-RU"/>
        </w:rPr>
        <w:tab/>
        <w:t>- протокольное оформление, регистрация, опубликование и рассылка постановлений и распоряжений администрации городского округа;</w:t>
      </w:r>
    </w:p>
    <w:p w:rsidR="00035D7D" w:rsidRPr="00ED0390" w:rsidRDefault="00035D7D" w:rsidP="00035D7D">
      <w:pPr>
        <w:spacing w:after="0" w:line="240" w:lineRule="auto"/>
        <w:jc w:val="both"/>
        <w:rPr>
          <w:rFonts w:ascii="Times New Roman" w:eastAsia="Times New Roman" w:hAnsi="Times New Roman" w:cs="Times New Roman"/>
          <w:color w:val="000000"/>
          <w:sz w:val="28"/>
          <w:szCs w:val="28"/>
          <w:lang w:eastAsia="ru-RU"/>
        </w:rPr>
      </w:pPr>
      <w:r w:rsidRPr="00ED0390">
        <w:rPr>
          <w:rFonts w:ascii="Times New Roman" w:eastAsia="Times New Roman" w:hAnsi="Times New Roman" w:cs="Times New Roman"/>
          <w:color w:val="000000"/>
          <w:sz w:val="28"/>
          <w:szCs w:val="28"/>
          <w:lang w:eastAsia="ru-RU"/>
        </w:rPr>
        <w:tab/>
        <w:t>- контроль за правильным и своевременным составлением и оформлением документов администрации, формированием их в дела и сдачей в архив;</w:t>
      </w:r>
    </w:p>
    <w:p w:rsidR="00035D7D" w:rsidRPr="00ED0390" w:rsidRDefault="00035D7D" w:rsidP="00035D7D">
      <w:pPr>
        <w:spacing w:after="0" w:line="240" w:lineRule="auto"/>
        <w:jc w:val="both"/>
        <w:rPr>
          <w:rFonts w:ascii="Times New Roman" w:eastAsia="Times New Roman" w:hAnsi="Times New Roman" w:cs="Times New Roman"/>
          <w:color w:val="000000"/>
          <w:sz w:val="28"/>
          <w:szCs w:val="28"/>
          <w:lang w:eastAsia="ru-RU"/>
        </w:rPr>
      </w:pPr>
      <w:r w:rsidRPr="00ED0390">
        <w:rPr>
          <w:rFonts w:ascii="Times New Roman" w:eastAsia="Times New Roman" w:hAnsi="Times New Roman" w:cs="Times New Roman"/>
          <w:color w:val="000000"/>
          <w:sz w:val="28"/>
          <w:szCs w:val="28"/>
          <w:lang w:eastAsia="ru-RU"/>
        </w:rPr>
        <w:tab/>
        <w:t>- составление номенклатуры дел администрации городского округа;</w:t>
      </w:r>
    </w:p>
    <w:p w:rsidR="00035D7D" w:rsidRPr="00ED0390" w:rsidRDefault="00035D7D" w:rsidP="00035D7D">
      <w:pPr>
        <w:spacing w:after="0" w:line="240" w:lineRule="auto"/>
        <w:jc w:val="both"/>
        <w:rPr>
          <w:rFonts w:ascii="Times New Roman" w:eastAsia="Times New Roman" w:hAnsi="Times New Roman" w:cs="Times New Roman"/>
          <w:color w:val="000000"/>
          <w:sz w:val="28"/>
          <w:szCs w:val="28"/>
          <w:lang w:eastAsia="ru-RU"/>
        </w:rPr>
      </w:pPr>
      <w:r w:rsidRPr="00ED0390">
        <w:rPr>
          <w:rFonts w:ascii="Times New Roman" w:eastAsia="Times New Roman" w:hAnsi="Times New Roman" w:cs="Times New Roman"/>
          <w:color w:val="000000"/>
          <w:sz w:val="28"/>
          <w:szCs w:val="28"/>
          <w:lang w:eastAsia="ru-RU"/>
        </w:rPr>
        <w:lastRenderedPageBreak/>
        <w:tab/>
        <w:t>- обеспечение методического руководства по организации ведения делопроизводства в администрации городского округа и её структурных подразделениях;</w:t>
      </w:r>
    </w:p>
    <w:p w:rsidR="00035D7D" w:rsidRPr="00ED0390" w:rsidRDefault="00035D7D" w:rsidP="00035D7D">
      <w:pPr>
        <w:spacing w:after="0" w:line="240" w:lineRule="auto"/>
        <w:jc w:val="both"/>
        <w:rPr>
          <w:rFonts w:ascii="Times New Roman" w:eastAsia="Times New Roman" w:hAnsi="Times New Roman" w:cs="Times New Roman"/>
          <w:color w:val="000000"/>
          <w:sz w:val="28"/>
          <w:szCs w:val="28"/>
          <w:lang w:eastAsia="ru-RU"/>
        </w:rPr>
      </w:pPr>
      <w:r w:rsidRPr="00ED0390">
        <w:rPr>
          <w:rFonts w:ascii="Times New Roman" w:eastAsia="Times New Roman" w:hAnsi="Times New Roman" w:cs="Times New Roman"/>
          <w:color w:val="000000"/>
          <w:sz w:val="28"/>
          <w:szCs w:val="28"/>
          <w:lang w:eastAsia="ru-RU"/>
        </w:rPr>
        <w:tab/>
        <w:t>- организация  и проведение работы по рассмотрению и исполнению заявлений и обращений граждан;</w:t>
      </w:r>
    </w:p>
    <w:p w:rsidR="00035D7D" w:rsidRPr="00ED0390" w:rsidRDefault="00035D7D" w:rsidP="00035D7D">
      <w:pPr>
        <w:spacing w:after="0" w:line="240" w:lineRule="auto"/>
        <w:jc w:val="both"/>
        <w:rPr>
          <w:rFonts w:ascii="Times New Roman" w:eastAsia="Times New Roman" w:hAnsi="Times New Roman" w:cs="Times New Roman"/>
          <w:color w:val="000000"/>
          <w:sz w:val="28"/>
          <w:szCs w:val="28"/>
          <w:lang w:eastAsia="ru-RU"/>
        </w:rPr>
      </w:pPr>
      <w:r w:rsidRPr="00ED0390">
        <w:rPr>
          <w:rFonts w:ascii="Times New Roman" w:eastAsia="Times New Roman" w:hAnsi="Times New Roman" w:cs="Times New Roman"/>
          <w:color w:val="000000"/>
          <w:sz w:val="28"/>
          <w:szCs w:val="28"/>
          <w:lang w:eastAsia="ru-RU"/>
        </w:rPr>
        <w:tab/>
        <w:t>- проведение анализа исполнительской дисциплины структурных подразделений и специалистов администрации;</w:t>
      </w:r>
    </w:p>
    <w:p w:rsidR="00035D7D" w:rsidRPr="00ED0390" w:rsidRDefault="00035D7D" w:rsidP="00035D7D">
      <w:pPr>
        <w:spacing w:after="0" w:line="240" w:lineRule="auto"/>
        <w:jc w:val="both"/>
        <w:rPr>
          <w:rFonts w:ascii="Times New Roman" w:eastAsia="Times New Roman" w:hAnsi="Times New Roman" w:cs="Times New Roman"/>
          <w:color w:val="000000"/>
          <w:sz w:val="28"/>
          <w:szCs w:val="28"/>
          <w:lang w:eastAsia="ru-RU"/>
        </w:rPr>
      </w:pPr>
      <w:r w:rsidRPr="00ED0390">
        <w:rPr>
          <w:rFonts w:ascii="Times New Roman" w:eastAsia="Times New Roman" w:hAnsi="Times New Roman" w:cs="Times New Roman"/>
          <w:color w:val="000000"/>
          <w:sz w:val="28"/>
          <w:szCs w:val="28"/>
          <w:lang w:eastAsia="ru-RU"/>
        </w:rPr>
        <w:tab/>
        <w:t>- осуществление ксерокопирования служебных документов по заявкам структурных подразделений администрации;</w:t>
      </w:r>
    </w:p>
    <w:p w:rsidR="00035D7D" w:rsidRPr="00ED0390" w:rsidRDefault="00035D7D" w:rsidP="00035D7D">
      <w:pPr>
        <w:spacing w:after="0" w:line="240" w:lineRule="auto"/>
        <w:jc w:val="both"/>
        <w:rPr>
          <w:rFonts w:ascii="Times New Roman" w:eastAsia="Times New Roman" w:hAnsi="Times New Roman" w:cs="Times New Roman"/>
          <w:color w:val="000000"/>
          <w:sz w:val="28"/>
          <w:szCs w:val="28"/>
          <w:lang w:eastAsia="ru-RU"/>
        </w:rPr>
      </w:pPr>
      <w:r w:rsidRPr="00ED0390">
        <w:rPr>
          <w:rFonts w:ascii="Times New Roman" w:eastAsia="Times New Roman" w:hAnsi="Times New Roman" w:cs="Times New Roman"/>
          <w:color w:val="000000"/>
          <w:sz w:val="28"/>
          <w:szCs w:val="28"/>
          <w:lang w:eastAsia="ru-RU"/>
        </w:rPr>
        <w:tab/>
        <w:t>- выдача копий, выписок из постановлений и распоряжений главы администрации городского округа, удостоверение подписей председателей уличных комитетов;</w:t>
      </w:r>
    </w:p>
    <w:p w:rsidR="00035D7D" w:rsidRPr="00ED0390" w:rsidRDefault="00035D7D" w:rsidP="00035D7D">
      <w:pPr>
        <w:spacing w:after="0" w:line="240" w:lineRule="auto"/>
        <w:jc w:val="both"/>
        <w:rPr>
          <w:rFonts w:ascii="Times New Roman" w:eastAsia="Times New Roman" w:hAnsi="Times New Roman" w:cs="Times New Roman"/>
          <w:color w:val="000000"/>
          <w:sz w:val="28"/>
          <w:szCs w:val="28"/>
          <w:lang w:eastAsia="ru-RU"/>
        </w:rPr>
      </w:pPr>
      <w:r w:rsidRPr="00ED0390">
        <w:rPr>
          <w:rFonts w:ascii="Times New Roman" w:eastAsia="Times New Roman" w:hAnsi="Times New Roman" w:cs="Times New Roman"/>
          <w:color w:val="000000"/>
          <w:sz w:val="28"/>
          <w:szCs w:val="28"/>
          <w:lang w:eastAsia="ru-RU"/>
        </w:rPr>
        <w:tab/>
        <w:t>- обеспечение функционирования  программно-технических средств отделов администрации.</w:t>
      </w:r>
    </w:p>
    <w:p w:rsidR="00035D7D" w:rsidRPr="00ED0390" w:rsidRDefault="00035D7D" w:rsidP="00035D7D">
      <w:pPr>
        <w:spacing w:after="0" w:line="240" w:lineRule="auto"/>
        <w:jc w:val="both"/>
        <w:rPr>
          <w:rFonts w:ascii="Times New Roman" w:eastAsia="Times New Roman" w:hAnsi="Times New Roman" w:cs="Times New Roman"/>
          <w:color w:val="000000"/>
          <w:sz w:val="28"/>
          <w:szCs w:val="28"/>
          <w:lang w:eastAsia="ru-RU"/>
        </w:rPr>
      </w:pPr>
      <w:r w:rsidRPr="00ED0390">
        <w:rPr>
          <w:rFonts w:ascii="Times New Roman" w:eastAsia="Times New Roman" w:hAnsi="Times New Roman" w:cs="Times New Roman"/>
          <w:color w:val="000000"/>
          <w:sz w:val="28"/>
          <w:szCs w:val="28"/>
          <w:lang w:eastAsia="ru-RU"/>
        </w:rPr>
        <w:tab/>
        <w:t>3.</w:t>
      </w:r>
      <w:r w:rsidR="00347811" w:rsidRPr="00ED0390">
        <w:rPr>
          <w:rFonts w:ascii="Times New Roman" w:eastAsia="Times New Roman" w:hAnsi="Times New Roman" w:cs="Times New Roman"/>
          <w:color w:val="000000"/>
          <w:sz w:val="28"/>
          <w:szCs w:val="28"/>
          <w:lang w:eastAsia="ru-RU"/>
        </w:rPr>
        <w:t>14.</w:t>
      </w:r>
      <w:r w:rsidRPr="00ED0390">
        <w:rPr>
          <w:rFonts w:ascii="Times New Roman" w:eastAsia="Times New Roman" w:hAnsi="Times New Roman" w:cs="Times New Roman"/>
          <w:color w:val="000000"/>
          <w:sz w:val="28"/>
          <w:szCs w:val="28"/>
          <w:lang w:eastAsia="ru-RU"/>
        </w:rPr>
        <w:t>2. Проведение организационной работы:</w:t>
      </w:r>
    </w:p>
    <w:p w:rsidR="00035D7D" w:rsidRPr="00ED0390" w:rsidRDefault="00BB3507" w:rsidP="00035D7D">
      <w:pPr>
        <w:spacing w:after="0" w:line="240" w:lineRule="auto"/>
        <w:jc w:val="both"/>
        <w:rPr>
          <w:rFonts w:ascii="Times New Roman" w:eastAsia="Times New Roman" w:hAnsi="Times New Roman" w:cs="Times New Roman"/>
          <w:color w:val="000000"/>
          <w:sz w:val="28"/>
          <w:szCs w:val="28"/>
          <w:lang w:eastAsia="ru-RU"/>
        </w:rPr>
      </w:pPr>
      <w:r w:rsidRPr="00ED0390">
        <w:rPr>
          <w:rFonts w:ascii="Times New Roman" w:eastAsia="Times New Roman" w:hAnsi="Times New Roman" w:cs="Times New Roman"/>
          <w:color w:val="000000"/>
          <w:sz w:val="28"/>
          <w:szCs w:val="28"/>
          <w:lang w:eastAsia="ru-RU"/>
        </w:rPr>
        <w:tab/>
        <w:t>- организация подготовки планов и отчетов</w:t>
      </w:r>
      <w:r w:rsidR="00035D7D" w:rsidRPr="00ED0390">
        <w:rPr>
          <w:rFonts w:ascii="Times New Roman" w:eastAsia="Times New Roman" w:hAnsi="Times New Roman" w:cs="Times New Roman"/>
          <w:color w:val="000000"/>
          <w:sz w:val="28"/>
          <w:szCs w:val="28"/>
          <w:lang w:eastAsia="ru-RU"/>
        </w:rPr>
        <w:t xml:space="preserve"> организационных мероприятий  </w:t>
      </w:r>
      <w:r w:rsidRPr="00ED0390">
        <w:rPr>
          <w:rFonts w:ascii="Times New Roman" w:eastAsia="Times New Roman" w:hAnsi="Times New Roman" w:cs="Times New Roman"/>
          <w:color w:val="000000"/>
          <w:sz w:val="28"/>
          <w:szCs w:val="28"/>
          <w:lang w:eastAsia="ru-RU"/>
        </w:rPr>
        <w:t>администрации городского округа;</w:t>
      </w:r>
    </w:p>
    <w:p w:rsidR="00035D7D" w:rsidRPr="00ED0390" w:rsidRDefault="00035D7D" w:rsidP="00035D7D">
      <w:pPr>
        <w:spacing w:after="0" w:line="240" w:lineRule="auto"/>
        <w:jc w:val="both"/>
        <w:rPr>
          <w:rFonts w:ascii="Times New Roman" w:eastAsia="Times New Roman" w:hAnsi="Times New Roman" w:cs="Times New Roman"/>
          <w:color w:val="000000"/>
          <w:sz w:val="28"/>
          <w:szCs w:val="28"/>
          <w:lang w:eastAsia="ru-RU"/>
        </w:rPr>
      </w:pPr>
      <w:r w:rsidRPr="00ED0390">
        <w:rPr>
          <w:rFonts w:ascii="Times New Roman" w:eastAsia="Times New Roman" w:hAnsi="Times New Roman" w:cs="Times New Roman"/>
          <w:color w:val="000000"/>
          <w:sz w:val="28"/>
          <w:szCs w:val="28"/>
          <w:lang w:eastAsia="ru-RU"/>
        </w:rPr>
        <w:tab/>
        <w:t>- организация проведения у главы администрации городского округа аппаратных совещаний с участием руководителей структурных подразделений администрации, учреждений и организаций города;</w:t>
      </w:r>
    </w:p>
    <w:p w:rsidR="00035D7D" w:rsidRPr="00ED0390" w:rsidRDefault="00035D7D" w:rsidP="00035D7D">
      <w:pPr>
        <w:spacing w:after="0" w:line="240" w:lineRule="auto"/>
        <w:jc w:val="both"/>
        <w:rPr>
          <w:rFonts w:ascii="Times New Roman" w:eastAsia="Times New Roman" w:hAnsi="Times New Roman" w:cs="Times New Roman"/>
          <w:color w:val="000000"/>
          <w:sz w:val="28"/>
          <w:szCs w:val="28"/>
          <w:lang w:eastAsia="ru-RU"/>
        </w:rPr>
      </w:pPr>
      <w:r w:rsidRPr="00ED0390">
        <w:rPr>
          <w:rFonts w:ascii="Times New Roman" w:eastAsia="Times New Roman" w:hAnsi="Times New Roman" w:cs="Times New Roman"/>
          <w:color w:val="000000"/>
          <w:sz w:val="28"/>
          <w:szCs w:val="28"/>
          <w:lang w:eastAsia="ru-RU"/>
        </w:rPr>
        <w:tab/>
        <w:t>- участие в проведении совещаний с председателями уличных комитетов города;</w:t>
      </w:r>
    </w:p>
    <w:p w:rsidR="00035D7D" w:rsidRPr="00ED0390" w:rsidRDefault="00035D7D" w:rsidP="00035D7D">
      <w:pPr>
        <w:spacing w:after="0" w:line="240" w:lineRule="auto"/>
        <w:jc w:val="both"/>
        <w:rPr>
          <w:rFonts w:ascii="Times New Roman" w:eastAsia="Times New Roman" w:hAnsi="Times New Roman" w:cs="Times New Roman"/>
          <w:color w:val="000000"/>
          <w:sz w:val="28"/>
          <w:szCs w:val="28"/>
          <w:lang w:eastAsia="ru-RU"/>
        </w:rPr>
      </w:pPr>
      <w:r w:rsidRPr="00ED0390">
        <w:rPr>
          <w:rFonts w:ascii="Times New Roman" w:eastAsia="Times New Roman" w:hAnsi="Times New Roman" w:cs="Times New Roman"/>
          <w:color w:val="000000"/>
          <w:sz w:val="28"/>
          <w:szCs w:val="28"/>
          <w:lang w:eastAsia="ru-RU"/>
        </w:rPr>
        <w:tab/>
        <w:t>- участие в  работе по подготовке и проведению выборов в федеральные, областные и местные органы власти, референдумов;</w:t>
      </w:r>
    </w:p>
    <w:p w:rsidR="00035D7D" w:rsidRPr="00ED0390" w:rsidRDefault="00035D7D" w:rsidP="00035D7D">
      <w:pPr>
        <w:spacing w:after="0" w:line="240" w:lineRule="auto"/>
        <w:jc w:val="both"/>
        <w:rPr>
          <w:rFonts w:ascii="Times New Roman" w:eastAsia="Times New Roman" w:hAnsi="Times New Roman" w:cs="Times New Roman"/>
          <w:color w:val="000000"/>
          <w:sz w:val="28"/>
          <w:szCs w:val="28"/>
          <w:lang w:eastAsia="ru-RU"/>
        </w:rPr>
      </w:pPr>
      <w:r w:rsidRPr="00ED0390">
        <w:rPr>
          <w:rFonts w:ascii="Times New Roman" w:eastAsia="Times New Roman" w:hAnsi="Times New Roman" w:cs="Times New Roman"/>
          <w:color w:val="000000"/>
          <w:sz w:val="28"/>
          <w:szCs w:val="28"/>
          <w:lang w:eastAsia="ru-RU"/>
        </w:rPr>
        <w:tab/>
        <w:t>- участие в создании и корректировке регистра избирателей городского округа Нижняя Салда;</w:t>
      </w:r>
    </w:p>
    <w:p w:rsidR="00035D7D" w:rsidRPr="00ED0390" w:rsidRDefault="00035D7D" w:rsidP="00035D7D">
      <w:pPr>
        <w:spacing w:after="0" w:line="240" w:lineRule="auto"/>
        <w:jc w:val="both"/>
        <w:rPr>
          <w:rFonts w:ascii="Times New Roman" w:eastAsia="Times New Roman" w:hAnsi="Times New Roman" w:cs="Times New Roman"/>
          <w:color w:val="000000"/>
          <w:sz w:val="28"/>
          <w:szCs w:val="28"/>
          <w:lang w:eastAsia="ru-RU"/>
        </w:rPr>
      </w:pPr>
      <w:r w:rsidRPr="00ED0390">
        <w:rPr>
          <w:rFonts w:ascii="Times New Roman" w:eastAsia="Times New Roman" w:hAnsi="Times New Roman" w:cs="Times New Roman"/>
          <w:color w:val="000000"/>
          <w:sz w:val="28"/>
          <w:szCs w:val="28"/>
          <w:lang w:eastAsia="ru-RU"/>
        </w:rPr>
        <w:tab/>
        <w:t>- подготовка предложений по смете расходов аппарата администрации на соответствующий финансовый период совместно с отделом  бухгалтерского учета и отчетности;</w:t>
      </w:r>
    </w:p>
    <w:p w:rsidR="00035D7D" w:rsidRPr="00ED0390" w:rsidRDefault="00035D7D" w:rsidP="00035D7D">
      <w:pPr>
        <w:spacing w:after="0" w:line="240" w:lineRule="auto"/>
        <w:jc w:val="both"/>
        <w:rPr>
          <w:rFonts w:ascii="Times New Roman" w:eastAsia="Times New Roman" w:hAnsi="Times New Roman" w:cs="Times New Roman"/>
          <w:color w:val="000000"/>
          <w:sz w:val="28"/>
          <w:szCs w:val="28"/>
          <w:lang w:eastAsia="ru-RU"/>
        </w:rPr>
      </w:pPr>
      <w:r w:rsidRPr="00ED0390">
        <w:rPr>
          <w:rFonts w:ascii="Times New Roman" w:eastAsia="Times New Roman" w:hAnsi="Times New Roman" w:cs="Times New Roman"/>
          <w:color w:val="000000"/>
          <w:sz w:val="28"/>
          <w:szCs w:val="28"/>
          <w:lang w:eastAsia="ru-RU"/>
        </w:rPr>
        <w:tab/>
        <w:t>- обеспечение канцелярскими и хозяйственными товарами работников администрации;</w:t>
      </w:r>
    </w:p>
    <w:p w:rsidR="00035D7D" w:rsidRPr="00ED0390" w:rsidRDefault="00035D7D" w:rsidP="00035D7D">
      <w:pPr>
        <w:spacing w:after="0" w:line="240" w:lineRule="auto"/>
        <w:jc w:val="both"/>
        <w:rPr>
          <w:rFonts w:ascii="Times New Roman" w:eastAsia="Times New Roman" w:hAnsi="Times New Roman" w:cs="Times New Roman"/>
          <w:color w:val="000000"/>
          <w:sz w:val="28"/>
          <w:szCs w:val="28"/>
          <w:lang w:eastAsia="ru-RU"/>
        </w:rPr>
      </w:pPr>
      <w:r w:rsidRPr="00ED0390">
        <w:rPr>
          <w:rFonts w:ascii="Times New Roman" w:eastAsia="Times New Roman" w:hAnsi="Times New Roman" w:cs="Times New Roman"/>
          <w:color w:val="000000"/>
          <w:sz w:val="28"/>
          <w:szCs w:val="28"/>
          <w:lang w:eastAsia="ru-RU"/>
        </w:rPr>
        <w:tab/>
        <w:t>- организация ремонта и обслуживания компьютеров и ксероксов;</w:t>
      </w:r>
    </w:p>
    <w:p w:rsidR="00035D7D" w:rsidRPr="00ED0390" w:rsidRDefault="00035D7D" w:rsidP="00035D7D">
      <w:pPr>
        <w:spacing w:after="0" w:line="240" w:lineRule="auto"/>
        <w:jc w:val="both"/>
        <w:rPr>
          <w:rFonts w:ascii="Times New Roman" w:eastAsia="Times New Roman" w:hAnsi="Times New Roman" w:cs="Times New Roman"/>
          <w:color w:val="000000"/>
          <w:sz w:val="28"/>
          <w:szCs w:val="28"/>
          <w:lang w:eastAsia="ru-RU"/>
        </w:rPr>
      </w:pPr>
      <w:r w:rsidRPr="00ED0390">
        <w:rPr>
          <w:rFonts w:ascii="Times New Roman" w:eastAsia="Times New Roman" w:hAnsi="Times New Roman" w:cs="Times New Roman"/>
          <w:color w:val="000000"/>
          <w:sz w:val="28"/>
          <w:szCs w:val="28"/>
          <w:lang w:eastAsia="ru-RU"/>
        </w:rPr>
        <w:t xml:space="preserve">          - обеспечение ремонта и обслуживания зданий администрации, санитарно-технического и электрооборудования;</w:t>
      </w:r>
    </w:p>
    <w:p w:rsidR="00035D7D" w:rsidRPr="00ED0390" w:rsidRDefault="00035D7D" w:rsidP="00035D7D">
      <w:pPr>
        <w:spacing w:after="0" w:line="240" w:lineRule="auto"/>
        <w:jc w:val="both"/>
        <w:rPr>
          <w:rFonts w:ascii="Times New Roman" w:eastAsia="Times New Roman" w:hAnsi="Times New Roman" w:cs="Times New Roman"/>
          <w:color w:val="000000"/>
          <w:sz w:val="28"/>
          <w:szCs w:val="28"/>
          <w:lang w:eastAsia="ru-RU"/>
        </w:rPr>
      </w:pPr>
      <w:r w:rsidRPr="00ED0390">
        <w:rPr>
          <w:rFonts w:ascii="Times New Roman" w:eastAsia="Times New Roman" w:hAnsi="Times New Roman" w:cs="Times New Roman"/>
          <w:color w:val="000000"/>
          <w:sz w:val="28"/>
          <w:szCs w:val="28"/>
          <w:lang w:eastAsia="ru-RU"/>
        </w:rPr>
        <w:tab/>
        <w:t>- охрана здания, уборка служебных помещений.</w:t>
      </w:r>
    </w:p>
    <w:p w:rsidR="00035D7D" w:rsidRPr="00ED0390" w:rsidRDefault="00035D7D" w:rsidP="00035D7D">
      <w:pPr>
        <w:spacing w:after="0" w:line="240" w:lineRule="auto"/>
        <w:ind w:firstLine="720"/>
        <w:jc w:val="both"/>
        <w:rPr>
          <w:rFonts w:ascii="Times New Roman" w:eastAsia="Times New Roman" w:hAnsi="Times New Roman" w:cs="Times New Roman"/>
          <w:color w:val="000000"/>
          <w:sz w:val="28"/>
          <w:szCs w:val="28"/>
          <w:lang w:eastAsia="ru-RU"/>
        </w:rPr>
      </w:pPr>
      <w:r w:rsidRPr="00ED0390">
        <w:rPr>
          <w:rFonts w:ascii="Times New Roman" w:eastAsia="Times New Roman" w:hAnsi="Times New Roman" w:cs="Times New Roman"/>
          <w:color w:val="000000"/>
          <w:sz w:val="28"/>
          <w:szCs w:val="28"/>
          <w:lang w:eastAsia="ru-RU"/>
        </w:rPr>
        <w:t>3.</w:t>
      </w:r>
      <w:r w:rsidR="00347811" w:rsidRPr="00ED0390">
        <w:rPr>
          <w:rFonts w:ascii="Times New Roman" w:eastAsia="Times New Roman" w:hAnsi="Times New Roman" w:cs="Times New Roman"/>
          <w:color w:val="000000"/>
          <w:sz w:val="28"/>
          <w:szCs w:val="28"/>
          <w:lang w:eastAsia="ru-RU"/>
        </w:rPr>
        <w:t>14.</w:t>
      </w:r>
      <w:r w:rsidRPr="00ED0390">
        <w:rPr>
          <w:rFonts w:ascii="Times New Roman" w:eastAsia="Times New Roman" w:hAnsi="Times New Roman" w:cs="Times New Roman"/>
          <w:color w:val="000000"/>
          <w:sz w:val="28"/>
          <w:szCs w:val="28"/>
          <w:lang w:eastAsia="ru-RU"/>
        </w:rPr>
        <w:t xml:space="preserve">3.   организация бесперебойной работы вычислительной техники и программного обеспечения администрации городского округа: </w:t>
      </w:r>
    </w:p>
    <w:p w:rsidR="003032E2" w:rsidRPr="00ED0390" w:rsidRDefault="00347811" w:rsidP="00347811">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ED0390">
        <w:rPr>
          <w:rFonts w:ascii="Times New Roman" w:eastAsia="Times New Roman" w:hAnsi="Times New Roman" w:cs="Times New Roman"/>
          <w:color w:val="000000"/>
          <w:sz w:val="28"/>
          <w:szCs w:val="28"/>
          <w:lang w:eastAsia="ru-RU"/>
        </w:rPr>
        <w:t xml:space="preserve"> </w:t>
      </w:r>
    </w:p>
    <w:p w:rsidR="003032E2" w:rsidRPr="00ED0390" w:rsidRDefault="003032E2" w:rsidP="00347811">
      <w:pPr>
        <w:autoSpaceDE w:val="0"/>
        <w:autoSpaceDN w:val="0"/>
        <w:adjustRightInd w:val="0"/>
        <w:spacing w:after="0" w:line="240" w:lineRule="auto"/>
        <w:ind w:firstLine="720"/>
        <w:jc w:val="both"/>
        <w:rPr>
          <w:rFonts w:ascii="Times New Roman" w:eastAsia="Times New Roman" w:hAnsi="Times New Roman" w:cs="Times New Roman"/>
          <w:color w:val="000000" w:themeColor="text1"/>
          <w:sz w:val="28"/>
          <w:szCs w:val="28"/>
          <w:lang w:eastAsia="ru-RU"/>
        </w:rPr>
      </w:pPr>
      <w:r w:rsidRPr="00ED0390">
        <w:rPr>
          <w:rFonts w:ascii="Times New Roman" w:eastAsia="Times New Roman" w:hAnsi="Times New Roman" w:cs="Times New Roman"/>
          <w:color w:val="000000" w:themeColor="text1"/>
          <w:sz w:val="28"/>
          <w:szCs w:val="28"/>
          <w:lang w:eastAsia="ru-RU"/>
        </w:rPr>
        <w:t>3.15. Отдел жилищно-коммунального хозяйства, экологии и по работе с селами:</w:t>
      </w:r>
    </w:p>
    <w:p w:rsidR="003032E2" w:rsidRPr="00ED0390" w:rsidRDefault="0036474D" w:rsidP="003032E2">
      <w:pPr>
        <w:autoSpaceDE w:val="0"/>
        <w:autoSpaceDN w:val="0"/>
        <w:adjustRightInd w:val="0"/>
        <w:spacing w:after="0" w:line="240" w:lineRule="auto"/>
        <w:ind w:firstLine="540"/>
        <w:jc w:val="both"/>
        <w:rPr>
          <w:rFonts w:ascii="Times New Roman" w:eastAsia="Calibri" w:hAnsi="Times New Roman" w:cs="Times New Roman"/>
          <w:sz w:val="28"/>
          <w:szCs w:val="28"/>
        </w:rPr>
      </w:pPr>
      <w:r w:rsidRPr="00ED0390">
        <w:rPr>
          <w:rFonts w:ascii="Times New Roman" w:eastAsia="Calibri" w:hAnsi="Times New Roman" w:cs="Times New Roman"/>
          <w:sz w:val="28"/>
          <w:szCs w:val="28"/>
        </w:rPr>
        <w:t>3.15.1</w:t>
      </w:r>
      <w:r w:rsidR="003032E2" w:rsidRPr="00ED0390">
        <w:rPr>
          <w:rFonts w:ascii="Times New Roman" w:eastAsia="Calibri" w:hAnsi="Times New Roman" w:cs="Times New Roman"/>
          <w:sz w:val="28"/>
          <w:szCs w:val="28"/>
        </w:rPr>
        <w:t xml:space="preserve"> </w:t>
      </w:r>
      <w:r w:rsidR="00E63229" w:rsidRPr="00ED0390">
        <w:rPr>
          <w:rFonts w:ascii="Times New Roman" w:eastAsia="Calibri" w:hAnsi="Times New Roman" w:cs="Times New Roman"/>
          <w:sz w:val="28"/>
          <w:szCs w:val="28"/>
        </w:rPr>
        <w:t xml:space="preserve">  организация</w:t>
      </w:r>
      <w:r w:rsidR="003032E2" w:rsidRPr="00ED0390">
        <w:rPr>
          <w:rFonts w:ascii="Times New Roman" w:eastAsia="Calibri" w:hAnsi="Times New Roman" w:cs="Times New Roman"/>
          <w:sz w:val="28"/>
          <w:szCs w:val="28"/>
        </w:rPr>
        <w:t xml:space="preserve"> работы по электро-, тепл</w:t>
      </w:r>
      <w:proofErr w:type="gramStart"/>
      <w:r w:rsidR="003032E2" w:rsidRPr="00ED0390">
        <w:rPr>
          <w:rFonts w:ascii="Times New Roman" w:eastAsia="Calibri" w:hAnsi="Times New Roman" w:cs="Times New Roman"/>
          <w:sz w:val="28"/>
          <w:szCs w:val="28"/>
        </w:rPr>
        <w:t>о-</w:t>
      </w:r>
      <w:proofErr w:type="gramEnd"/>
      <w:r w:rsidR="003032E2" w:rsidRPr="00ED0390">
        <w:rPr>
          <w:rFonts w:ascii="Times New Roman" w:eastAsia="Calibri" w:hAnsi="Times New Roman" w:cs="Times New Roman"/>
          <w:sz w:val="28"/>
          <w:szCs w:val="28"/>
        </w:rPr>
        <w:t>, газо- и водоснабжения населения, водоотведения, снабжению населения топливом;</w:t>
      </w:r>
    </w:p>
    <w:p w:rsidR="003032E2" w:rsidRPr="00ED0390" w:rsidRDefault="0036474D" w:rsidP="003032E2">
      <w:pPr>
        <w:autoSpaceDE w:val="0"/>
        <w:autoSpaceDN w:val="0"/>
        <w:adjustRightInd w:val="0"/>
        <w:spacing w:after="0" w:line="240" w:lineRule="auto"/>
        <w:ind w:firstLine="540"/>
        <w:jc w:val="both"/>
        <w:rPr>
          <w:rFonts w:ascii="Times New Roman" w:eastAsia="Calibri" w:hAnsi="Times New Roman" w:cs="Times New Roman"/>
          <w:sz w:val="28"/>
          <w:szCs w:val="28"/>
        </w:rPr>
      </w:pPr>
      <w:r w:rsidRPr="00ED0390">
        <w:rPr>
          <w:rFonts w:ascii="Times New Roman" w:eastAsia="Calibri" w:hAnsi="Times New Roman" w:cs="Times New Roman"/>
          <w:sz w:val="28"/>
          <w:szCs w:val="28"/>
        </w:rPr>
        <w:t xml:space="preserve">3.15.2 </w:t>
      </w:r>
      <w:r w:rsidR="00E63229" w:rsidRPr="00ED0390">
        <w:rPr>
          <w:rFonts w:ascii="Times New Roman" w:eastAsia="Calibri" w:hAnsi="Times New Roman" w:cs="Times New Roman"/>
          <w:sz w:val="28"/>
          <w:szCs w:val="28"/>
        </w:rPr>
        <w:t xml:space="preserve">  организация</w:t>
      </w:r>
      <w:r w:rsidR="003032E2" w:rsidRPr="00ED0390">
        <w:rPr>
          <w:rFonts w:ascii="Times New Roman" w:eastAsia="Calibri" w:hAnsi="Times New Roman" w:cs="Times New Roman"/>
          <w:sz w:val="28"/>
          <w:szCs w:val="28"/>
        </w:rPr>
        <w:t xml:space="preserve"> транспортного обслуживание населения и создание условий для предоставления транспортных услуг в границах городского округа;</w:t>
      </w:r>
    </w:p>
    <w:p w:rsidR="003032E2" w:rsidRPr="00ED0390" w:rsidRDefault="0036474D" w:rsidP="003032E2">
      <w:pPr>
        <w:autoSpaceDE w:val="0"/>
        <w:autoSpaceDN w:val="0"/>
        <w:adjustRightInd w:val="0"/>
        <w:spacing w:after="0" w:line="240" w:lineRule="auto"/>
        <w:ind w:firstLine="540"/>
        <w:jc w:val="both"/>
        <w:rPr>
          <w:rFonts w:ascii="Times New Roman" w:eastAsia="Calibri" w:hAnsi="Times New Roman" w:cs="Times New Roman"/>
          <w:sz w:val="28"/>
          <w:szCs w:val="28"/>
        </w:rPr>
      </w:pPr>
      <w:r w:rsidRPr="00ED0390">
        <w:rPr>
          <w:rFonts w:ascii="Times New Roman" w:eastAsia="Calibri" w:hAnsi="Times New Roman" w:cs="Times New Roman"/>
          <w:sz w:val="28"/>
          <w:szCs w:val="28"/>
        </w:rPr>
        <w:lastRenderedPageBreak/>
        <w:t xml:space="preserve">3.15.3 </w:t>
      </w:r>
      <w:r w:rsidR="003032E2" w:rsidRPr="00ED0390">
        <w:rPr>
          <w:rFonts w:ascii="Times New Roman" w:eastAsia="Calibri" w:hAnsi="Times New Roman" w:cs="Times New Roman"/>
          <w:sz w:val="28"/>
          <w:szCs w:val="28"/>
        </w:rPr>
        <w:t xml:space="preserve"> </w:t>
      </w:r>
      <w:r w:rsidR="00E63229" w:rsidRPr="00ED0390">
        <w:rPr>
          <w:rFonts w:ascii="Times New Roman" w:eastAsia="Calibri" w:hAnsi="Times New Roman" w:cs="Times New Roman"/>
          <w:sz w:val="28"/>
          <w:szCs w:val="28"/>
        </w:rPr>
        <w:t xml:space="preserve"> работа</w:t>
      </w:r>
      <w:r w:rsidR="003032E2" w:rsidRPr="00ED0390">
        <w:rPr>
          <w:rFonts w:ascii="Times New Roman" w:eastAsia="Calibri" w:hAnsi="Times New Roman" w:cs="Times New Roman"/>
          <w:sz w:val="28"/>
          <w:szCs w:val="28"/>
        </w:rPr>
        <w:t xml:space="preserve"> по координации разработки, реализации на территории городского округа программ энергосбережения;</w:t>
      </w:r>
    </w:p>
    <w:p w:rsidR="003032E2" w:rsidRPr="00ED0390" w:rsidRDefault="0036474D" w:rsidP="003032E2">
      <w:pPr>
        <w:autoSpaceDE w:val="0"/>
        <w:autoSpaceDN w:val="0"/>
        <w:adjustRightInd w:val="0"/>
        <w:spacing w:after="0" w:line="240" w:lineRule="auto"/>
        <w:ind w:firstLine="540"/>
        <w:jc w:val="both"/>
        <w:rPr>
          <w:rFonts w:ascii="Times New Roman" w:eastAsia="Calibri" w:hAnsi="Times New Roman" w:cs="Times New Roman"/>
          <w:sz w:val="28"/>
          <w:szCs w:val="28"/>
        </w:rPr>
      </w:pPr>
      <w:r w:rsidRPr="00ED0390">
        <w:rPr>
          <w:rFonts w:ascii="Times New Roman" w:eastAsia="Calibri" w:hAnsi="Times New Roman" w:cs="Times New Roman"/>
          <w:sz w:val="28"/>
          <w:szCs w:val="28"/>
        </w:rPr>
        <w:t>3.15.4</w:t>
      </w:r>
      <w:r w:rsidR="00E63229" w:rsidRPr="00ED0390">
        <w:rPr>
          <w:rFonts w:ascii="Times New Roman" w:eastAsia="Calibri" w:hAnsi="Times New Roman" w:cs="Times New Roman"/>
          <w:sz w:val="28"/>
          <w:szCs w:val="28"/>
        </w:rPr>
        <w:t xml:space="preserve"> организация</w:t>
      </w:r>
      <w:r w:rsidR="003032E2" w:rsidRPr="00ED0390">
        <w:rPr>
          <w:rFonts w:ascii="Times New Roman" w:eastAsia="Calibri" w:hAnsi="Times New Roman" w:cs="Times New Roman"/>
          <w:sz w:val="28"/>
          <w:szCs w:val="28"/>
        </w:rPr>
        <w:t xml:space="preserve"> работы по разработке и внедрению энергосберегающих технологий;</w:t>
      </w:r>
    </w:p>
    <w:p w:rsidR="003032E2" w:rsidRPr="00ED0390" w:rsidRDefault="0036474D" w:rsidP="003032E2">
      <w:pPr>
        <w:autoSpaceDE w:val="0"/>
        <w:autoSpaceDN w:val="0"/>
        <w:adjustRightInd w:val="0"/>
        <w:spacing w:after="0" w:line="240" w:lineRule="auto"/>
        <w:ind w:firstLine="540"/>
        <w:jc w:val="both"/>
        <w:rPr>
          <w:rFonts w:ascii="Times New Roman" w:eastAsia="Calibri" w:hAnsi="Times New Roman" w:cs="Times New Roman"/>
          <w:sz w:val="28"/>
          <w:szCs w:val="28"/>
        </w:rPr>
      </w:pPr>
      <w:r w:rsidRPr="00ED0390">
        <w:rPr>
          <w:rFonts w:ascii="Times New Roman" w:eastAsia="Calibri" w:hAnsi="Times New Roman" w:cs="Times New Roman"/>
          <w:sz w:val="28"/>
          <w:szCs w:val="28"/>
        </w:rPr>
        <w:t xml:space="preserve">3.15.5 </w:t>
      </w:r>
      <w:r w:rsidR="003032E2" w:rsidRPr="00ED0390">
        <w:rPr>
          <w:rFonts w:ascii="Times New Roman" w:eastAsia="Calibri" w:hAnsi="Times New Roman" w:cs="Times New Roman"/>
          <w:sz w:val="28"/>
          <w:szCs w:val="28"/>
        </w:rPr>
        <w:t>участие в  разработке тарифов на товары и услуги организаций коммунального комплекса (за исключением тарифов, устанавливаемых РЭК (Региональная Энергетическая комиссия), тарифов на товары и услуги организаций коммунального комплекса – производителей товаров и услуг в сфере электро-, тепл</w:t>
      </w:r>
      <w:proofErr w:type="gramStart"/>
      <w:r w:rsidR="003032E2" w:rsidRPr="00ED0390">
        <w:rPr>
          <w:rFonts w:ascii="Times New Roman" w:eastAsia="Calibri" w:hAnsi="Times New Roman" w:cs="Times New Roman"/>
          <w:sz w:val="28"/>
          <w:szCs w:val="28"/>
        </w:rPr>
        <w:t>о-</w:t>
      </w:r>
      <w:proofErr w:type="gramEnd"/>
      <w:r w:rsidR="003032E2" w:rsidRPr="00ED0390">
        <w:rPr>
          <w:rFonts w:ascii="Times New Roman" w:eastAsia="Calibri" w:hAnsi="Times New Roman" w:cs="Times New Roman"/>
          <w:sz w:val="28"/>
          <w:szCs w:val="28"/>
        </w:rPr>
        <w:t>, водо- и газоснабжения),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3032E2" w:rsidRPr="00ED0390" w:rsidRDefault="0036474D" w:rsidP="003032E2">
      <w:pPr>
        <w:autoSpaceDE w:val="0"/>
        <w:autoSpaceDN w:val="0"/>
        <w:adjustRightInd w:val="0"/>
        <w:spacing w:after="0" w:line="240" w:lineRule="auto"/>
        <w:ind w:firstLine="540"/>
        <w:jc w:val="both"/>
        <w:rPr>
          <w:rFonts w:ascii="Times New Roman" w:eastAsia="Calibri" w:hAnsi="Times New Roman" w:cs="Times New Roman"/>
          <w:sz w:val="28"/>
          <w:szCs w:val="28"/>
        </w:rPr>
      </w:pPr>
      <w:r w:rsidRPr="00ED0390">
        <w:rPr>
          <w:rFonts w:ascii="Times New Roman" w:eastAsia="Calibri" w:hAnsi="Times New Roman" w:cs="Times New Roman"/>
          <w:sz w:val="28"/>
          <w:szCs w:val="28"/>
        </w:rPr>
        <w:t xml:space="preserve">3.15.6 </w:t>
      </w:r>
      <w:r w:rsidR="003032E2" w:rsidRPr="00ED0390">
        <w:rPr>
          <w:rFonts w:ascii="Times New Roman" w:eastAsia="Calibri" w:hAnsi="Times New Roman" w:cs="Times New Roman"/>
          <w:sz w:val="28"/>
          <w:szCs w:val="28"/>
        </w:rPr>
        <w:t>участие в разработке и проверке тарифов на услуги, предоставляемые подведомственными муниципальными предприятиями и учреждениями;</w:t>
      </w:r>
    </w:p>
    <w:p w:rsidR="003032E2" w:rsidRPr="00ED0390" w:rsidRDefault="0036474D" w:rsidP="003032E2">
      <w:pPr>
        <w:autoSpaceDE w:val="0"/>
        <w:autoSpaceDN w:val="0"/>
        <w:adjustRightInd w:val="0"/>
        <w:spacing w:after="0" w:line="240" w:lineRule="auto"/>
        <w:ind w:firstLine="540"/>
        <w:jc w:val="both"/>
        <w:rPr>
          <w:rFonts w:ascii="Times New Roman" w:eastAsia="Calibri" w:hAnsi="Times New Roman" w:cs="Times New Roman"/>
          <w:sz w:val="28"/>
          <w:szCs w:val="28"/>
        </w:rPr>
      </w:pPr>
      <w:r w:rsidRPr="00ED0390">
        <w:rPr>
          <w:rFonts w:ascii="Times New Roman" w:eastAsia="Calibri" w:hAnsi="Times New Roman" w:cs="Times New Roman"/>
          <w:sz w:val="28"/>
          <w:szCs w:val="28"/>
        </w:rPr>
        <w:t xml:space="preserve">3.15.7 </w:t>
      </w:r>
      <w:r w:rsidR="003032E2" w:rsidRPr="00ED0390">
        <w:rPr>
          <w:rFonts w:ascii="Times New Roman" w:eastAsia="Calibri" w:hAnsi="Times New Roman" w:cs="Times New Roman"/>
          <w:sz w:val="28"/>
          <w:szCs w:val="28"/>
        </w:rPr>
        <w:t>участие в организации работ по содержанию, строительству и капитальному ремонту автомобильных дорог общего пользования, мостов и иных транспортных инженерных сооружений местного значения в границах городского округа;</w:t>
      </w:r>
    </w:p>
    <w:p w:rsidR="003032E2" w:rsidRPr="00ED0390" w:rsidRDefault="0036474D" w:rsidP="003032E2">
      <w:pPr>
        <w:autoSpaceDE w:val="0"/>
        <w:autoSpaceDN w:val="0"/>
        <w:adjustRightInd w:val="0"/>
        <w:spacing w:after="0" w:line="240" w:lineRule="auto"/>
        <w:ind w:firstLine="540"/>
        <w:jc w:val="both"/>
        <w:rPr>
          <w:rFonts w:ascii="Times New Roman" w:eastAsia="Calibri" w:hAnsi="Times New Roman" w:cs="Times New Roman"/>
          <w:sz w:val="28"/>
          <w:szCs w:val="28"/>
        </w:rPr>
      </w:pPr>
      <w:r w:rsidRPr="00ED0390">
        <w:rPr>
          <w:rFonts w:ascii="Times New Roman" w:eastAsia="Calibri" w:hAnsi="Times New Roman" w:cs="Times New Roman"/>
          <w:sz w:val="28"/>
          <w:szCs w:val="28"/>
        </w:rPr>
        <w:t xml:space="preserve">3.15.8 </w:t>
      </w:r>
      <w:r w:rsidR="003032E2" w:rsidRPr="00ED0390">
        <w:rPr>
          <w:rFonts w:ascii="Times New Roman" w:eastAsia="Calibri" w:hAnsi="Times New Roman" w:cs="Times New Roman"/>
          <w:sz w:val="28"/>
          <w:szCs w:val="28"/>
        </w:rPr>
        <w:t>участие в  создании условий для обеспечения жителей городского округа услугами связи;</w:t>
      </w:r>
    </w:p>
    <w:p w:rsidR="003032E2" w:rsidRPr="00ED0390" w:rsidRDefault="0036474D" w:rsidP="0036474D">
      <w:pPr>
        <w:autoSpaceDE w:val="0"/>
        <w:autoSpaceDN w:val="0"/>
        <w:adjustRightInd w:val="0"/>
        <w:spacing w:after="0" w:line="240" w:lineRule="auto"/>
        <w:ind w:firstLine="540"/>
        <w:jc w:val="both"/>
        <w:rPr>
          <w:rFonts w:ascii="Times New Roman" w:eastAsia="Calibri" w:hAnsi="Times New Roman" w:cs="Times New Roman"/>
          <w:sz w:val="28"/>
          <w:szCs w:val="28"/>
        </w:rPr>
      </w:pPr>
      <w:r w:rsidRPr="00ED0390">
        <w:rPr>
          <w:rFonts w:ascii="Times New Roman" w:eastAsia="Calibri" w:hAnsi="Times New Roman" w:cs="Times New Roman"/>
          <w:sz w:val="28"/>
          <w:szCs w:val="28"/>
        </w:rPr>
        <w:t xml:space="preserve">3.15.9  </w:t>
      </w:r>
      <w:r w:rsidR="003032E2" w:rsidRPr="00ED0390">
        <w:rPr>
          <w:rFonts w:ascii="Times New Roman" w:eastAsia="Calibri" w:hAnsi="Times New Roman" w:cs="Times New Roman"/>
          <w:sz w:val="28"/>
          <w:szCs w:val="28"/>
        </w:rPr>
        <w:t xml:space="preserve">участие в организации освещения улиц и установку указателей с названиями улиц, номерами домов на территории городского округа; </w:t>
      </w:r>
    </w:p>
    <w:p w:rsidR="003032E2" w:rsidRPr="00ED0390" w:rsidRDefault="000627DC" w:rsidP="003032E2">
      <w:pPr>
        <w:autoSpaceDE w:val="0"/>
        <w:autoSpaceDN w:val="0"/>
        <w:adjustRightInd w:val="0"/>
        <w:spacing w:after="0" w:line="240" w:lineRule="auto"/>
        <w:ind w:firstLine="540"/>
        <w:jc w:val="both"/>
        <w:rPr>
          <w:rFonts w:ascii="Arial" w:eastAsia="Calibri" w:hAnsi="Arial" w:cs="Arial"/>
          <w:sz w:val="28"/>
          <w:szCs w:val="28"/>
        </w:rPr>
      </w:pPr>
      <w:r w:rsidRPr="00ED0390">
        <w:rPr>
          <w:rFonts w:ascii="Times New Roman" w:eastAsia="Calibri" w:hAnsi="Times New Roman" w:cs="Times New Roman"/>
          <w:sz w:val="28"/>
          <w:szCs w:val="28"/>
        </w:rPr>
        <w:t>3.15.10</w:t>
      </w:r>
      <w:r w:rsidR="0036474D" w:rsidRPr="00ED0390">
        <w:rPr>
          <w:rFonts w:ascii="Times New Roman" w:eastAsia="Calibri" w:hAnsi="Times New Roman" w:cs="Times New Roman"/>
          <w:sz w:val="28"/>
          <w:szCs w:val="28"/>
        </w:rPr>
        <w:t xml:space="preserve">  </w:t>
      </w:r>
      <w:r w:rsidR="00970C49" w:rsidRPr="00ED0390">
        <w:rPr>
          <w:rFonts w:ascii="Times New Roman" w:eastAsia="Calibri" w:hAnsi="Times New Roman" w:cs="Times New Roman"/>
          <w:sz w:val="28"/>
          <w:szCs w:val="28"/>
        </w:rPr>
        <w:t>осуществление  муниципального жилищного контроля</w:t>
      </w:r>
      <w:r w:rsidR="003032E2" w:rsidRPr="00ED0390">
        <w:rPr>
          <w:rFonts w:ascii="Times New Roman" w:eastAsia="Calibri" w:hAnsi="Times New Roman" w:cs="Times New Roman"/>
          <w:sz w:val="28"/>
          <w:szCs w:val="28"/>
        </w:rPr>
        <w:t>;</w:t>
      </w:r>
    </w:p>
    <w:p w:rsidR="003032E2" w:rsidRPr="00ED0390" w:rsidRDefault="000627DC" w:rsidP="003032E2">
      <w:pPr>
        <w:autoSpaceDE w:val="0"/>
        <w:autoSpaceDN w:val="0"/>
        <w:adjustRightInd w:val="0"/>
        <w:spacing w:after="0" w:line="240" w:lineRule="auto"/>
        <w:ind w:firstLine="540"/>
        <w:jc w:val="both"/>
        <w:rPr>
          <w:rFonts w:ascii="Times New Roman" w:eastAsia="Calibri" w:hAnsi="Times New Roman" w:cs="Times New Roman"/>
          <w:sz w:val="28"/>
          <w:szCs w:val="28"/>
        </w:rPr>
      </w:pPr>
      <w:r w:rsidRPr="00ED0390">
        <w:rPr>
          <w:rFonts w:ascii="Times New Roman" w:eastAsia="Calibri" w:hAnsi="Times New Roman" w:cs="Times New Roman"/>
          <w:sz w:val="28"/>
          <w:szCs w:val="28"/>
        </w:rPr>
        <w:t>3.15.11</w:t>
      </w:r>
      <w:r w:rsidR="0036474D" w:rsidRPr="00ED0390">
        <w:rPr>
          <w:rFonts w:ascii="Times New Roman" w:eastAsia="Calibri" w:hAnsi="Times New Roman" w:cs="Times New Roman"/>
          <w:sz w:val="28"/>
          <w:szCs w:val="28"/>
        </w:rPr>
        <w:t xml:space="preserve"> </w:t>
      </w:r>
      <w:r w:rsidR="003F1594" w:rsidRPr="00ED0390">
        <w:rPr>
          <w:rFonts w:ascii="Times New Roman" w:eastAsia="Calibri" w:hAnsi="Times New Roman" w:cs="Times New Roman"/>
          <w:sz w:val="28"/>
          <w:szCs w:val="28"/>
        </w:rPr>
        <w:t>участие</w:t>
      </w:r>
      <w:r w:rsidR="003032E2" w:rsidRPr="00ED0390">
        <w:rPr>
          <w:rFonts w:ascii="Times New Roman" w:eastAsia="Calibri" w:hAnsi="Times New Roman" w:cs="Times New Roman"/>
          <w:sz w:val="28"/>
          <w:szCs w:val="28"/>
        </w:rPr>
        <w:t xml:space="preserve"> в  реализации федеральных, областных и муниципальных программ развития энергетики, транспорта, связи, жилищно-коммунального хозяйства, строительства и ремонта и </w:t>
      </w:r>
      <w:proofErr w:type="gramStart"/>
      <w:r w:rsidR="003032E2" w:rsidRPr="00ED0390">
        <w:rPr>
          <w:rFonts w:ascii="Times New Roman" w:eastAsia="Calibri" w:hAnsi="Times New Roman" w:cs="Times New Roman"/>
          <w:sz w:val="28"/>
          <w:szCs w:val="28"/>
        </w:rPr>
        <w:t>контролю за</w:t>
      </w:r>
      <w:proofErr w:type="gramEnd"/>
      <w:r w:rsidR="003032E2" w:rsidRPr="00ED0390">
        <w:rPr>
          <w:rFonts w:ascii="Times New Roman" w:eastAsia="Calibri" w:hAnsi="Times New Roman" w:cs="Times New Roman"/>
          <w:sz w:val="28"/>
          <w:szCs w:val="28"/>
        </w:rPr>
        <w:t xml:space="preserve"> их выполнением;</w:t>
      </w:r>
    </w:p>
    <w:p w:rsidR="003032E2" w:rsidRPr="00ED0390" w:rsidRDefault="000627DC" w:rsidP="003032E2">
      <w:pPr>
        <w:autoSpaceDE w:val="0"/>
        <w:autoSpaceDN w:val="0"/>
        <w:adjustRightInd w:val="0"/>
        <w:spacing w:after="0" w:line="240" w:lineRule="auto"/>
        <w:ind w:firstLine="540"/>
        <w:jc w:val="both"/>
        <w:rPr>
          <w:rFonts w:ascii="Times New Roman" w:eastAsia="Calibri" w:hAnsi="Times New Roman" w:cs="Times New Roman"/>
          <w:sz w:val="28"/>
          <w:szCs w:val="28"/>
        </w:rPr>
      </w:pPr>
      <w:r w:rsidRPr="00ED0390">
        <w:rPr>
          <w:rFonts w:ascii="Times New Roman" w:eastAsia="Calibri" w:hAnsi="Times New Roman" w:cs="Times New Roman"/>
          <w:sz w:val="28"/>
          <w:szCs w:val="28"/>
        </w:rPr>
        <w:t>3.15.12</w:t>
      </w:r>
      <w:r w:rsidR="0036474D" w:rsidRPr="00ED0390">
        <w:rPr>
          <w:rFonts w:ascii="Times New Roman" w:eastAsia="Calibri" w:hAnsi="Times New Roman" w:cs="Times New Roman"/>
          <w:sz w:val="28"/>
          <w:szCs w:val="28"/>
        </w:rPr>
        <w:t xml:space="preserve">  </w:t>
      </w:r>
      <w:r w:rsidR="00970C49" w:rsidRPr="00ED0390">
        <w:rPr>
          <w:rFonts w:ascii="Times New Roman" w:eastAsia="Calibri" w:hAnsi="Times New Roman" w:cs="Times New Roman"/>
          <w:sz w:val="28"/>
          <w:szCs w:val="28"/>
        </w:rPr>
        <w:t>организация</w:t>
      </w:r>
      <w:r w:rsidR="003032E2" w:rsidRPr="00ED0390">
        <w:rPr>
          <w:rFonts w:ascii="Times New Roman" w:eastAsia="Calibri" w:hAnsi="Times New Roman" w:cs="Times New Roman"/>
          <w:sz w:val="28"/>
          <w:szCs w:val="28"/>
        </w:rPr>
        <w:t xml:space="preserve"> работ по благоустройству, озеленени</w:t>
      </w:r>
      <w:r w:rsidR="007D4F24" w:rsidRPr="00ED0390">
        <w:rPr>
          <w:rFonts w:ascii="Times New Roman" w:eastAsia="Calibri" w:hAnsi="Times New Roman" w:cs="Times New Roman"/>
          <w:sz w:val="28"/>
          <w:szCs w:val="28"/>
        </w:rPr>
        <w:t>ю территории г</w:t>
      </w:r>
      <w:r w:rsidR="00970C49" w:rsidRPr="00ED0390">
        <w:rPr>
          <w:rFonts w:ascii="Times New Roman" w:eastAsia="Calibri" w:hAnsi="Times New Roman" w:cs="Times New Roman"/>
          <w:sz w:val="28"/>
          <w:szCs w:val="28"/>
        </w:rPr>
        <w:t>ородского округа; в разработке,</w:t>
      </w:r>
      <w:r w:rsidR="007D4F24" w:rsidRPr="00ED0390">
        <w:rPr>
          <w:rFonts w:ascii="Times New Roman" w:eastAsia="Calibri" w:hAnsi="Times New Roman" w:cs="Times New Roman"/>
          <w:sz w:val="28"/>
          <w:szCs w:val="28"/>
        </w:rPr>
        <w:t xml:space="preserve"> внесении</w:t>
      </w:r>
      <w:r w:rsidR="003032E2" w:rsidRPr="00ED0390">
        <w:rPr>
          <w:rFonts w:ascii="Times New Roman" w:eastAsia="Calibri" w:hAnsi="Times New Roman" w:cs="Times New Roman"/>
          <w:sz w:val="28"/>
          <w:szCs w:val="28"/>
        </w:rPr>
        <w:t xml:space="preserve"> изменений и исполнении правил благоустройства городского округа;</w:t>
      </w:r>
    </w:p>
    <w:p w:rsidR="003032E2" w:rsidRPr="00ED0390" w:rsidRDefault="000627DC" w:rsidP="003032E2">
      <w:pPr>
        <w:autoSpaceDE w:val="0"/>
        <w:autoSpaceDN w:val="0"/>
        <w:adjustRightInd w:val="0"/>
        <w:spacing w:after="0" w:line="240" w:lineRule="auto"/>
        <w:ind w:firstLine="540"/>
        <w:jc w:val="both"/>
        <w:rPr>
          <w:rFonts w:ascii="Times New Roman" w:eastAsia="Calibri" w:hAnsi="Times New Roman" w:cs="Times New Roman"/>
          <w:sz w:val="28"/>
          <w:szCs w:val="28"/>
        </w:rPr>
      </w:pPr>
      <w:r w:rsidRPr="00ED0390">
        <w:rPr>
          <w:rFonts w:ascii="Times New Roman" w:eastAsia="Calibri" w:hAnsi="Times New Roman" w:cs="Times New Roman"/>
          <w:sz w:val="28"/>
          <w:szCs w:val="28"/>
        </w:rPr>
        <w:t>3.15.13</w:t>
      </w:r>
      <w:r w:rsidR="0036474D" w:rsidRPr="00ED0390">
        <w:rPr>
          <w:rFonts w:ascii="Times New Roman" w:eastAsia="Calibri" w:hAnsi="Times New Roman" w:cs="Times New Roman"/>
          <w:sz w:val="28"/>
          <w:szCs w:val="28"/>
        </w:rPr>
        <w:t xml:space="preserve"> </w:t>
      </w:r>
      <w:r w:rsidR="007D4F24" w:rsidRPr="00ED0390">
        <w:rPr>
          <w:rFonts w:ascii="Times New Roman" w:eastAsia="Calibri" w:hAnsi="Times New Roman" w:cs="Times New Roman"/>
          <w:sz w:val="28"/>
          <w:szCs w:val="28"/>
        </w:rPr>
        <w:t xml:space="preserve"> организация</w:t>
      </w:r>
      <w:r w:rsidR="003032E2" w:rsidRPr="00ED0390">
        <w:rPr>
          <w:rFonts w:ascii="Times New Roman" w:eastAsia="Calibri" w:hAnsi="Times New Roman" w:cs="Times New Roman"/>
          <w:sz w:val="28"/>
          <w:szCs w:val="28"/>
        </w:rPr>
        <w:t xml:space="preserve"> работ по подготовке перспективных планов по теплоснабжению, водоснабжению, водоотведению, электро- и газоснабжению, благоустройству;</w:t>
      </w:r>
    </w:p>
    <w:p w:rsidR="003032E2" w:rsidRPr="00ED0390" w:rsidRDefault="000627DC" w:rsidP="003032E2">
      <w:pPr>
        <w:autoSpaceDE w:val="0"/>
        <w:autoSpaceDN w:val="0"/>
        <w:adjustRightInd w:val="0"/>
        <w:spacing w:after="0" w:line="240" w:lineRule="auto"/>
        <w:ind w:firstLine="540"/>
        <w:jc w:val="both"/>
        <w:rPr>
          <w:rFonts w:ascii="Times New Roman" w:eastAsia="Calibri" w:hAnsi="Times New Roman" w:cs="Times New Roman"/>
          <w:sz w:val="28"/>
          <w:szCs w:val="28"/>
        </w:rPr>
      </w:pPr>
      <w:r w:rsidRPr="00ED0390">
        <w:rPr>
          <w:rFonts w:ascii="Times New Roman" w:eastAsia="Calibri" w:hAnsi="Times New Roman" w:cs="Times New Roman"/>
          <w:sz w:val="28"/>
          <w:szCs w:val="28"/>
        </w:rPr>
        <w:t>3.15.14</w:t>
      </w:r>
      <w:r w:rsidR="0036474D" w:rsidRPr="00ED0390">
        <w:rPr>
          <w:rFonts w:ascii="Times New Roman" w:eastAsia="Calibri" w:hAnsi="Times New Roman" w:cs="Times New Roman"/>
          <w:sz w:val="28"/>
          <w:szCs w:val="28"/>
        </w:rPr>
        <w:t xml:space="preserve">  </w:t>
      </w:r>
      <w:r w:rsidR="007D4F24" w:rsidRPr="00ED0390">
        <w:rPr>
          <w:rFonts w:ascii="Times New Roman" w:eastAsia="Calibri" w:hAnsi="Times New Roman" w:cs="Times New Roman"/>
          <w:sz w:val="28"/>
          <w:szCs w:val="28"/>
        </w:rPr>
        <w:t>участие</w:t>
      </w:r>
      <w:r w:rsidR="003032E2" w:rsidRPr="00ED0390">
        <w:rPr>
          <w:rFonts w:ascii="Times New Roman" w:eastAsia="Calibri" w:hAnsi="Times New Roman" w:cs="Times New Roman"/>
          <w:sz w:val="28"/>
          <w:szCs w:val="28"/>
        </w:rPr>
        <w:t xml:space="preserve"> в </w:t>
      </w:r>
      <w:r w:rsidR="007D4F24" w:rsidRPr="00ED0390">
        <w:rPr>
          <w:rFonts w:ascii="Times New Roman" w:eastAsia="Calibri" w:hAnsi="Times New Roman" w:cs="Times New Roman"/>
          <w:sz w:val="28"/>
          <w:szCs w:val="28"/>
        </w:rPr>
        <w:t>деятельности</w:t>
      </w:r>
      <w:r w:rsidR="003032E2" w:rsidRPr="00ED0390">
        <w:rPr>
          <w:rFonts w:ascii="Times New Roman" w:eastAsia="Calibri" w:hAnsi="Times New Roman" w:cs="Times New Roman"/>
          <w:sz w:val="28"/>
          <w:szCs w:val="28"/>
        </w:rPr>
        <w:t xml:space="preserve"> рабочей группы по   модернизации жилищно-коммунального хозяйства;</w:t>
      </w:r>
    </w:p>
    <w:p w:rsidR="003032E2" w:rsidRPr="00ED0390" w:rsidRDefault="000627DC" w:rsidP="003032E2">
      <w:pPr>
        <w:autoSpaceDE w:val="0"/>
        <w:autoSpaceDN w:val="0"/>
        <w:adjustRightInd w:val="0"/>
        <w:spacing w:after="0" w:line="240" w:lineRule="auto"/>
        <w:ind w:firstLine="540"/>
        <w:jc w:val="both"/>
        <w:rPr>
          <w:rFonts w:ascii="Times New Roman" w:eastAsia="Calibri" w:hAnsi="Times New Roman" w:cs="Times New Roman"/>
          <w:sz w:val="28"/>
          <w:szCs w:val="28"/>
        </w:rPr>
      </w:pPr>
      <w:r w:rsidRPr="00ED0390">
        <w:rPr>
          <w:rFonts w:ascii="Times New Roman" w:eastAsia="Calibri" w:hAnsi="Times New Roman" w:cs="Times New Roman"/>
          <w:sz w:val="28"/>
          <w:szCs w:val="28"/>
        </w:rPr>
        <w:t>3.15.15</w:t>
      </w:r>
      <w:r w:rsidR="0036474D" w:rsidRPr="00ED0390">
        <w:rPr>
          <w:rFonts w:ascii="Times New Roman" w:eastAsia="Calibri" w:hAnsi="Times New Roman" w:cs="Times New Roman"/>
          <w:sz w:val="28"/>
          <w:szCs w:val="28"/>
        </w:rPr>
        <w:t xml:space="preserve">  </w:t>
      </w:r>
      <w:r w:rsidR="007D4F24" w:rsidRPr="00ED0390">
        <w:rPr>
          <w:rFonts w:ascii="Times New Roman" w:eastAsia="Calibri" w:hAnsi="Times New Roman" w:cs="Times New Roman"/>
          <w:sz w:val="28"/>
          <w:szCs w:val="28"/>
        </w:rPr>
        <w:t>участие</w:t>
      </w:r>
      <w:r w:rsidR="003032E2" w:rsidRPr="00ED0390">
        <w:rPr>
          <w:rFonts w:ascii="Times New Roman" w:eastAsia="Calibri" w:hAnsi="Times New Roman" w:cs="Times New Roman"/>
          <w:sz w:val="28"/>
          <w:szCs w:val="28"/>
        </w:rPr>
        <w:t xml:space="preserve"> в разработке перспективного финансового плана городского округа, проекта городского бюджета и планов социально-экономического развития города;</w:t>
      </w:r>
    </w:p>
    <w:p w:rsidR="003032E2" w:rsidRPr="00ED0390" w:rsidRDefault="000627DC" w:rsidP="003032E2">
      <w:pPr>
        <w:autoSpaceDE w:val="0"/>
        <w:autoSpaceDN w:val="0"/>
        <w:adjustRightInd w:val="0"/>
        <w:spacing w:after="0" w:line="240" w:lineRule="auto"/>
        <w:ind w:firstLine="540"/>
        <w:jc w:val="both"/>
        <w:rPr>
          <w:rFonts w:ascii="Times New Roman" w:eastAsia="Calibri" w:hAnsi="Times New Roman" w:cs="Times New Roman"/>
          <w:sz w:val="28"/>
          <w:szCs w:val="28"/>
        </w:rPr>
      </w:pPr>
      <w:r w:rsidRPr="00ED0390">
        <w:rPr>
          <w:rFonts w:ascii="Times New Roman" w:eastAsia="Calibri" w:hAnsi="Times New Roman" w:cs="Times New Roman"/>
          <w:sz w:val="28"/>
          <w:szCs w:val="28"/>
        </w:rPr>
        <w:t>3.15.16</w:t>
      </w:r>
      <w:r w:rsidR="0036474D" w:rsidRPr="00ED0390">
        <w:rPr>
          <w:rFonts w:ascii="Times New Roman" w:eastAsia="Calibri" w:hAnsi="Times New Roman" w:cs="Times New Roman"/>
          <w:sz w:val="28"/>
          <w:szCs w:val="28"/>
        </w:rPr>
        <w:t xml:space="preserve">  </w:t>
      </w:r>
      <w:r w:rsidR="007D4F24" w:rsidRPr="00ED0390">
        <w:rPr>
          <w:rFonts w:ascii="Times New Roman" w:eastAsia="Calibri" w:hAnsi="Times New Roman" w:cs="Times New Roman"/>
          <w:sz w:val="28"/>
          <w:szCs w:val="28"/>
        </w:rPr>
        <w:t xml:space="preserve">участие </w:t>
      </w:r>
      <w:r w:rsidR="003032E2" w:rsidRPr="00ED0390">
        <w:rPr>
          <w:rFonts w:ascii="Times New Roman" w:eastAsia="Calibri" w:hAnsi="Times New Roman" w:cs="Times New Roman"/>
          <w:sz w:val="28"/>
          <w:szCs w:val="28"/>
        </w:rPr>
        <w:t xml:space="preserve"> в обеспечении первичных мер пожарной безопасности в границах городского округа;</w:t>
      </w:r>
    </w:p>
    <w:p w:rsidR="003032E2" w:rsidRPr="00ED0390" w:rsidRDefault="000627DC" w:rsidP="003032E2">
      <w:pPr>
        <w:autoSpaceDE w:val="0"/>
        <w:autoSpaceDN w:val="0"/>
        <w:adjustRightInd w:val="0"/>
        <w:spacing w:after="0" w:line="240" w:lineRule="auto"/>
        <w:ind w:firstLine="540"/>
        <w:jc w:val="both"/>
        <w:rPr>
          <w:rFonts w:ascii="Times New Roman" w:eastAsia="Calibri" w:hAnsi="Times New Roman" w:cs="Times New Roman"/>
          <w:sz w:val="28"/>
          <w:szCs w:val="28"/>
        </w:rPr>
      </w:pPr>
      <w:r w:rsidRPr="00ED0390">
        <w:rPr>
          <w:rFonts w:ascii="Times New Roman" w:eastAsia="Calibri" w:hAnsi="Times New Roman" w:cs="Times New Roman"/>
          <w:sz w:val="28"/>
          <w:szCs w:val="28"/>
        </w:rPr>
        <w:t>3.15.17</w:t>
      </w:r>
      <w:r w:rsidR="00970C49" w:rsidRPr="00ED0390">
        <w:rPr>
          <w:rFonts w:ascii="Times New Roman" w:eastAsia="Calibri" w:hAnsi="Times New Roman" w:cs="Times New Roman"/>
          <w:sz w:val="28"/>
          <w:szCs w:val="28"/>
        </w:rPr>
        <w:t xml:space="preserve"> организация</w:t>
      </w:r>
      <w:r w:rsidR="003032E2" w:rsidRPr="00ED0390">
        <w:rPr>
          <w:rFonts w:ascii="Times New Roman" w:eastAsia="Calibri" w:hAnsi="Times New Roman" w:cs="Times New Roman"/>
          <w:sz w:val="28"/>
          <w:szCs w:val="28"/>
        </w:rPr>
        <w:t xml:space="preserve"> работ по предоставлению ритуальных услуг и содержанию мест захоронения на территории городского округа;</w:t>
      </w:r>
    </w:p>
    <w:p w:rsidR="003032E2" w:rsidRPr="00ED0390" w:rsidRDefault="000627DC" w:rsidP="003032E2">
      <w:pPr>
        <w:autoSpaceDE w:val="0"/>
        <w:autoSpaceDN w:val="0"/>
        <w:adjustRightInd w:val="0"/>
        <w:spacing w:after="0" w:line="240" w:lineRule="auto"/>
        <w:ind w:firstLine="540"/>
        <w:jc w:val="both"/>
        <w:rPr>
          <w:rFonts w:ascii="Times New Roman" w:eastAsia="Calibri" w:hAnsi="Times New Roman" w:cs="Times New Roman"/>
          <w:sz w:val="28"/>
          <w:szCs w:val="28"/>
        </w:rPr>
      </w:pPr>
      <w:r w:rsidRPr="00ED0390">
        <w:rPr>
          <w:rFonts w:ascii="Times New Roman" w:eastAsia="Calibri" w:hAnsi="Times New Roman" w:cs="Times New Roman"/>
          <w:sz w:val="28"/>
          <w:szCs w:val="28"/>
        </w:rPr>
        <w:t>3.15.18</w:t>
      </w:r>
      <w:r w:rsidR="00130030" w:rsidRPr="00ED0390">
        <w:rPr>
          <w:rFonts w:ascii="Times New Roman" w:eastAsia="Calibri" w:hAnsi="Times New Roman" w:cs="Times New Roman"/>
          <w:sz w:val="28"/>
          <w:szCs w:val="28"/>
        </w:rPr>
        <w:t xml:space="preserve"> организация</w:t>
      </w:r>
      <w:r w:rsidR="003032E2" w:rsidRPr="00ED0390">
        <w:rPr>
          <w:rFonts w:ascii="Times New Roman" w:eastAsia="Calibri" w:hAnsi="Times New Roman" w:cs="Times New Roman"/>
          <w:sz w:val="28"/>
          <w:szCs w:val="28"/>
        </w:rPr>
        <w:t xml:space="preserve"> работ по охране окружающей среды;</w:t>
      </w:r>
    </w:p>
    <w:p w:rsidR="003032E2" w:rsidRPr="00ED0390" w:rsidRDefault="0036474D" w:rsidP="003032E2">
      <w:pPr>
        <w:autoSpaceDE w:val="0"/>
        <w:autoSpaceDN w:val="0"/>
        <w:adjustRightInd w:val="0"/>
        <w:spacing w:after="0" w:line="240" w:lineRule="auto"/>
        <w:ind w:firstLine="540"/>
        <w:jc w:val="both"/>
        <w:rPr>
          <w:rFonts w:ascii="Times New Roman" w:eastAsia="Calibri" w:hAnsi="Times New Roman" w:cs="Times New Roman"/>
          <w:sz w:val="28"/>
          <w:szCs w:val="28"/>
        </w:rPr>
      </w:pPr>
      <w:r w:rsidRPr="00ED0390">
        <w:rPr>
          <w:rFonts w:ascii="Times New Roman" w:eastAsia="Calibri" w:hAnsi="Times New Roman" w:cs="Times New Roman"/>
          <w:sz w:val="28"/>
          <w:szCs w:val="28"/>
        </w:rPr>
        <w:lastRenderedPageBreak/>
        <w:t>3.15.</w:t>
      </w:r>
      <w:r w:rsidR="000627DC" w:rsidRPr="00ED0390">
        <w:rPr>
          <w:rFonts w:ascii="Times New Roman" w:eastAsia="Calibri" w:hAnsi="Times New Roman" w:cs="Times New Roman"/>
          <w:sz w:val="28"/>
          <w:szCs w:val="28"/>
        </w:rPr>
        <w:t>1</w:t>
      </w:r>
      <w:r w:rsidRPr="00ED0390">
        <w:rPr>
          <w:rFonts w:ascii="Times New Roman" w:eastAsia="Calibri" w:hAnsi="Times New Roman" w:cs="Times New Roman"/>
          <w:sz w:val="28"/>
          <w:szCs w:val="28"/>
        </w:rPr>
        <w:t xml:space="preserve">9  </w:t>
      </w:r>
      <w:r w:rsidR="007D4F24" w:rsidRPr="00ED0390">
        <w:rPr>
          <w:rFonts w:ascii="Times New Roman" w:eastAsia="Calibri" w:hAnsi="Times New Roman" w:cs="Times New Roman"/>
          <w:sz w:val="28"/>
          <w:szCs w:val="28"/>
        </w:rPr>
        <w:t>участие</w:t>
      </w:r>
      <w:r w:rsidR="003032E2" w:rsidRPr="00ED0390">
        <w:rPr>
          <w:rFonts w:ascii="Times New Roman" w:eastAsia="Calibri" w:hAnsi="Times New Roman" w:cs="Times New Roman"/>
          <w:sz w:val="28"/>
          <w:szCs w:val="28"/>
        </w:rPr>
        <w:t xml:space="preserve"> в организации и работе комиссии по безопасности дорожного движения;</w:t>
      </w:r>
    </w:p>
    <w:p w:rsidR="003032E2" w:rsidRPr="00ED0390" w:rsidRDefault="000627DC" w:rsidP="003032E2">
      <w:pPr>
        <w:autoSpaceDE w:val="0"/>
        <w:autoSpaceDN w:val="0"/>
        <w:adjustRightInd w:val="0"/>
        <w:spacing w:after="0" w:line="240" w:lineRule="auto"/>
        <w:ind w:firstLine="540"/>
        <w:jc w:val="both"/>
        <w:rPr>
          <w:rFonts w:ascii="Times New Roman" w:eastAsia="Calibri" w:hAnsi="Times New Roman" w:cs="Times New Roman"/>
          <w:sz w:val="28"/>
          <w:szCs w:val="28"/>
        </w:rPr>
      </w:pPr>
      <w:r w:rsidRPr="00ED0390">
        <w:rPr>
          <w:rFonts w:ascii="Times New Roman" w:eastAsia="Calibri" w:hAnsi="Times New Roman" w:cs="Times New Roman"/>
          <w:sz w:val="28"/>
          <w:szCs w:val="28"/>
        </w:rPr>
        <w:t>3.15.20</w:t>
      </w:r>
      <w:r w:rsidR="0036474D" w:rsidRPr="00ED0390">
        <w:rPr>
          <w:rFonts w:ascii="Times New Roman" w:eastAsia="Calibri" w:hAnsi="Times New Roman" w:cs="Times New Roman"/>
          <w:sz w:val="28"/>
          <w:szCs w:val="28"/>
        </w:rPr>
        <w:t xml:space="preserve">  </w:t>
      </w:r>
      <w:r w:rsidR="007D4F24" w:rsidRPr="00ED0390">
        <w:rPr>
          <w:rFonts w:ascii="Times New Roman" w:eastAsia="Calibri" w:hAnsi="Times New Roman" w:cs="Times New Roman"/>
          <w:sz w:val="28"/>
          <w:szCs w:val="28"/>
        </w:rPr>
        <w:t>участие</w:t>
      </w:r>
      <w:r w:rsidR="003032E2" w:rsidRPr="00ED0390">
        <w:rPr>
          <w:rFonts w:ascii="Times New Roman" w:eastAsia="Calibri" w:hAnsi="Times New Roman" w:cs="Times New Roman"/>
          <w:sz w:val="28"/>
          <w:szCs w:val="28"/>
        </w:rPr>
        <w:t xml:space="preserve"> в  </w:t>
      </w:r>
      <w:r w:rsidR="007D4F24" w:rsidRPr="00ED0390">
        <w:rPr>
          <w:rFonts w:ascii="Times New Roman" w:eastAsia="Calibri" w:hAnsi="Times New Roman" w:cs="Times New Roman"/>
          <w:sz w:val="28"/>
          <w:szCs w:val="28"/>
        </w:rPr>
        <w:t xml:space="preserve">работе </w:t>
      </w:r>
      <w:r w:rsidR="003032E2" w:rsidRPr="00ED0390">
        <w:rPr>
          <w:rFonts w:ascii="Times New Roman" w:eastAsia="Calibri" w:hAnsi="Times New Roman" w:cs="Times New Roman"/>
          <w:sz w:val="28"/>
          <w:szCs w:val="28"/>
        </w:rPr>
        <w:t>комиссии по предупреждению и ликвидации последствий чрезвычайных ситуаций и обеспечению пожарной безопасности;</w:t>
      </w:r>
    </w:p>
    <w:p w:rsidR="003032E2" w:rsidRPr="00ED0390" w:rsidRDefault="000627DC" w:rsidP="003032E2">
      <w:pPr>
        <w:autoSpaceDE w:val="0"/>
        <w:autoSpaceDN w:val="0"/>
        <w:adjustRightInd w:val="0"/>
        <w:spacing w:after="0" w:line="240" w:lineRule="auto"/>
        <w:ind w:firstLine="540"/>
        <w:jc w:val="both"/>
        <w:rPr>
          <w:rFonts w:ascii="Times New Roman" w:eastAsia="Calibri" w:hAnsi="Times New Roman" w:cs="Times New Roman"/>
          <w:sz w:val="28"/>
          <w:szCs w:val="28"/>
        </w:rPr>
      </w:pPr>
      <w:r w:rsidRPr="00ED0390">
        <w:rPr>
          <w:rFonts w:ascii="Times New Roman" w:eastAsia="Calibri" w:hAnsi="Times New Roman" w:cs="Times New Roman"/>
          <w:sz w:val="28"/>
          <w:szCs w:val="28"/>
        </w:rPr>
        <w:t xml:space="preserve">3.15.21 </w:t>
      </w:r>
      <w:r w:rsidR="007D4F24" w:rsidRPr="00ED0390">
        <w:rPr>
          <w:rFonts w:ascii="Times New Roman" w:eastAsia="Calibri" w:hAnsi="Times New Roman" w:cs="Times New Roman"/>
          <w:sz w:val="28"/>
          <w:szCs w:val="28"/>
        </w:rPr>
        <w:t xml:space="preserve">содействует </w:t>
      </w:r>
      <w:r w:rsidR="003032E2" w:rsidRPr="00ED0390">
        <w:rPr>
          <w:rFonts w:ascii="Times New Roman" w:eastAsia="Calibri" w:hAnsi="Times New Roman" w:cs="Times New Roman"/>
          <w:sz w:val="28"/>
          <w:szCs w:val="28"/>
        </w:rPr>
        <w:t>муниципальной поддержке малого предпринимательства в сфере городского хозяйства;</w:t>
      </w:r>
    </w:p>
    <w:p w:rsidR="003032E2" w:rsidRPr="00ED0390" w:rsidRDefault="000627DC" w:rsidP="003032E2">
      <w:pPr>
        <w:autoSpaceDE w:val="0"/>
        <w:autoSpaceDN w:val="0"/>
        <w:adjustRightInd w:val="0"/>
        <w:spacing w:after="0" w:line="240" w:lineRule="auto"/>
        <w:ind w:firstLine="540"/>
        <w:jc w:val="both"/>
        <w:rPr>
          <w:rFonts w:ascii="Times New Roman" w:eastAsia="Calibri" w:hAnsi="Times New Roman" w:cs="Times New Roman"/>
          <w:sz w:val="28"/>
          <w:szCs w:val="28"/>
        </w:rPr>
      </w:pPr>
      <w:r w:rsidRPr="00ED0390">
        <w:rPr>
          <w:rFonts w:ascii="Times New Roman" w:eastAsia="Calibri" w:hAnsi="Times New Roman" w:cs="Times New Roman"/>
          <w:sz w:val="28"/>
          <w:szCs w:val="28"/>
        </w:rPr>
        <w:t>3.15.22</w:t>
      </w:r>
      <w:r w:rsidR="0036474D" w:rsidRPr="00ED0390">
        <w:rPr>
          <w:rFonts w:ascii="Times New Roman" w:eastAsia="Calibri" w:hAnsi="Times New Roman" w:cs="Times New Roman"/>
          <w:sz w:val="28"/>
          <w:szCs w:val="28"/>
        </w:rPr>
        <w:t xml:space="preserve"> </w:t>
      </w:r>
      <w:r w:rsidR="00130030" w:rsidRPr="00ED0390">
        <w:rPr>
          <w:rFonts w:ascii="Times New Roman" w:eastAsia="Calibri" w:hAnsi="Times New Roman" w:cs="Times New Roman"/>
          <w:sz w:val="28"/>
          <w:szCs w:val="28"/>
        </w:rPr>
        <w:t xml:space="preserve"> участие</w:t>
      </w:r>
      <w:r w:rsidR="003032E2" w:rsidRPr="00ED0390">
        <w:rPr>
          <w:rFonts w:ascii="Times New Roman" w:eastAsia="Calibri" w:hAnsi="Times New Roman" w:cs="Times New Roman"/>
          <w:sz w:val="28"/>
          <w:szCs w:val="28"/>
        </w:rPr>
        <w:t xml:space="preserve"> в работе по созданию на территории городского округа условий для эффективной деятельности организаций и предприятий жилищно-коммунального хозяйства независимо от их организационно-правовой формы, для развития конкурентных отношений в сфере жилищно-коммунального хозяйства;</w:t>
      </w:r>
    </w:p>
    <w:p w:rsidR="003032E2" w:rsidRPr="00ED0390" w:rsidRDefault="000627DC" w:rsidP="00130030">
      <w:pPr>
        <w:autoSpaceDE w:val="0"/>
        <w:autoSpaceDN w:val="0"/>
        <w:adjustRightInd w:val="0"/>
        <w:spacing w:after="0" w:line="240" w:lineRule="auto"/>
        <w:ind w:firstLine="540"/>
        <w:jc w:val="both"/>
        <w:rPr>
          <w:rFonts w:ascii="Times New Roman" w:eastAsia="Calibri" w:hAnsi="Times New Roman" w:cs="Times New Roman"/>
          <w:sz w:val="28"/>
          <w:szCs w:val="28"/>
        </w:rPr>
      </w:pPr>
      <w:r w:rsidRPr="00ED0390">
        <w:rPr>
          <w:rFonts w:ascii="Times New Roman" w:eastAsia="Calibri" w:hAnsi="Times New Roman" w:cs="Times New Roman"/>
          <w:sz w:val="28"/>
          <w:szCs w:val="28"/>
        </w:rPr>
        <w:t xml:space="preserve">3.15.23 </w:t>
      </w:r>
      <w:r w:rsidR="00130030" w:rsidRPr="00ED0390">
        <w:rPr>
          <w:rFonts w:ascii="Times New Roman" w:eastAsia="Calibri" w:hAnsi="Times New Roman" w:cs="Times New Roman"/>
          <w:sz w:val="28"/>
          <w:szCs w:val="28"/>
        </w:rPr>
        <w:t>внесение</w:t>
      </w:r>
      <w:r w:rsidR="003032E2" w:rsidRPr="00ED0390">
        <w:rPr>
          <w:rFonts w:ascii="Times New Roman" w:eastAsia="Calibri" w:hAnsi="Times New Roman" w:cs="Times New Roman"/>
          <w:sz w:val="28"/>
          <w:szCs w:val="28"/>
        </w:rPr>
        <w:t xml:space="preserve"> на рассмотрение </w:t>
      </w:r>
      <w:r w:rsidR="00130030" w:rsidRPr="00ED0390">
        <w:rPr>
          <w:rFonts w:ascii="Times New Roman" w:eastAsia="Calibri" w:hAnsi="Times New Roman" w:cs="Times New Roman"/>
          <w:sz w:val="28"/>
          <w:szCs w:val="28"/>
        </w:rPr>
        <w:t>г</w:t>
      </w:r>
      <w:r w:rsidR="003032E2" w:rsidRPr="00ED0390">
        <w:rPr>
          <w:rFonts w:ascii="Times New Roman" w:eastAsia="Calibri" w:hAnsi="Times New Roman" w:cs="Times New Roman"/>
          <w:sz w:val="28"/>
          <w:szCs w:val="28"/>
        </w:rPr>
        <w:t>лаве администрации городского округа проекты документов по вопрос</w:t>
      </w:r>
      <w:r w:rsidR="00130030" w:rsidRPr="00ED0390">
        <w:rPr>
          <w:rFonts w:ascii="Times New Roman" w:eastAsia="Calibri" w:hAnsi="Times New Roman" w:cs="Times New Roman"/>
          <w:sz w:val="28"/>
          <w:szCs w:val="28"/>
        </w:rPr>
        <w:t>ам, входящим в его компетенцию;</w:t>
      </w:r>
    </w:p>
    <w:p w:rsidR="003032E2" w:rsidRPr="00ED0390" w:rsidRDefault="000627DC" w:rsidP="003032E2">
      <w:pPr>
        <w:suppressAutoHyphens/>
        <w:spacing w:after="0" w:line="240" w:lineRule="auto"/>
        <w:jc w:val="both"/>
        <w:rPr>
          <w:rFonts w:ascii="Times New Roman" w:eastAsia="Times New Roman" w:hAnsi="Times New Roman" w:cs="Times New Roman"/>
          <w:color w:val="000000"/>
          <w:sz w:val="28"/>
          <w:szCs w:val="28"/>
          <w:lang w:eastAsia="ar-SA"/>
        </w:rPr>
      </w:pPr>
      <w:r w:rsidRPr="00ED0390">
        <w:rPr>
          <w:rFonts w:ascii="Times New Roman" w:eastAsia="Calibri" w:hAnsi="Times New Roman" w:cs="Times New Roman"/>
          <w:sz w:val="28"/>
          <w:szCs w:val="28"/>
        </w:rPr>
        <w:t xml:space="preserve">      3</w:t>
      </w:r>
      <w:r w:rsidR="00130030" w:rsidRPr="00ED0390">
        <w:rPr>
          <w:rFonts w:ascii="Times New Roman" w:eastAsia="Calibri" w:hAnsi="Times New Roman" w:cs="Times New Roman"/>
          <w:sz w:val="28"/>
          <w:szCs w:val="28"/>
        </w:rPr>
        <w:t>.15.24</w:t>
      </w:r>
      <w:r w:rsidR="00130030" w:rsidRPr="00ED0390">
        <w:rPr>
          <w:rFonts w:ascii="Times New Roman" w:eastAsia="Times New Roman" w:hAnsi="Times New Roman" w:cs="Times New Roman"/>
          <w:sz w:val="28"/>
          <w:szCs w:val="28"/>
          <w:lang w:eastAsia="ar-SA"/>
        </w:rPr>
        <w:t xml:space="preserve"> </w:t>
      </w:r>
      <w:r w:rsidR="003032E2" w:rsidRPr="00ED0390">
        <w:rPr>
          <w:rFonts w:ascii="Times New Roman" w:eastAsia="Times New Roman" w:hAnsi="Times New Roman" w:cs="Times New Roman"/>
          <w:sz w:val="28"/>
          <w:szCs w:val="28"/>
          <w:lang w:eastAsia="ar-SA"/>
        </w:rPr>
        <w:t xml:space="preserve"> </w:t>
      </w:r>
      <w:r w:rsidR="00130030" w:rsidRPr="00ED0390">
        <w:rPr>
          <w:rFonts w:ascii="Times New Roman CYR" w:eastAsia="Times New Roman CYR" w:hAnsi="Times New Roman CYR" w:cs="Times New Roman CYR"/>
          <w:color w:val="000000"/>
          <w:sz w:val="28"/>
          <w:szCs w:val="28"/>
          <w:lang w:eastAsia="ar-SA"/>
        </w:rPr>
        <w:t>подготовка</w:t>
      </w:r>
      <w:r w:rsidR="003032E2" w:rsidRPr="00ED0390">
        <w:rPr>
          <w:rFonts w:ascii="Times New Roman" w:eastAsia="Times New Roman" w:hAnsi="Times New Roman" w:cs="Times New Roman"/>
          <w:color w:val="000000"/>
          <w:sz w:val="28"/>
          <w:szCs w:val="28"/>
          <w:lang w:eastAsia="ar-SA"/>
        </w:rPr>
        <w:t xml:space="preserve"> </w:t>
      </w:r>
      <w:r w:rsidR="003032E2" w:rsidRPr="00ED0390">
        <w:rPr>
          <w:rFonts w:ascii="Times New Roman CYR" w:eastAsia="Times New Roman CYR" w:hAnsi="Times New Roman CYR" w:cs="Times New Roman CYR"/>
          <w:color w:val="000000"/>
          <w:sz w:val="28"/>
          <w:szCs w:val="28"/>
          <w:lang w:eastAsia="ar-SA"/>
        </w:rPr>
        <w:t>мероприятий</w:t>
      </w:r>
      <w:r w:rsidR="003032E2" w:rsidRPr="00ED0390">
        <w:rPr>
          <w:rFonts w:ascii="Times New Roman" w:eastAsia="Times New Roman" w:hAnsi="Times New Roman" w:cs="Times New Roman"/>
          <w:color w:val="000000"/>
          <w:sz w:val="28"/>
          <w:szCs w:val="28"/>
          <w:lang w:eastAsia="ar-SA"/>
        </w:rPr>
        <w:t xml:space="preserve"> </w:t>
      </w:r>
      <w:r w:rsidR="003032E2" w:rsidRPr="00ED0390">
        <w:rPr>
          <w:rFonts w:ascii="Times New Roman CYR" w:eastAsia="Times New Roman CYR" w:hAnsi="Times New Roman CYR" w:cs="Times New Roman CYR"/>
          <w:color w:val="000000"/>
          <w:sz w:val="28"/>
          <w:szCs w:val="28"/>
          <w:lang w:eastAsia="ar-SA"/>
        </w:rPr>
        <w:t>и</w:t>
      </w:r>
      <w:r w:rsidR="003032E2" w:rsidRPr="00ED0390">
        <w:rPr>
          <w:rFonts w:ascii="Times New Roman" w:eastAsia="Times New Roman" w:hAnsi="Times New Roman" w:cs="Times New Roman"/>
          <w:color w:val="000000"/>
          <w:sz w:val="28"/>
          <w:szCs w:val="28"/>
          <w:lang w:eastAsia="ar-SA"/>
        </w:rPr>
        <w:t xml:space="preserve"> </w:t>
      </w:r>
      <w:r w:rsidR="00130030" w:rsidRPr="00ED0390">
        <w:rPr>
          <w:rFonts w:ascii="Times New Roman CYR" w:eastAsia="Times New Roman CYR" w:hAnsi="Times New Roman CYR" w:cs="Times New Roman CYR"/>
          <w:color w:val="000000"/>
          <w:sz w:val="28"/>
          <w:szCs w:val="28"/>
          <w:lang w:eastAsia="ar-SA"/>
        </w:rPr>
        <w:t>организация</w:t>
      </w:r>
      <w:r w:rsidR="003032E2" w:rsidRPr="00ED0390">
        <w:rPr>
          <w:rFonts w:ascii="Times New Roman" w:eastAsia="Times New Roman" w:hAnsi="Times New Roman" w:cs="Times New Roman"/>
          <w:color w:val="000000"/>
          <w:sz w:val="28"/>
          <w:szCs w:val="28"/>
          <w:lang w:eastAsia="ar-SA"/>
        </w:rPr>
        <w:t xml:space="preserve"> </w:t>
      </w:r>
      <w:r w:rsidR="003032E2" w:rsidRPr="00ED0390">
        <w:rPr>
          <w:rFonts w:ascii="Times New Roman CYR" w:eastAsia="Times New Roman CYR" w:hAnsi="Times New Roman CYR" w:cs="Times New Roman CYR"/>
          <w:color w:val="000000"/>
          <w:sz w:val="28"/>
          <w:szCs w:val="28"/>
          <w:lang w:eastAsia="ar-SA"/>
        </w:rPr>
        <w:t>их</w:t>
      </w:r>
      <w:r w:rsidR="003032E2" w:rsidRPr="00ED0390">
        <w:rPr>
          <w:rFonts w:ascii="Times New Roman" w:eastAsia="Times New Roman" w:hAnsi="Times New Roman" w:cs="Times New Roman"/>
          <w:color w:val="000000"/>
          <w:sz w:val="28"/>
          <w:szCs w:val="28"/>
          <w:lang w:eastAsia="ar-SA"/>
        </w:rPr>
        <w:t xml:space="preserve"> </w:t>
      </w:r>
      <w:r w:rsidR="003032E2" w:rsidRPr="00ED0390">
        <w:rPr>
          <w:rFonts w:ascii="Times New Roman CYR" w:eastAsia="Times New Roman CYR" w:hAnsi="Times New Roman CYR" w:cs="Times New Roman CYR"/>
          <w:color w:val="000000"/>
          <w:sz w:val="28"/>
          <w:szCs w:val="28"/>
          <w:lang w:eastAsia="ar-SA"/>
        </w:rPr>
        <w:t>исполнения</w:t>
      </w:r>
      <w:r w:rsidR="003032E2" w:rsidRPr="00ED0390">
        <w:rPr>
          <w:rFonts w:ascii="Times New Roman" w:eastAsia="Times New Roman" w:hAnsi="Times New Roman" w:cs="Times New Roman"/>
          <w:color w:val="000000"/>
          <w:sz w:val="28"/>
          <w:szCs w:val="28"/>
          <w:lang w:eastAsia="ar-SA"/>
        </w:rPr>
        <w:t xml:space="preserve"> </w:t>
      </w:r>
      <w:r w:rsidR="003032E2" w:rsidRPr="00ED0390">
        <w:rPr>
          <w:rFonts w:ascii="Times New Roman CYR" w:eastAsia="Times New Roman CYR" w:hAnsi="Times New Roman CYR" w:cs="Times New Roman CYR"/>
          <w:color w:val="000000"/>
          <w:sz w:val="28"/>
          <w:szCs w:val="28"/>
          <w:lang w:eastAsia="ar-SA"/>
        </w:rPr>
        <w:t xml:space="preserve">в </w:t>
      </w:r>
      <w:r w:rsidR="003032E2" w:rsidRPr="00ED0390">
        <w:rPr>
          <w:rFonts w:ascii="Times New Roman CYR" w:eastAsia="Times New Roman CYR" w:hAnsi="Times New Roman CYR" w:cs="Times New Roman CYR"/>
          <w:color w:val="000000"/>
          <w:spacing w:val="9"/>
          <w:sz w:val="28"/>
          <w:szCs w:val="28"/>
          <w:lang w:eastAsia="ar-SA"/>
        </w:rPr>
        <w:t>сельских</w:t>
      </w:r>
      <w:r w:rsidR="003032E2" w:rsidRPr="00ED0390">
        <w:rPr>
          <w:rFonts w:ascii="Times New Roman" w:eastAsia="Times New Roman" w:hAnsi="Times New Roman" w:cs="Times New Roman"/>
          <w:color w:val="000000"/>
          <w:spacing w:val="9"/>
          <w:sz w:val="28"/>
          <w:szCs w:val="28"/>
          <w:lang w:eastAsia="ar-SA"/>
        </w:rPr>
        <w:t xml:space="preserve"> </w:t>
      </w:r>
      <w:r w:rsidR="003032E2" w:rsidRPr="00ED0390">
        <w:rPr>
          <w:rFonts w:ascii="Times New Roman CYR" w:eastAsia="Times New Roman CYR" w:hAnsi="Times New Roman CYR" w:cs="Times New Roman CYR"/>
          <w:color w:val="000000"/>
          <w:spacing w:val="9"/>
          <w:sz w:val="28"/>
          <w:szCs w:val="28"/>
          <w:lang w:eastAsia="ar-SA"/>
        </w:rPr>
        <w:t>населенных</w:t>
      </w:r>
      <w:r w:rsidR="003032E2" w:rsidRPr="00ED0390">
        <w:rPr>
          <w:rFonts w:ascii="Times New Roman" w:eastAsia="Times New Roman" w:hAnsi="Times New Roman" w:cs="Times New Roman"/>
          <w:color w:val="000000"/>
          <w:spacing w:val="9"/>
          <w:sz w:val="28"/>
          <w:szCs w:val="28"/>
          <w:lang w:eastAsia="ar-SA"/>
        </w:rPr>
        <w:t xml:space="preserve"> </w:t>
      </w:r>
      <w:r w:rsidR="003032E2" w:rsidRPr="00ED0390">
        <w:rPr>
          <w:rFonts w:ascii="Times New Roman CYR" w:eastAsia="Times New Roman CYR" w:hAnsi="Times New Roman CYR" w:cs="Times New Roman CYR"/>
          <w:color w:val="000000"/>
          <w:spacing w:val="9"/>
          <w:sz w:val="28"/>
          <w:szCs w:val="28"/>
          <w:lang w:eastAsia="ar-SA"/>
        </w:rPr>
        <w:t>пунктах</w:t>
      </w:r>
      <w:r w:rsidR="003032E2" w:rsidRPr="00ED0390">
        <w:rPr>
          <w:rFonts w:ascii="Times New Roman" w:eastAsia="Times New Roman" w:hAnsi="Times New Roman" w:cs="Times New Roman"/>
          <w:color w:val="000000"/>
          <w:spacing w:val="9"/>
          <w:sz w:val="28"/>
          <w:szCs w:val="28"/>
          <w:lang w:eastAsia="ar-SA"/>
        </w:rPr>
        <w:t xml:space="preserve">, </w:t>
      </w:r>
      <w:r w:rsidR="003032E2" w:rsidRPr="00ED0390">
        <w:rPr>
          <w:rFonts w:ascii="Times New Roman CYR" w:eastAsia="Times New Roman CYR" w:hAnsi="Times New Roman CYR" w:cs="Times New Roman CYR"/>
          <w:color w:val="000000"/>
          <w:spacing w:val="9"/>
          <w:sz w:val="28"/>
          <w:szCs w:val="28"/>
          <w:lang w:eastAsia="ar-SA"/>
        </w:rPr>
        <w:t>входящих</w:t>
      </w:r>
      <w:r w:rsidR="003032E2" w:rsidRPr="00ED0390">
        <w:rPr>
          <w:rFonts w:ascii="Times New Roman" w:eastAsia="Times New Roman" w:hAnsi="Times New Roman" w:cs="Times New Roman"/>
          <w:color w:val="000000"/>
          <w:spacing w:val="9"/>
          <w:sz w:val="28"/>
          <w:szCs w:val="28"/>
          <w:lang w:eastAsia="ar-SA"/>
        </w:rPr>
        <w:t xml:space="preserve"> </w:t>
      </w:r>
      <w:r w:rsidR="003032E2" w:rsidRPr="00ED0390">
        <w:rPr>
          <w:rFonts w:ascii="Times New Roman CYR" w:eastAsia="Times New Roman CYR" w:hAnsi="Times New Roman CYR" w:cs="Times New Roman CYR"/>
          <w:color w:val="000000"/>
          <w:spacing w:val="9"/>
          <w:sz w:val="28"/>
          <w:szCs w:val="28"/>
          <w:lang w:eastAsia="ar-SA"/>
        </w:rPr>
        <w:t>в</w:t>
      </w:r>
      <w:r w:rsidR="003032E2" w:rsidRPr="00ED0390">
        <w:rPr>
          <w:rFonts w:ascii="Times New Roman" w:eastAsia="Times New Roman" w:hAnsi="Times New Roman" w:cs="Times New Roman"/>
          <w:color w:val="000000"/>
          <w:spacing w:val="9"/>
          <w:sz w:val="28"/>
          <w:szCs w:val="28"/>
          <w:lang w:eastAsia="ar-SA"/>
        </w:rPr>
        <w:t xml:space="preserve"> </w:t>
      </w:r>
      <w:r w:rsidR="003032E2" w:rsidRPr="00ED0390">
        <w:rPr>
          <w:rFonts w:ascii="Times New Roman CYR" w:eastAsia="Times New Roman CYR" w:hAnsi="Times New Roman CYR" w:cs="Times New Roman CYR"/>
          <w:color w:val="000000"/>
          <w:spacing w:val="9"/>
          <w:sz w:val="28"/>
          <w:szCs w:val="28"/>
          <w:lang w:eastAsia="ar-SA"/>
        </w:rPr>
        <w:t>планы</w:t>
      </w:r>
      <w:r w:rsidR="003032E2" w:rsidRPr="00ED0390">
        <w:rPr>
          <w:rFonts w:ascii="Times New Roman" w:eastAsia="Times New Roman" w:hAnsi="Times New Roman" w:cs="Times New Roman"/>
          <w:color w:val="000000"/>
          <w:spacing w:val="9"/>
          <w:sz w:val="28"/>
          <w:szCs w:val="28"/>
          <w:lang w:eastAsia="ar-SA"/>
        </w:rPr>
        <w:t xml:space="preserve"> </w:t>
      </w:r>
      <w:r w:rsidR="003032E2" w:rsidRPr="00ED0390">
        <w:rPr>
          <w:rFonts w:ascii="Times New Roman CYR" w:eastAsia="Times New Roman CYR" w:hAnsi="Times New Roman CYR" w:cs="Times New Roman CYR"/>
          <w:color w:val="000000"/>
          <w:spacing w:val="9"/>
          <w:sz w:val="28"/>
          <w:szCs w:val="28"/>
          <w:lang w:eastAsia="ar-SA"/>
        </w:rPr>
        <w:t>и</w:t>
      </w:r>
      <w:r w:rsidR="003032E2" w:rsidRPr="00ED0390">
        <w:rPr>
          <w:rFonts w:ascii="Times New Roman" w:eastAsia="Times New Roman" w:hAnsi="Times New Roman" w:cs="Times New Roman"/>
          <w:color w:val="000000"/>
          <w:spacing w:val="9"/>
          <w:sz w:val="28"/>
          <w:szCs w:val="28"/>
          <w:lang w:eastAsia="ar-SA"/>
        </w:rPr>
        <w:t xml:space="preserve"> </w:t>
      </w:r>
      <w:r w:rsidR="003032E2" w:rsidRPr="00ED0390">
        <w:rPr>
          <w:rFonts w:ascii="Times New Roman CYR" w:eastAsia="Times New Roman CYR" w:hAnsi="Times New Roman CYR" w:cs="Times New Roman CYR"/>
          <w:color w:val="000000"/>
          <w:spacing w:val="9"/>
          <w:sz w:val="28"/>
          <w:szCs w:val="28"/>
          <w:lang w:eastAsia="ar-SA"/>
        </w:rPr>
        <w:t>программы</w:t>
      </w:r>
      <w:r w:rsidR="003032E2" w:rsidRPr="00ED0390">
        <w:rPr>
          <w:rFonts w:ascii="Times New Roman" w:eastAsia="Times New Roman" w:hAnsi="Times New Roman" w:cs="Times New Roman"/>
          <w:color w:val="000000"/>
          <w:spacing w:val="9"/>
          <w:sz w:val="28"/>
          <w:szCs w:val="28"/>
          <w:lang w:eastAsia="ar-SA"/>
        </w:rPr>
        <w:t xml:space="preserve"> </w:t>
      </w:r>
      <w:r w:rsidR="003032E2" w:rsidRPr="00ED0390">
        <w:rPr>
          <w:rFonts w:ascii="Times New Roman CYR" w:eastAsia="Times New Roman CYR" w:hAnsi="Times New Roman CYR" w:cs="Times New Roman CYR"/>
          <w:color w:val="000000"/>
          <w:spacing w:val="9"/>
          <w:sz w:val="28"/>
          <w:szCs w:val="28"/>
          <w:lang w:eastAsia="ar-SA"/>
        </w:rPr>
        <w:t>социально</w:t>
      </w:r>
      <w:r w:rsidR="003032E2" w:rsidRPr="00ED0390">
        <w:rPr>
          <w:rFonts w:ascii="Times New Roman" w:eastAsia="Times New Roman" w:hAnsi="Times New Roman" w:cs="Times New Roman"/>
          <w:color w:val="000000"/>
          <w:spacing w:val="9"/>
          <w:sz w:val="28"/>
          <w:szCs w:val="28"/>
          <w:lang w:eastAsia="ar-SA"/>
        </w:rPr>
        <w:t>-</w:t>
      </w:r>
      <w:r w:rsidR="003032E2" w:rsidRPr="00ED0390">
        <w:rPr>
          <w:rFonts w:ascii="Times New Roman CYR" w:eastAsia="Times New Roman CYR" w:hAnsi="Times New Roman CYR" w:cs="Times New Roman CYR"/>
          <w:color w:val="000000"/>
          <w:sz w:val="28"/>
          <w:szCs w:val="28"/>
          <w:lang w:eastAsia="ar-SA"/>
        </w:rPr>
        <w:t>экономического</w:t>
      </w:r>
      <w:r w:rsidR="003032E2" w:rsidRPr="00ED0390">
        <w:rPr>
          <w:rFonts w:ascii="Times New Roman" w:eastAsia="Times New Roman" w:hAnsi="Times New Roman" w:cs="Times New Roman"/>
          <w:color w:val="000000"/>
          <w:sz w:val="28"/>
          <w:szCs w:val="28"/>
          <w:lang w:eastAsia="ar-SA"/>
        </w:rPr>
        <w:t xml:space="preserve">   </w:t>
      </w:r>
      <w:r w:rsidR="003032E2" w:rsidRPr="00ED0390">
        <w:rPr>
          <w:rFonts w:ascii="Times New Roman CYR" w:eastAsia="Times New Roman CYR" w:hAnsi="Times New Roman CYR" w:cs="Times New Roman CYR"/>
          <w:color w:val="000000"/>
          <w:sz w:val="28"/>
          <w:szCs w:val="28"/>
          <w:lang w:eastAsia="ar-SA"/>
        </w:rPr>
        <w:t>развития</w:t>
      </w:r>
      <w:r w:rsidR="003032E2" w:rsidRPr="00ED0390">
        <w:rPr>
          <w:rFonts w:ascii="Times New Roman" w:eastAsia="Times New Roman" w:hAnsi="Times New Roman" w:cs="Times New Roman"/>
          <w:color w:val="000000"/>
          <w:sz w:val="28"/>
          <w:szCs w:val="28"/>
          <w:lang w:eastAsia="ar-SA"/>
        </w:rPr>
        <w:t xml:space="preserve">   </w:t>
      </w:r>
      <w:r w:rsidR="003032E2" w:rsidRPr="00ED0390">
        <w:rPr>
          <w:rFonts w:ascii="Times New Roman CYR" w:eastAsia="Times New Roman CYR" w:hAnsi="Times New Roman CYR" w:cs="Times New Roman CYR"/>
          <w:color w:val="000000"/>
          <w:sz w:val="28"/>
          <w:szCs w:val="28"/>
          <w:lang w:eastAsia="ar-SA"/>
        </w:rPr>
        <w:t>городского</w:t>
      </w:r>
      <w:r w:rsidR="003032E2" w:rsidRPr="00ED0390">
        <w:rPr>
          <w:rFonts w:ascii="Times New Roman" w:eastAsia="Times New Roman" w:hAnsi="Times New Roman" w:cs="Times New Roman"/>
          <w:color w:val="000000"/>
          <w:sz w:val="28"/>
          <w:szCs w:val="28"/>
          <w:lang w:eastAsia="ar-SA"/>
        </w:rPr>
        <w:t xml:space="preserve">   </w:t>
      </w:r>
      <w:r w:rsidR="003032E2" w:rsidRPr="00ED0390">
        <w:rPr>
          <w:rFonts w:ascii="Times New Roman CYR" w:eastAsia="Times New Roman CYR" w:hAnsi="Times New Roman CYR" w:cs="Times New Roman CYR"/>
          <w:color w:val="000000"/>
          <w:sz w:val="28"/>
          <w:szCs w:val="28"/>
          <w:lang w:eastAsia="ar-SA"/>
        </w:rPr>
        <w:t>округа</w:t>
      </w:r>
      <w:r w:rsidR="003032E2" w:rsidRPr="00ED0390">
        <w:rPr>
          <w:rFonts w:ascii="Times New Roman" w:eastAsia="Times New Roman" w:hAnsi="Times New Roman" w:cs="Times New Roman"/>
          <w:color w:val="000000"/>
          <w:sz w:val="28"/>
          <w:szCs w:val="28"/>
          <w:lang w:eastAsia="ar-SA"/>
        </w:rPr>
        <w:t xml:space="preserve">   </w:t>
      </w:r>
      <w:r w:rsidR="003032E2" w:rsidRPr="00ED0390">
        <w:rPr>
          <w:rFonts w:ascii="Times New Roman CYR" w:eastAsia="Times New Roman CYR" w:hAnsi="Times New Roman CYR" w:cs="Times New Roman CYR"/>
          <w:color w:val="000000"/>
          <w:sz w:val="28"/>
          <w:szCs w:val="28"/>
          <w:lang w:eastAsia="ar-SA"/>
        </w:rPr>
        <w:t>Нижняя</w:t>
      </w:r>
      <w:r w:rsidR="003032E2" w:rsidRPr="00ED0390">
        <w:rPr>
          <w:rFonts w:ascii="Times New Roman" w:eastAsia="Times New Roman" w:hAnsi="Times New Roman" w:cs="Times New Roman"/>
          <w:color w:val="000000"/>
          <w:sz w:val="28"/>
          <w:szCs w:val="28"/>
          <w:lang w:eastAsia="ar-SA"/>
        </w:rPr>
        <w:t xml:space="preserve"> </w:t>
      </w:r>
      <w:r w:rsidR="003032E2" w:rsidRPr="00ED0390">
        <w:rPr>
          <w:rFonts w:ascii="Times New Roman CYR" w:eastAsia="Times New Roman CYR" w:hAnsi="Times New Roman CYR" w:cs="Times New Roman CYR"/>
          <w:color w:val="000000"/>
          <w:sz w:val="28"/>
          <w:szCs w:val="28"/>
          <w:lang w:eastAsia="ar-SA"/>
        </w:rPr>
        <w:t>Салда</w:t>
      </w:r>
      <w:r w:rsidR="003032E2" w:rsidRPr="00ED0390">
        <w:rPr>
          <w:rFonts w:ascii="Times New Roman" w:eastAsia="Times New Roman" w:hAnsi="Times New Roman" w:cs="Times New Roman"/>
          <w:color w:val="000000"/>
          <w:sz w:val="28"/>
          <w:szCs w:val="28"/>
          <w:lang w:eastAsia="ar-SA"/>
        </w:rPr>
        <w:t xml:space="preserve"> (</w:t>
      </w:r>
      <w:r w:rsidR="003032E2" w:rsidRPr="00ED0390">
        <w:rPr>
          <w:rFonts w:ascii="Times New Roman CYR" w:eastAsia="Times New Roman CYR" w:hAnsi="Times New Roman CYR" w:cs="Times New Roman CYR"/>
          <w:color w:val="000000"/>
          <w:sz w:val="28"/>
          <w:szCs w:val="28"/>
          <w:lang w:eastAsia="ar-SA"/>
        </w:rPr>
        <w:t>в</w:t>
      </w:r>
      <w:r w:rsidR="003032E2" w:rsidRPr="00ED0390">
        <w:rPr>
          <w:rFonts w:ascii="Times New Roman" w:eastAsia="Times New Roman" w:hAnsi="Times New Roman" w:cs="Times New Roman"/>
          <w:color w:val="000000"/>
          <w:sz w:val="28"/>
          <w:szCs w:val="28"/>
          <w:lang w:eastAsia="ar-SA"/>
        </w:rPr>
        <w:t xml:space="preserve">   </w:t>
      </w:r>
      <w:r w:rsidR="003032E2" w:rsidRPr="00ED0390">
        <w:rPr>
          <w:rFonts w:ascii="Times New Roman CYR" w:eastAsia="Times New Roman CYR" w:hAnsi="Times New Roman CYR" w:cs="Times New Roman CYR"/>
          <w:color w:val="000000"/>
          <w:sz w:val="28"/>
          <w:szCs w:val="28"/>
          <w:lang w:eastAsia="ar-SA"/>
        </w:rPr>
        <w:t>пределах утвержденных</w:t>
      </w:r>
      <w:r w:rsidR="003032E2" w:rsidRPr="00ED0390">
        <w:rPr>
          <w:rFonts w:ascii="Times New Roman" w:eastAsia="Times New Roman" w:hAnsi="Times New Roman" w:cs="Times New Roman"/>
          <w:color w:val="000000"/>
          <w:sz w:val="28"/>
          <w:szCs w:val="28"/>
          <w:lang w:eastAsia="ar-SA"/>
        </w:rPr>
        <w:t xml:space="preserve"> </w:t>
      </w:r>
      <w:r w:rsidR="003032E2" w:rsidRPr="00ED0390">
        <w:rPr>
          <w:rFonts w:ascii="Times New Roman CYR" w:eastAsia="Times New Roman CYR" w:hAnsi="Times New Roman CYR" w:cs="Times New Roman CYR"/>
          <w:color w:val="000000"/>
          <w:sz w:val="28"/>
          <w:szCs w:val="28"/>
          <w:lang w:eastAsia="ar-SA"/>
        </w:rPr>
        <w:t>смет</w:t>
      </w:r>
      <w:r w:rsidR="003032E2" w:rsidRPr="00ED0390">
        <w:rPr>
          <w:rFonts w:ascii="Times New Roman" w:eastAsia="Times New Roman" w:hAnsi="Times New Roman" w:cs="Times New Roman"/>
          <w:color w:val="000000"/>
          <w:sz w:val="28"/>
          <w:szCs w:val="28"/>
          <w:lang w:eastAsia="ar-SA"/>
        </w:rPr>
        <w:t>);</w:t>
      </w:r>
    </w:p>
    <w:p w:rsidR="003032E2" w:rsidRPr="00ED0390" w:rsidRDefault="00130030" w:rsidP="003032E2">
      <w:pPr>
        <w:tabs>
          <w:tab w:val="left" w:pos="0"/>
        </w:tabs>
        <w:suppressAutoHyphens/>
        <w:spacing w:after="0" w:line="240" w:lineRule="auto"/>
        <w:ind w:firstLine="426"/>
        <w:jc w:val="both"/>
        <w:rPr>
          <w:rFonts w:ascii="Times New Roman" w:eastAsia="Times New Roman" w:hAnsi="Times New Roman" w:cs="Times New Roman"/>
          <w:color w:val="000000"/>
          <w:spacing w:val="-3"/>
          <w:sz w:val="28"/>
          <w:szCs w:val="28"/>
          <w:lang w:eastAsia="ar-SA"/>
        </w:rPr>
      </w:pPr>
      <w:r w:rsidRPr="00ED0390">
        <w:rPr>
          <w:rFonts w:ascii="Times New Roman" w:eastAsia="Calibri" w:hAnsi="Times New Roman" w:cs="Times New Roman"/>
          <w:sz w:val="28"/>
          <w:szCs w:val="28"/>
        </w:rPr>
        <w:t>3.15.25</w:t>
      </w:r>
      <w:r w:rsidR="003032E2" w:rsidRPr="00ED0390">
        <w:rPr>
          <w:rFonts w:ascii="Times New Roman" w:eastAsia="Times New Roman" w:hAnsi="Times New Roman" w:cs="Times New Roman"/>
          <w:sz w:val="28"/>
          <w:szCs w:val="28"/>
          <w:lang w:eastAsia="ar-SA"/>
        </w:rPr>
        <w:t xml:space="preserve"> </w:t>
      </w:r>
      <w:r w:rsidRPr="00ED0390">
        <w:rPr>
          <w:rFonts w:ascii="Times New Roman CYR" w:eastAsia="Times New Roman CYR" w:hAnsi="Times New Roman CYR" w:cs="Times New Roman CYR"/>
          <w:color w:val="000000"/>
          <w:sz w:val="28"/>
          <w:szCs w:val="28"/>
          <w:lang w:eastAsia="ar-SA"/>
        </w:rPr>
        <w:t>подготовка</w:t>
      </w:r>
      <w:r w:rsidR="003032E2" w:rsidRPr="00ED0390">
        <w:rPr>
          <w:rFonts w:ascii="Times New Roman" w:eastAsia="Times New Roman" w:hAnsi="Times New Roman" w:cs="Times New Roman"/>
          <w:color w:val="000000"/>
          <w:sz w:val="28"/>
          <w:szCs w:val="28"/>
          <w:lang w:eastAsia="ar-SA"/>
        </w:rPr>
        <w:t xml:space="preserve"> </w:t>
      </w:r>
      <w:r w:rsidR="003032E2" w:rsidRPr="00ED0390">
        <w:rPr>
          <w:rFonts w:ascii="Times New Roman CYR" w:eastAsia="Times New Roman CYR" w:hAnsi="Times New Roman CYR" w:cs="Times New Roman CYR"/>
          <w:color w:val="000000"/>
          <w:sz w:val="28"/>
          <w:szCs w:val="28"/>
          <w:lang w:eastAsia="ar-SA"/>
        </w:rPr>
        <w:t>к</w:t>
      </w:r>
      <w:r w:rsidR="003032E2" w:rsidRPr="00ED0390">
        <w:rPr>
          <w:rFonts w:ascii="Times New Roman" w:eastAsia="Times New Roman" w:hAnsi="Times New Roman" w:cs="Times New Roman"/>
          <w:color w:val="000000"/>
          <w:sz w:val="28"/>
          <w:szCs w:val="28"/>
          <w:lang w:eastAsia="ar-SA"/>
        </w:rPr>
        <w:t xml:space="preserve"> </w:t>
      </w:r>
      <w:r w:rsidR="003032E2" w:rsidRPr="00ED0390">
        <w:rPr>
          <w:rFonts w:ascii="Times New Roman CYR" w:eastAsia="Times New Roman CYR" w:hAnsi="Times New Roman CYR" w:cs="Times New Roman CYR"/>
          <w:color w:val="000000"/>
          <w:sz w:val="28"/>
          <w:szCs w:val="28"/>
          <w:lang w:eastAsia="ar-SA"/>
        </w:rPr>
        <w:t>заключению</w:t>
      </w:r>
      <w:r w:rsidR="003032E2" w:rsidRPr="00ED0390">
        <w:rPr>
          <w:rFonts w:ascii="Times New Roman" w:eastAsia="Times New Roman" w:hAnsi="Times New Roman" w:cs="Times New Roman"/>
          <w:color w:val="000000"/>
          <w:sz w:val="28"/>
          <w:szCs w:val="28"/>
          <w:lang w:eastAsia="ar-SA"/>
        </w:rPr>
        <w:t xml:space="preserve"> </w:t>
      </w:r>
      <w:r w:rsidR="003032E2" w:rsidRPr="00ED0390">
        <w:rPr>
          <w:rFonts w:ascii="Times New Roman CYR" w:eastAsia="Times New Roman CYR" w:hAnsi="Times New Roman CYR" w:cs="Times New Roman CYR"/>
          <w:color w:val="000000"/>
          <w:sz w:val="28"/>
          <w:szCs w:val="28"/>
          <w:lang w:eastAsia="ar-SA"/>
        </w:rPr>
        <w:t>договоров</w:t>
      </w:r>
      <w:r w:rsidR="003032E2" w:rsidRPr="00ED0390">
        <w:rPr>
          <w:rFonts w:ascii="Times New Roman" w:eastAsia="Times New Roman" w:hAnsi="Times New Roman" w:cs="Times New Roman"/>
          <w:color w:val="000000"/>
          <w:sz w:val="28"/>
          <w:szCs w:val="28"/>
          <w:lang w:eastAsia="ar-SA"/>
        </w:rPr>
        <w:t xml:space="preserve"> </w:t>
      </w:r>
      <w:r w:rsidR="003032E2" w:rsidRPr="00ED0390">
        <w:rPr>
          <w:rFonts w:ascii="Times New Roman CYR" w:eastAsia="Times New Roman CYR" w:hAnsi="Times New Roman CYR" w:cs="Times New Roman CYR"/>
          <w:color w:val="000000"/>
          <w:sz w:val="28"/>
          <w:szCs w:val="28"/>
          <w:lang w:eastAsia="ar-SA"/>
        </w:rPr>
        <w:t>с</w:t>
      </w:r>
      <w:r w:rsidR="003032E2" w:rsidRPr="00ED0390">
        <w:rPr>
          <w:rFonts w:ascii="Times New Roman" w:eastAsia="Times New Roman" w:hAnsi="Times New Roman" w:cs="Times New Roman"/>
          <w:color w:val="000000"/>
          <w:sz w:val="28"/>
          <w:szCs w:val="28"/>
          <w:lang w:eastAsia="ar-SA"/>
        </w:rPr>
        <w:t xml:space="preserve"> </w:t>
      </w:r>
      <w:r w:rsidR="003032E2" w:rsidRPr="00ED0390">
        <w:rPr>
          <w:rFonts w:ascii="Times New Roman CYR" w:eastAsia="Times New Roman CYR" w:hAnsi="Times New Roman CYR" w:cs="Times New Roman CYR"/>
          <w:color w:val="000000"/>
          <w:sz w:val="28"/>
          <w:szCs w:val="28"/>
          <w:lang w:eastAsia="ar-SA"/>
        </w:rPr>
        <w:t>организациями</w:t>
      </w:r>
      <w:r w:rsidR="003032E2" w:rsidRPr="00ED0390">
        <w:rPr>
          <w:rFonts w:ascii="Times New Roman" w:eastAsia="Times New Roman" w:hAnsi="Times New Roman" w:cs="Times New Roman"/>
          <w:color w:val="000000"/>
          <w:sz w:val="28"/>
          <w:szCs w:val="28"/>
          <w:lang w:eastAsia="ar-SA"/>
        </w:rPr>
        <w:t xml:space="preserve"> </w:t>
      </w:r>
      <w:r w:rsidR="003032E2" w:rsidRPr="00ED0390">
        <w:rPr>
          <w:rFonts w:ascii="Times New Roman CYR" w:eastAsia="Times New Roman CYR" w:hAnsi="Times New Roman CYR" w:cs="Times New Roman CYR"/>
          <w:color w:val="000000"/>
          <w:sz w:val="28"/>
          <w:szCs w:val="28"/>
          <w:lang w:eastAsia="ar-SA"/>
        </w:rPr>
        <w:t xml:space="preserve">о </w:t>
      </w:r>
      <w:r w:rsidR="003032E2" w:rsidRPr="00ED0390">
        <w:rPr>
          <w:rFonts w:ascii="Times New Roman CYR" w:eastAsia="Times New Roman CYR" w:hAnsi="Times New Roman CYR" w:cs="Times New Roman CYR"/>
          <w:color w:val="000000"/>
          <w:spacing w:val="5"/>
          <w:sz w:val="28"/>
          <w:szCs w:val="28"/>
          <w:lang w:eastAsia="ar-SA"/>
        </w:rPr>
        <w:t>сотрудничестве</w:t>
      </w:r>
      <w:r w:rsidR="003032E2" w:rsidRPr="00ED0390">
        <w:rPr>
          <w:rFonts w:ascii="Times New Roman" w:eastAsia="Times New Roman" w:hAnsi="Times New Roman" w:cs="Times New Roman"/>
          <w:color w:val="000000"/>
          <w:spacing w:val="5"/>
          <w:sz w:val="28"/>
          <w:szCs w:val="28"/>
          <w:lang w:eastAsia="ar-SA"/>
        </w:rPr>
        <w:t xml:space="preserve"> </w:t>
      </w:r>
      <w:r w:rsidR="003032E2" w:rsidRPr="00ED0390">
        <w:rPr>
          <w:rFonts w:ascii="Times New Roman CYR" w:eastAsia="Times New Roman CYR" w:hAnsi="Times New Roman CYR" w:cs="Times New Roman CYR"/>
          <w:color w:val="000000"/>
          <w:spacing w:val="5"/>
          <w:sz w:val="28"/>
          <w:szCs w:val="28"/>
          <w:lang w:eastAsia="ar-SA"/>
        </w:rPr>
        <w:t>в</w:t>
      </w:r>
      <w:r w:rsidR="003032E2" w:rsidRPr="00ED0390">
        <w:rPr>
          <w:rFonts w:ascii="Times New Roman" w:eastAsia="Times New Roman" w:hAnsi="Times New Roman" w:cs="Times New Roman"/>
          <w:color w:val="000000"/>
          <w:spacing w:val="5"/>
          <w:sz w:val="28"/>
          <w:szCs w:val="28"/>
          <w:lang w:eastAsia="ar-SA"/>
        </w:rPr>
        <w:t xml:space="preserve"> </w:t>
      </w:r>
      <w:r w:rsidR="003032E2" w:rsidRPr="00ED0390">
        <w:rPr>
          <w:rFonts w:ascii="Times New Roman CYR" w:eastAsia="Times New Roman CYR" w:hAnsi="Times New Roman CYR" w:cs="Times New Roman CYR"/>
          <w:color w:val="000000"/>
          <w:spacing w:val="5"/>
          <w:sz w:val="28"/>
          <w:szCs w:val="28"/>
          <w:lang w:eastAsia="ar-SA"/>
        </w:rPr>
        <w:t>сфере</w:t>
      </w:r>
      <w:r w:rsidR="003032E2" w:rsidRPr="00ED0390">
        <w:rPr>
          <w:rFonts w:ascii="Times New Roman" w:eastAsia="Times New Roman" w:hAnsi="Times New Roman" w:cs="Times New Roman"/>
          <w:color w:val="000000"/>
          <w:spacing w:val="5"/>
          <w:sz w:val="28"/>
          <w:szCs w:val="28"/>
          <w:lang w:eastAsia="ar-SA"/>
        </w:rPr>
        <w:t xml:space="preserve"> </w:t>
      </w:r>
      <w:r w:rsidR="003032E2" w:rsidRPr="00ED0390">
        <w:rPr>
          <w:rFonts w:ascii="Times New Roman CYR" w:eastAsia="Times New Roman CYR" w:hAnsi="Times New Roman CYR" w:cs="Times New Roman CYR"/>
          <w:color w:val="000000"/>
          <w:spacing w:val="5"/>
          <w:sz w:val="28"/>
          <w:szCs w:val="28"/>
          <w:lang w:eastAsia="ar-SA"/>
        </w:rPr>
        <w:t>экономического</w:t>
      </w:r>
      <w:r w:rsidR="003032E2" w:rsidRPr="00ED0390">
        <w:rPr>
          <w:rFonts w:ascii="Times New Roman" w:eastAsia="Times New Roman" w:hAnsi="Times New Roman" w:cs="Times New Roman"/>
          <w:color w:val="000000"/>
          <w:spacing w:val="5"/>
          <w:sz w:val="28"/>
          <w:szCs w:val="28"/>
          <w:lang w:eastAsia="ar-SA"/>
        </w:rPr>
        <w:t xml:space="preserve"> </w:t>
      </w:r>
      <w:r w:rsidR="003032E2" w:rsidRPr="00ED0390">
        <w:rPr>
          <w:rFonts w:ascii="Times New Roman CYR" w:eastAsia="Times New Roman CYR" w:hAnsi="Times New Roman CYR" w:cs="Times New Roman CYR"/>
          <w:color w:val="000000"/>
          <w:spacing w:val="5"/>
          <w:sz w:val="28"/>
          <w:szCs w:val="28"/>
          <w:lang w:eastAsia="ar-SA"/>
        </w:rPr>
        <w:t>и</w:t>
      </w:r>
      <w:r w:rsidR="003032E2" w:rsidRPr="00ED0390">
        <w:rPr>
          <w:rFonts w:ascii="Times New Roman" w:eastAsia="Times New Roman" w:hAnsi="Times New Roman" w:cs="Times New Roman"/>
          <w:color w:val="000000"/>
          <w:spacing w:val="5"/>
          <w:sz w:val="28"/>
          <w:szCs w:val="28"/>
          <w:lang w:eastAsia="ar-SA"/>
        </w:rPr>
        <w:t xml:space="preserve"> </w:t>
      </w:r>
      <w:r w:rsidR="003032E2" w:rsidRPr="00ED0390">
        <w:rPr>
          <w:rFonts w:ascii="Times New Roman CYR" w:eastAsia="Times New Roman CYR" w:hAnsi="Times New Roman CYR" w:cs="Times New Roman CYR"/>
          <w:color w:val="000000"/>
          <w:spacing w:val="5"/>
          <w:sz w:val="28"/>
          <w:szCs w:val="28"/>
          <w:lang w:eastAsia="ar-SA"/>
        </w:rPr>
        <w:t>социального</w:t>
      </w:r>
      <w:r w:rsidR="003032E2" w:rsidRPr="00ED0390">
        <w:rPr>
          <w:rFonts w:ascii="Times New Roman" w:eastAsia="Times New Roman" w:hAnsi="Times New Roman" w:cs="Times New Roman"/>
          <w:color w:val="000000"/>
          <w:spacing w:val="5"/>
          <w:sz w:val="28"/>
          <w:szCs w:val="28"/>
          <w:lang w:eastAsia="ar-SA"/>
        </w:rPr>
        <w:t xml:space="preserve"> </w:t>
      </w:r>
      <w:r w:rsidR="003032E2" w:rsidRPr="00ED0390">
        <w:rPr>
          <w:rFonts w:ascii="Times New Roman CYR" w:eastAsia="Times New Roman CYR" w:hAnsi="Times New Roman CYR" w:cs="Times New Roman CYR"/>
          <w:color w:val="000000"/>
          <w:spacing w:val="5"/>
          <w:sz w:val="28"/>
          <w:szCs w:val="28"/>
          <w:lang w:eastAsia="ar-SA"/>
        </w:rPr>
        <w:t>развития</w:t>
      </w:r>
      <w:r w:rsidR="003032E2" w:rsidRPr="00ED0390">
        <w:rPr>
          <w:rFonts w:ascii="Times New Roman" w:eastAsia="Times New Roman" w:hAnsi="Times New Roman" w:cs="Times New Roman"/>
          <w:color w:val="000000"/>
          <w:spacing w:val="5"/>
          <w:sz w:val="28"/>
          <w:szCs w:val="28"/>
          <w:lang w:eastAsia="ar-SA"/>
        </w:rPr>
        <w:t xml:space="preserve"> </w:t>
      </w:r>
      <w:r w:rsidR="003032E2" w:rsidRPr="00ED0390">
        <w:rPr>
          <w:rFonts w:ascii="Times New Roman CYR" w:eastAsia="Times New Roman CYR" w:hAnsi="Times New Roman CYR" w:cs="Times New Roman CYR"/>
          <w:color w:val="000000"/>
          <w:spacing w:val="5"/>
          <w:sz w:val="28"/>
          <w:szCs w:val="28"/>
          <w:lang w:eastAsia="ar-SA"/>
        </w:rPr>
        <w:t xml:space="preserve">территории </w:t>
      </w:r>
      <w:r w:rsidR="003032E2" w:rsidRPr="00ED0390">
        <w:rPr>
          <w:rFonts w:ascii="Times New Roman CYR" w:eastAsia="Times New Roman CYR" w:hAnsi="Times New Roman CYR" w:cs="Times New Roman CYR"/>
          <w:color w:val="000000"/>
          <w:spacing w:val="4"/>
          <w:sz w:val="28"/>
          <w:szCs w:val="28"/>
          <w:lang w:eastAsia="ar-SA"/>
        </w:rPr>
        <w:t>сельских</w:t>
      </w:r>
      <w:r w:rsidR="003032E2" w:rsidRPr="00ED0390">
        <w:rPr>
          <w:rFonts w:ascii="Times New Roman" w:eastAsia="Times New Roman" w:hAnsi="Times New Roman" w:cs="Times New Roman"/>
          <w:color w:val="000000"/>
          <w:spacing w:val="4"/>
          <w:sz w:val="28"/>
          <w:szCs w:val="28"/>
          <w:lang w:eastAsia="ar-SA"/>
        </w:rPr>
        <w:t xml:space="preserve"> </w:t>
      </w:r>
      <w:r w:rsidR="003032E2" w:rsidRPr="00ED0390">
        <w:rPr>
          <w:rFonts w:ascii="Times New Roman CYR" w:eastAsia="Times New Roman CYR" w:hAnsi="Times New Roman CYR" w:cs="Times New Roman CYR"/>
          <w:color w:val="000000"/>
          <w:spacing w:val="4"/>
          <w:sz w:val="28"/>
          <w:szCs w:val="28"/>
          <w:lang w:eastAsia="ar-SA"/>
        </w:rPr>
        <w:t>населенных</w:t>
      </w:r>
      <w:r w:rsidR="003032E2" w:rsidRPr="00ED0390">
        <w:rPr>
          <w:rFonts w:ascii="Times New Roman" w:eastAsia="Times New Roman" w:hAnsi="Times New Roman" w:cs="Times New Roman"/>
          <w:color w:val="000000"/>
          <w:spacing w:val="4"/>
          <w:sz w:val="28"/>
          <w:szCs w:val="28"/>
          <w:lang w:eastAsia="ar-SA"/>
        </w:rPr>
        <w:t xml:space="preserve"> </w:t>
      </w:r>
      <w:r w:rsidR="003032E2" w:rsidRPr="00ED0390">
        <w:rPr>
          <w:rFonts w:ascii="Times New Roman CYR" w:eastAsia="Times New Roman CYR" w:hAnsi="Times New Roman CYR" w:cs="Times New Roman CYR"/>
          <w:color w:val="000000"/>
          <w:spacing w:val="4"/>
          <w:sz w:val="28"/>
          <w:szCs w:val="28"/>
          <w:lang w:eastAsia="ar-SA"/>
        </w:rPr>
        <w:t>пунктов</w:t>
      </w:r>
      <w:r w:rsidR="003032E2" w:rsidRPr="00ED0390">
        <w:rPr>
          <w:rFonts w:ascii="Times New Roman" w:eastAsia="Times New Roman" w:hAnsi="Times New Roman" w:cs="Times New Roman"/>
          <w:color w:val="000000"/>
          <w:spacing w:val="4"/>
          <w:sz w:val="28"/>
          <w:szCs w:val="28"/>
          <w:lang w:eastAsia="ar-SA"/>
        </w:rPr>
        <w:t xml:space="preserve">, </w:t>
      </w:r>
      <w:r w:rsidR="003032E2" w:rsidRPr="00ED0390">
        <w:rPr>
          <w:rFonts w:ascii="Times New Roman CYR" w:eastAsia="Times New Roman CYR" w:hAnsi="Times New Roman CYR" w:cs="Times New Roman CYR"/>
          <w:color w:val="000000"/>
          <w:spacing w:val="4"/>
          <w:sz w:val="28"/>
          <w:szCs w:val="28"/>
          <w:lang w:eastAsia="ar-SA"/>
        </w:rPr>
        <w:t>об</w:t>
      </w:r>
      <w:r w:rsidR="003032E2" w:rsidRPr="00ED0390">
        <w:rPr>
          <w:rFonts w:ascii="Times New Roman" w:eastAsia="Times New Roman" w:hAnsi="Times New Roman" w:cs="Times New Roman"/>
          <w:color w:val="000000"/>
          <w:spacing w:val="4"/>
          <w:sz w:val="28"/>
          <w:szCs w:val="28"/>
          <w:lang w:eastAsia="ar-SA"/>
        </w:rPr>
        <w:t xml:space="preserve"> </w:t>
      </w:r>
      <w:r w:rsidR="003032E2" w:rsidRPr="00ED0390">
        <w:rPr>
          <w:rFonts w:ascii="Times New Roman CYR" w:eastAsia="Times New Roman CYR" w:hAnsi="Times New Roman CYR" w:cs="Times New Roman CYR"/>
          <w:color w:val="000000"/>
          <w:spacing w:val="4"/>
          <w:sz w:val="28"/>
          <w:szCs w:val="28"/>
          <w:lang w:eastAsia="ar-SA"/>
        </w:rPr>
        <w:t>оказании</w:t>
      </w:r>
      <w:r w:rsidR="003032E2" w:rsidRPr="00ED0390">
        <w:rPr>
          <w:rFonts w:ascii="Times New Roman" w:eastAsia="Times New Roman" w:hAnsi="Times New Roman" w:cs="Times New Roman"/>
          <w:color w:val="000000"/>
          <w:spacing w:val="4"/>
          <w:sz w:val="28"/>
          <w:szCs w:val="28"/>
          <w:lang w:eastAsia="ar-SA"/>
        </w:rPr>
        <w:t xml:space="preserve"> </w:t>
      </w:r>
      <w:r w:rsidR="003032E2" w:rsidRPr="00ED0390">
        <w:rPr>
          <w:rFonts w:ascii="Times New Roman CYR" w:eastAsia="Times New Roman CYR" w:hAnsi="Times New Roman CYR" w:cs="Times New Roman CYR"/>
          <w:color w:val="000000"/>
          <w:spacing w:val="4"/>
          <w:sz w:val="28"/>
          <w:szCs w:val="28"/>
          <w:lang w:eastAsia="ar-SA"/>
        </w:rPr>
        <w:t>различных</w:t>
      </w:r>
      <w:r w:rsidR="003032E2" w:rsidRPr="00ED0390">
        <w:rPr>
          <w:rFonts w:ascii="Times New Roman" w:eastAsia="Times New Roman" w:hAnsi="Times New Roman" w:cs="Times New Roman"/>
          <w:color w:val="000000"/>
          <w:spacing w:val="4"/>
          <w:sz w:val="28"/>
          <w:szCs w:val="28"/>
          <w:lang w:eastAsia="ar-SA"/>
        </w:rPr>
        <w:t xml:space="preserve"> </w:t>
      </w:r>
      <w:r w:rsidR="003032E2" w:rsidRPr="00ED0390">
        <w:rPr>
          <w:rFonts w:ascii="Times New Roman CYR" w:eastAsia="Times New Roman CYR" w:hAnsi="Times New Roman CYR" w:cs="Times New Roman CYR"/>
          <w:color w:val="000000"/>
          <w:spacing w:val="4"/>
          <w:sz w:val="28"/>
          <w:szCs w:val="28"/>
          <w:lang w:eastAsia="ar-SA"/>
        </w:rPr>
        <w:t>услуг</w:t>
      </w:r>
      <w:r w:rsidR="003032E2" w:rsidRPr="00ED0390">
        <w:rPr>
          <w:rFonts w:ascii="Times New Roman" w:eastAsia="Times New Roman" w:hAnsi="Times New Roman" w:cs="Times New Roman"/>
          <w:color w:val="000000"/>
          <w:spacing w:val="4"/>
          <w:sz w:val="28"/>
          <w:szCs w:val="28"/>
          <w:lang w:eastAsia="ar-SA"/>
        </w:rPr>
        <w:t xml:space="preserve"> </w:t>
      </w:r>
      <w:r w:rsidR="003032E2" w:rsidRPr="00ED0390">
        <w:rPr>
          <w:rFonts w:ascii="Times New Roman CYR" w:eastAsia="Times New Roman CYR" w:hAnsi="Times New Roman CYR" w:cs="Times New Roman CYR"/>
          <w:color w:val="000000"/>
          <w:spacing w:val="4"/>
          <w:sz w:val="28"/>
          <w:szCs w:val="28"/>
          <w:lang w:eastAsia="ar-SA"/>
        </w:rPr>
        <w:t>и</w:t>
      </w:r>
      <w:r w:rsidR="003032E2" w:rsidRPr="00ED0390">
        <w:rPr>
          <w:rFonts w:ascii="Times New Roman" w:eastAsia="Times New Roman" w:hAnsi="Times New Roman" w:cs="Times New Roman"/>
          <w:color w:val="000000"/>
          <w:spacing w:val="4"/>
          <w:sz w:val="28"/>
          <w:szCs w:val="28"/>
          <w:lang w:eastAsia="ar-SA"/>
        </w:rPr>
        <w:t xml:space="preserve"> </w:t>
      </w:r>
      <w:r w:rsidR="003032E2" w:rsidRPr="00ED0390">
        <w:rPr>
          <w:rFonts w:ascii="Times New Roman CYR" w:eastAsia="Times New Roman CYR" w:hAnsi="Times New Roman CYR" w:cs="Times New Roman CYR"/>
          <w:color w:val="000000"/>
          <w:spacing w:val="4"/>
          <w:sz w:val="28"/>
          <w:szCs w:val="28"/>
          <w:lang w:eastAsia="ar-SA"/>
        </w:rPr>
        <w:t xml:space="preserve">обслуживания </w:t>
      </w:r>
      <w:r w:rsidR="003032E2" w:rsidRPr="00ED0390">
        <w:rPr>
          <w:rFonts w:ascii="Times New Roman CYR" w:eastAsia="Times New Roman CYR" w:hAnsi="Times New Roman CYR" w:cs="Times New Roman CYR"/>
          <w:color w:val="000000"/>
          <w:spacing w:val="-3"/>
          <w:sz w:val="28"/>
          <w:szCs w:val="28"/>
          <w:lang w:eastAsia="ar-SA"/>
        </w:rPr>
        <w:t>населения</w:t>
      </w:r>
      <w:r w:rsidR="003032E2" w:rsidRPr="00ED0390">
        <w:rPr>
          <w:rFonts w:ascii="Times New Roman" w:eastAsia="Times New Roman" w:hAnsi="Times New Roman" w:cs="Times New Roman"/>
          <w:color w:val="000000"/>
          <w:spacing w:val="-3"/>
          <w:sz w:val="28"/>
          <w:szCs w:val="28"/>
          <w:lang w:eastAsia="ar-SA"/>
        </w:rPr>
        <w:t>;</w:t>
      </w:r>
    </w:p>
    <w:p w:rsidR="003032E2" w:rsidRPr="00ED0390" w:rsidRDefault="00130030" w:rsidP="003032E2">
      <w:pPr>
        <w:tabs>
          <w:tab w:val="left" w:pos="0"/>
        </w:tabs>
        <w:suppressAutoHyphens/>
        <w:spacing w:after="0" w:line="240" w:lineRule="auto"/>
        <w:ind w:firstLine="426"/>
        <w:jc w:val="both"/>
        <w:rPr>
          <w:rFonts w:ascii="Times New Roman" w:eastAsia="Times New Roman" w:hAnsi="Times New Roman" w:cs="Times New Roman"/>
          <w:color w:val="000000"/>
          <w:sz w:val="28"/>
          <w:szCs w:val="28"/>
          <w:lang w:eastAsia="ar-SA"/>
        </w:rPr>
      </w:pPr>
      <w:r w:rsidRPr="00ED0390">
        <w:rPr>
          <w:rFonts w:ascii="Times New Roman" w:eastAsia="Calibri" w:hAnsi="Times New Roman" w:cs="Times New Roman"/>
          <w:sz w:val="28"/>
          <w:szCs w:val="28"/>
        </w:rPr>
        <w:t>3.15.26</w:t>
      </w:r>
      <w:r w:rsidR="003032E2" w:rsidRPr="00ED0390">
        <w:rPr>
          <w:rFonts w:ascii="Times New Roman" w:eastAsia="Times New Roman" w:hAnsi="Times New Roman" w:cs="Times New Roman"/>
          <w:sz w:val="28"/>
          <w:szCs w:val="28"/>
          <w:lang w:eastAsia="ar-SA"/>
        </w:rPr>
        <w:t xml:space="preserve"> </w:t>
      </w:r>
      <w:r w:rsidRPr="00ED0390">
        <w:rPr>
          <w:rFonts w:ascii="Times New Roman CYR" w:eastAsia="Times New Roman CYR" w:hAnsi="Times New Roman CYR" w:cs="Times New Roman CYR"/>
          <w:color w:val="000000"/>
          <w:spacing w:val="2"/>
          <w:sz w:val="28"/>
          <w:szCs w:val="28"/>
          <w:lang w:eastAsia="ar-SA"/>
        </w:rPr>
        <w:t>организация</w:t>
      </w:r>
      <w:r w:rsidR="003032E2" w:rsidRPr="00ED0390">
        <w:rPr>
          <w:rFonts w:ascii="Times New Roman" w:eastAsia="Times New Roman" w:hAnsi="Times New Roman" w:cs="Times New Roman"/>
          <w:color w:val="000000"/>
          <w:spacing w:val="2"/>
          <w:sz w:val="28"/>
          <w:szCs w:val="28"/>
          <w:lang w:eastAsia="ar-SA"/>
        </w:rPr>
        <w:t xml:space="preserve">  </w:t>
      </w:r>
      <w:r w:rsidR="003032E2" w:rsidRPr="00ED0390">
        <w:rPr>
          <w:rFonts w:ascii="Times New Roman CYR" w:eastAsia="Times New Roman CYR" w:hAnsi="Times New Roman CYR" w:cs="Times New Roman CYR"/>
          <w:color w:val="000000"/>
          <w:spacing w:val="2"/>
          <w:sz w:val="28"/>
          <w:szCs w:val="28"/>
          <w:lang w:eastAsia="ar-SA"/>
        </w:rPr>
        <w:t>сбора</w:t>
      </w:r>
      <w:r w:rsidR="003032E2" w:rsidRPr="00ED0390">
        <w:rPr>
          <w:rFonts w:ascii="Times New Roman" w:eastAsia="Times New Roman" w:hAnsi="Times New Roman" w:cs="Times New Roman"/>
          <w:color w:val="000000"/>
          <w:spacing w:val="2"/>
          <w:sz w:val="28"/>
          <w:szCs w:val="28"/>
          <w:lang w:eastAsia="ar-SA"/>
        </w:rPr>
        <w:t xml:space="preserve">   </w:t>
      </w:r>
      <w:r w:rsidR="003032E2" w:rsidRPr="00ED0390">
        <w:rPr>
          <w:rFonts w:ascii="Times New Roman CYR" w:eastAsia="Times New Roman CYR" w:hAnsi="Times New Roman CYR" w:cs="Times New Roman CYR"/>
          <w:color w:val="000000"/>
          <w:spacing w:val="2"/>
          <w:sz w:val="28"/>
          <w:szCs w:val="28"/>
          <w:lang w:eastAsia="ar-SA"/>
        </w:rPr>
        <w:t>статистических</w:t>
      </w:r>
      <w:r w:rsidR="003032E2" w:rsidRPr="00ED0390">
        <w:rPr>
          <w:rFonts w:ascii="Times New Roman" w:eastAsia="Times New Roman" w:hAnsi="Times New Roman" w:cs="Times New Roman"/>
          <w:color w:val="000000"/>
          <w:spacing w:val="2"/>
          <w:sz w:val="28"/>
          <w:szCs w:val="28"/>
          <w:lang w:eastAsia="ar-SA"/>
        </w:rPr>
        <w:t xml:space="preserve">   </w:t>
      </w:r>
      <w:r w:rsidR="003032E2" w:rsidRPr="00ED0390">
        <w:rPr>
          <w:rFonts w:ascii="Times New Roman CYR" w:eastAsia="Times New Roman CYR" w:hAnsi="Times New Roman CYR" w:cs="Times New Roman CYR"/>
          <w:color w:val="000000"/>
          <w:spacing w:val="2"/>
          <w:sz w:val="28"/>
          <w:szCs w:val="28"/>
          <w:lang w:eastAsia="ar-SA"/>
        </w:rPr>
        <w:t>показателей</w:t>
      </w:r>
      <w:r w:rsidR="003032E2" w:rsidRPr="00ED0390">
        <w:rPr>
          <w:rFonts w:ascii="Times New Roman" w:eastAsia="Times New Roman" w:hAnsi="Times New Roman" w:cs="Times New Roman"/>
          <w:color w:val="000000"/>
          <w:spacing w:val="2"/>
          <w:sz w:val="28"/>
          <w:szCs w:val="28"/>
          <w:lang w:eastAsia="ar-SA"/>
        </w:rPr>
        <w:t xml:space="preserve">,   </w:t>
      </w:r>
      <w:r w:rsidR="003032E2" w:rsidRPr="00ED0390">
        <w:rPr>
          <w:rFonts w:ascii="Times New Roman CYR" w:eastAsia="Times New Roman CYR" w:hAnsi="Times New Roman CYR" w:cs="Times New Roman CYR"/>
          <w:color w:val="000000"/>
          <w:spacing w:val="2"/>
          <w:sz w:val="28"/>
          <w:szCs w:val="28"/>
          <w:lang w:eastAsia="ar-SA"/>
        </w:rPr>
        <w:t xml:space="preserve">характеризующих </w:t>
      </w:r>
      <w:r w:rsidR="003032E2" w:rsidRPr="00ED0390">
        <w:rPr>
          <w:rFonts w:ascii="Times New Roman CYR" w:eastAsia="Times New Roman CYR" w:hAnsi="Times New Roman CYR" w:cs="Times New Roman CYR"/>
          <w:color w:val="000000"/>
          <w:spacing w:val="1"/>
          <w:sz w:val="28"/>
          <w:szCs w:val="28"/>
          <w:lang w:eastAsia="ar-SA"/>
        </w:rPr>
        <w:t>состояние</w:t>
      </w:r>
      <w:r w:rsidR="003032E2" w:rsidRPr="00ED0390">
        <w:rPr>
          <w:rFonts w:ascii="Times New Roman" w:eastAsia="Times New Roman" w:hAnsi="Times New Roman" w:cs="Times New Roman"/>
          <w:color w:val="000000"/>
          <w:spacing w:val="1"/>
          <w:sz w:val="28"/>
          <w:szCs w:val="28"/>
          <w:lang w:eastAsia="ar-SA"/>
        </w:rPr>
        <w:t xml:space="preserve"> </w:t>
      </w:r>
      <w:r w:rsidR="003032E2" w:rsidRPr="00ED0390">
        <w:rPr>
          <w:rFonts w:ascii="Times New Roman CYR" w:eastAsia="Times New Roman CYR" w:hAnsi="Times New Roman CYR" w:cs="Times New Roman CYR"/>
          <w:color w:val="000000"/>
          <w:spacing w:val="1"/>
          <w:sz w:val="28"/>
          <w:szCs w:val="28"/>
          <w:lang w:eastAsia="ar-SA"/>
        </w:rPr>
        <w:t>экономики</w:t>
      </w:r>
      <w:r w:rsidR="003032E2" w:rsidRPr="00ED0390">
        <w:rPr>
          <w:rFonts w:ascii="Times New Roman" w:eastAsia="Times New Roman" w:hAnsi="Times New Roman" w:cs="Times New Roman"/>
          <w:color w:val="000000"/>
          <w:spacing w:val="1"/>
          <w:sz w:val="28"/>
          <w:szCs w:val="28"/>
          <w:lang w:eastAsia="ar-SA"/>
        </w:rPr>
        <w:t xml:space="preserve"> </w:t>
      </w:r>
      <w:r w:rsidR="003032E2" w:rsidRPr="00ED0390">
        <w:rPr>
          <w:rFonts w:ascii="Times New Roman CYR" w:eastAsia="Times New Roman CYR" w:hAnsi="Times New Roman CYR" w:cs="Times New Roman CYR"/>
          <w:color w:val="000000"/>
          <w:spacing w:val="1"/>
          <w:sz w:val="28"/>
          <w:szCs w:val="28"/>
          <w:lang w:eastAsia="ar-SA"/>
        </w:rPr>
        <w:t>и</w:t>
      </w:r>
      <w:r w:rsidR="003032E2" w:rsidRPr="00ED0390">
        <w:rPr>
          <w:rFonts w:ascii="Times New Roman" w:eastAsia="Times New Roman" w:hAnsi="Times New Roman" w:cs="Times New Roman"/>
          <w:color w:val="000000"/>
          <w:spacing w:val="1"/>
          <w:sz w:val="28"/>
          <w:szCs w:val="28"/>
          <w:lang w:eastAsia="ar-SA"/>
        </w:rPr>
        <w:t xml:space="preserve"> </w:t>
      </w:r>
      <w:r w:rsidR="003032E2" w:rsidRPr="00ED0390">
        <w:rPr>
          <w:rFonts w:ascii="Times New Roman CYR" w:eastAsia="Times New Roman CYR" w:hAnsi="Times New Roman CYR" w:cs="Times New Roman CYR"/>
          <w:color w:val="000000"/>
          <w:spacing w:val="1"/>
          <w:sz w:val="28"/>
          <w:szCs w:val="28"/>
          <w:lang w:eastAsia="ar-SA"/>
        </w:rPr>
        <w:t>социальной</w:t>
      </w:r>
      <w:r w:rsidR="003032E2" w:rsidRPr="00ED0390">
        <w:rPr>
          <w:rFonts w:ascii="Times New Roman" w:eastAsia="Times New Roman" w:hAnsi="Times New Roman" w:cs="Times New Roman"/>
          <w:color w:val="000000"/>
          <w:spacing w:val="1"/>
          <w:sz w:val="28"/>
          <w:szCs w:val="28"/>
          <w:lang w:eastAsia="ar-SA"/>
        </w:rPr>
        <w:t xml:space="preserve"> </w:t>
      </w:r>
      <w:r w:rsidR="003032E2" w:rsidRPr="00ED0390">
        <w:rPr>
          <w:rFonts w:ascii="Times New Roman CYR" w:eastAsia="Times New Roman CYR" w:hAnsi="Times New Roman CYR" w:cs="Times New Roman CYR"/>
          <w:color w:val="000000"/>
          <w:spacing w:val="1"/>
          <w:sz w:val="28"/>
          <w:szCs w:val="28"/>
          <w:lang w:eastAsia="ar-SA"/>
        </w:rPr>
        <w:t>сферы</w:t>
      </w:r>
      <w:r w:rsidR="003032E2" w:rsidRPr="00ED0390">
        <w:rPr>
          <w:rFonts w:ascii="Times New Roman" w:eastAsia="Times New Roman" w:hAnsi="Times New Roman" w:cs="Times New Roman"/>
          <w:color w:val="000000"/>
          <w:spacing w:val="1"/>
          <w:sz w:val="28"/>
          <w:szCs w:val="28"/>
          <w:lang w:eastAsia="ar-SA"/>
        </w:rPr>
        <w:t xml:space="preserve"> </w:t>
      </w:r>
      <w:r w:rsidR="003032E2" w:rsidRPr="00ED0390">
        <w:rPr>
          <w:rFonts w:ascii="Times New Roman CYR" w:eastAsia="Times New Roman CYR" w:hAnsi="Times New Roman CYR" w:cs="Times New Roman CYR"/>
          <w:color w:val="000000"/>
          <w:spacing w:val="1"/>
          <w:sz w:val="28"/>
          <w:szCs w:val="28"/>
          <w:lang w:eastAsia="ar-SA"/>
        </w:rPr>
        <w:t>на</w:t>
      </w:r>
      <w:r w:rsidR="003032E2" w:rsidRPr="00ED0390">
        <w:rPr>
          <w:rFonts w:ascii="Times New Roman" w:eastAsia="Times New Roman" w:hAnsi="Times New Roman" w:cs="Times New Roman"/>
          <w:color w:val="000000"/>
          <w:spacing w:val="1"/>
          <w:sz w:val="28"/>
          <w:szCs w:val="28"/>
          <w:lang w:eastAsia="ar-SA"/>
        </w:rPr>
        <w:t xml:space="preserve"> </w:t>
      </w:r>
      <w:r w:rsidR="003032E2" w:rsidRPr="00ED0390">
        <w:rPr>
          <w:rFonts w:ascii="Times New Roman CYR" w:eastAsia="Times New Roman CYR" w:hAnsi="Times New Roman CYR" w:cs="Times New Roman CYR"/>
          <w:color w:val="000000"/>
          <w:spacing w:val="1"/>
          <w:sz w:val="28"/>
          <w:szCs w:val="28"/>
          <w:lang w:eastAsia="ar-SA"/>
        </w:rPr>
        <w:t>территории</w:t>
      </w:r>
      <w:r w:rsidR="003032E2" w:rsidRPr="00ED0390">
        <w:rPr>
          <w:rFonts w:ascii="Times New Roman" w:eastAsia="Times New Roman" w:hAnsi="Times New Roman" w:cs="Times New Roman"/>
          <w:color w:val="000000"/>
          <w:spacing w:val="1"/>
          <w:sz w:val="28"/>
          <w:szCs w:val="28"/>
          <w:lang w:eastAsia="ar-SA"/>
        </w:rPr>
        <w:t xml:space="preserve"> </w:t>
      </w:r>
      <w:r w:rsidR="003032E2" w:rsidRPr="00ED0390">
        <w:rPr>
          <w:rFonts w:ascii="Times New Roman CYR" w:eastAsia="Times New Roman CYR" w:hAnsi="Times New Roman CYR" w:cs="Times New Roman CYR"/>
          <w:color w:val="000000"/>
          <w:spacing w:val="1"/>
          <w:sz w:val="28"/>
          <w:szCs w:val="28"/>
          <w:lang w:eastAsia="ar-SA"/>
        </w:rPr>
        <w:t>сельских</w:t>
      </w:r>
      <w:r w:rsidR="003032E2" w:rsidRPr="00ED0390">
        <w:rPr>
          <w:rFonts w:ascii="Times New Roman" w:eastAsia="Times New Roman" w:hAnsi="Times New Roman" w:cs="Times New Roman"/>
          <w:color w:val="000000"/>
          <w:spacing w:val="1"/>
          <w:sz w:val="28"/>
          <w:szCs w:val="28"/>
          <w:lang w:eastAsia="ar-SA"/>
        </w:rPr>
        <w:t xml:space="preserve"> </w:t>
      </w:r>
      <w:r w:rsidR="003032E2" w:rsidRPr="00ED0390">
        <w:rPr>
          <w:rFonts w:ascii="Times New Roman CYR" w:eastAsia="Times New Roman CYR" w:hAnsi="Times New Roman CYR" w:cs="Times New Roman CYR"/>
          <w:color w:val="000000"/>
          <w:spacing w:val="1"/>
          <w:sz w:val="28"/>
          <w:szCs w:val="28"/>
          <w:lang w:eastAsia="ar-SA"/>
        </w:rPr>
        <w:t xml:space="preserve">населенных </w:t>
      </w:r>
      <w:r w:rsidR="003032E2" w:rsidRPr="00ED0390">
        <w:rPr>
          <w:rFonts w:ascii="Times New Roman CYR" w:eastAsia="Times New Roman CYR" w:hAnsi="Times New Roman CYR" w:cs="Times New Roman CYR"/>
          <w:color w:val="000000"/>
          <w:sz w:val="28"/>
          <w:szCs w:val="28"/>
          <w:lang w:eastAsia="ar-SA"/>
        </w:rPr>
        <w:t>пунктов</w:t>
      </w:r>
      <w:r w:rsidR="003032E2" w:rsidRPr="00ED0390">
        <w:rPr>
          <w:rFonts w:ascii="Times New Roman" w:eastAsia="Times New Roman" w:hAnsi="Times New Roman" w:cs="Times New Roman"/>
          <w:color w:val="000000"/>
          <w:sz w:val="28"/>
          <w:szCs w:val="28"/>
          <w:lang w:eastAsia="ar-SA"/>
        </w:rPr>
        <w:t xml:space="preserve">,    </w:t>
      </w:r>
      <w:r w:rsidR="003032E2" w:rsidRPr="00ED0390">
        <w:rPr>
          <w:rFonts w:ascii="Times New Roman CYR" w:eastAsia="Times New Roman CYR" w:hAnsi="Times New Roman CYR" w:cs="Times New Roman CYR"/>
          <w:color w:val="000000"/>
          <w:sz w:val="28"/>
          <w:szCs w:val="28"/>
          <w:lang w:eastAsia="ar-SA"/>
        </w:rPr>
        <w:t>и</w:t>
      </w:r>
      <w:r w:rsidR="003032E2" w:rsidRPr="00ED0390">
        <w:rPr>
          <w:rFonts w:ascii="Times New Roman" w:eastAsia="Times New Roman" w:hAnsi="Times New Roman" w:cs="Times New Roman"/>
          <w:color w:val="000000"/>
          <w:sz w:val="28"/>
          <w:szCs w:val="28"/>
          <w:lang w:eastAsia="ar-SA"/>
        </w:rPr>
        <w:t xml:space="preserve">   </w:t>
      </w:r>
      <w:r w:rsidR="003032E2" w:rsidRPr="00ED0390">
        <w:rPr>
          <w:rFonts w:ascii="Times New Roman CYR" w:eastAsia="Times New Roman CYR" w:hAnsi="Times New Roman CYR" w:cs="Times New Roman CYR"/>
          <w:color w:val="000000"/>
          <w:sz w:val="28"/>
          <w:szCs w:val="28"/>
          <w:lang w:eastAsia="ar-SA"/>
        </w:rPr>
        <w:t>предоставление</w:t>
      </w:r>
      <w:r w:rsidR="003032E2" w:rsidRPr="00ED0390">
        <w:rPr>
          <w:rFonts w:ascii="Times New Roman" w:eastAsia="Times New Roman" w:hAnsi="Times New Roman" w:cs="Times New Roman"/>
          <w:color w:val="000000"/>
          <w:sz w:val="28"/>
          <w:szCs w:val="28"/>
          <w:lang w:eastAsia="ar-SA"/>
        </w:rPr>
        <w:t xml:space="preserve">  </w:t>
      </w:r>
      <w:r w:rsidR="003032E2" w:rsidRPr="00ED0390">
        <w:rPr>
          <w:rFonts w:ascii="Times New Roman CYR" w:eastAsia="Times New Roman CYR" w:hAnsi="Times New Roman CYR" w:cs="Times New Roman CYR"/>
          <w:color w:val="000000"/>
          <w:sz w:val="28"/>
          <w:szCs w:val="28"/>
          <w:lang w:eastAsia="ar-SA"/>
        </w:rPr>
        <w:t>указанных</w:t>
      </w:r>
      <w:r w:rsidR="003032E2" w:rsidRPr="00ED0390">
        <w:rPr>
          <w:rFonts w:ascii="Times New Roman" w:eastAsia="Times New Roman" w:hAnsi="Times New Roman" w:cs="Times New Roman"/>
          <w:color w:val="000000"/>
          <w:sz w:val="28"/>
          <w:szCs w:val="28"/>
          <w:lang w:eastAsia="ar-SA"/>
        </w:rPr>
        <w:t xml:space="preserve">    </w:t>
      </w:r>
      <w:r w:rsidR="003032E2" w:rsidRPr="00ED0390">
        <w:rPr>
          <w:rFonts w:ascii="Times New Roman CYR" w:eastAsia="Times New Roman CYR" w:hAnsi="Times New Roman CYR" w:cs="Times New Roman CYR"/>
          <w:color w:val="000000"/>
          <w:sz w:val="28"/>
          <w:szCs w:val="28"/>
          <w:lang w:eastAsia="ar-SA"/>
        </w:rPr>
        <w:t>показателей</w:t>
      </w:r>
      <w:r w:rsidR="003032E2" w:rsidRPr="00ED0390">
        <w:rPr>
          <w:rFonts w:ascii="Times New Roman" w:eastAsia="Times New Roman" w:hAnsi="Times New Roman" w:cs="Times New Roman"/>
          <w:color w:val="000000"/>
          <w:sz w:val="28"/>
          <w:szCs w:val="28"/>
          <w:lang w:eastAsia="ar-SA"/>
        </w:rPr>
        <w:t xml:space="preserve">    </w:t>
      </w:r>
      <w:r w:rsidR="003032E2" w:rsidRPr="00ED0390">
        <w:rPr>
          <w:rFonts w:ascii="Times New Roman CYR" w:eastAsia="Times New Roman CYR" w:hAnsi="Times New Roman CYR" w:cs="Times New Roman CYR"/>
          <w:color w:val="000000"/>
          <w:sz w:val="28"/>
          <w:szCs w:val="28"/>
          <w:lang w:eastAsia="ar-SA"/>
        </w:rPr>
        <w:t>через</w:t>
      </w:r>
      <w:r w:rsidR="003032E2" w:rsidRPr="00ED0390">
        <w:rPr>
          <w:rFonts w:ascii="Times New Roman" w:eastAsia="Times New Roman" w:hAnsi="Times New Roman" w:cs="Times New Roman"/>
          <w:color w:val="000000"/>
          <w:sz w:val="28"/>
          <w:szCs w:val="28"/>
          <w:lang w:eastAsia="ar-SA"/>
        </w:rPr>
        <w:t xml:space="preserve"> </w:t>
      </w:r>
      <w:r w:rsidR="003032E2" w:rsidRPr="00ED0390">
        <w:rPr>
          <w:rFonts w:ascii="Times New Roman CYR" w:eastAsia="Times New Roman CYR" w:hAnsi="Times New Roman CYR" w:cs="Times New Roman CYR"/>
          <w:color w:val="000000"/>
          <w:sz w:val="28"/>
          <w:szCs w:val="28"/>
          <w:lang w:eastAsia="ar-SA"/>
        </w:rPr>
        <w:t>администрацию городского</w:t>
      </w:r>
      <w:r w:rsidR="003032E2" w:rsidRPr="00ED0390">
        <w:rPr>
          <w:rFonts w:ascii="Times New Roman" w:eastAsia="Times New Roman" w:hAnsi="Times New Roman" w:cs="Times New Roman"/>
          <w:color w:val="000000"/>
          <w:sz w:val="28"/>
          <w:szCs w:val="28"/>
          <w:lang w:eastAsia="ar-SA"/>
        </w:rPr>
        <w:t xml:space="preserve"> </w:t>
      </w:r>
      <w:r w:rsidR="003032E2" w:rsidRPr="00ED0390">
        <w:rPr>
          <w:rFonts w:ascii="Times New Roman CYR" w:eastAsia="Times New Roman CYR" w:hAnsi="Times New Roman CYR" w:cs="Times New Roman CYR"/>
          <w:color w:val="000000"/>
          <w:sz w:val="28"/>
          <w:szCs w:val="28"/>
          <w:lang w:eastAsia="ar-SA"/>
        </w:rPr>
        <w:t>округа</w:t>
      </w:r>
      <w:r w:rsidR="003032E2" w:rsidRPr="00ED0390">
        <w:rPr>
          <w:rFonts w:ascii="Times New Roman" w:eastAsia="Times New Roman" w:hAnsi="Times New Roman" w:cs="Times New Roman"/>
          <w:color w:val="000000"/>
          <w:sz w:val="28"/>
          <w:szCs w:val="28"/>
          <w:lang w:eastAsia="ar-SA"/>
        </w:rPr>
        <w:t xml:space="preserve"> </w:t>
      </w:r>
      <w:r w:rsidR="003032E2" w:rsidRPr="00ED0390">
        <w:rPr>
          <w:rFonts w:ascii="Times New Roman CYR" w:eastAsia="Times New Roman CYR" w:hAnsi="Times New Roman CYR" w:cs="Times New Roman CYR"/>
          <w:color w:val="000000"/>
          <w:sz w:val="28"/>
          <w:szCs w:val="28"/>
          <w:lang w:eastAsia="ar-SA"/>
        </w:rPr>
        <w:t>Нижняя</w:t>
      </w:r>
      <w:r w:rsidR="003032E2" w:rsidRPr="00ED0390">
        <w:rPr>
          <w:rFonts w:ascii="Times New Roman" w:eastAsia="Times New Roman" w:hAnsi="Times New Roman" w:cs="Times New Roman"/>
          <w:color w:val="000000"/>
          <w:sz w:val="28"/>
          <w:szCs w:val="28"/>
          <w:lang w:eastAsia="ar-SA"/>
        </w:rPr>
        <w:t xml:space="preserve"> </w:t>
      </w:r>
      <w:r w:rsidR="003032E2" w:rsidRPr="00ED0390">
        <w:rPr>
          <w:rFonts w:ascii="Times New Roman CYR" w:eastAsia="Times New Roman CYR" w:hAnsi="Times New Roman CYR" w:cs="Times New Roman CYR"/>
          <w:color w:val="000000"/>
          <w:sz w:val="28"/>
          <w:szCs w:val="28"/>
          <w:lang w:eastAsia="ar-SA"/>
        </w:rPr>
        <w:t>Салда</w:t>
      </w:r>
      <w:r w:rsidR="003032E2" w:rsidRPr="00ED0390">
        <w:rPr>
          <w:rFonts w:ascii="Times New Roman" w:eastAsia="Times New Roman" w:hAnsi="Times New Roman" w:cs="Times New Roman"/>
          <w:color w:val="000000"/>
          <w:sz w:val="28"/>
          <w:szCs w:val="28"/>
          <w:lang w:eastAsia="ar-SA"/>
        </w:rPr>
        <w:t xml:space="preserve"> </w:t>
      </w:r>
      <w:r w:rsidR="003032E2" w:rsidRPr="00ED0390">
        <w:rPr>
          <w:rFonts w:ascii="Times New Roman CYR" w:eastAsia="Times New Roman CYR" w:hAnsi="Times New Roman CYR" w:cs="Times New Roman CYR"/>
          <w:color w:val="000000"/>
          <w:sz w:val="28"/>
          <w:szCs w:val="28"/>
          <w:lang w:eastAsia="ar-SA"/>
        </w:rPr>
        <w:t>органам</w:t>
      </w:r>
      <w:r w:rsidR="003032E2" w:rsidRPr="00ED0390">
        <w:rPr>
          <w:rFonts w:ascii="Times New Roman" w:eastAsia="Times New Roman" w:hAnsi="Times New Roman" w:cs="Times New Roman"/>
          <w:color w:val="000000"/>
          <w:sz w:val="28"/>
          <w:szCs w:val="28"/>
          <w:lang w:eastAsia="ar-SA"/>
        </w:rPr>
        <w:t xml:space="preserve"> </w:t>
      </w:r>
      <w:r w:rsidR="003032E2" w:rsidRPr="00ED0390">
        <w:rPr>
          <w:rFonts w:ascii="Times New Roman CYR" w:eastAsia="Times New Roman CYR" w:hAnsi="Times New Roman CYR" w:cs="Times New Roman CYR"/>
          <w:color w:val="000000"/>
          <w:sz w:val="28"/>
          <w:szCs w:val="28"/>
          <w:lang w:eastAsia="ar-SA"/>
        </w:rPr>
        <w:t>государственной</w:t>
      </w:r>
      <w:r w:rsidR="003032E2" w:rsidRPr="00ED0390">
        <w:rPr>
          <w:rFonts w:ascii="Times New Roman" w:eastAsia="Times New Roman" w:hAnsi="Times New Roman" w:cs="Times New Roman"/>
          <w:color w:val="000000"/>
          <w:sz w:val="28"/>
          <w:szCs w:val="28"/>
          <w:lang w:eastAsia="ar-SA"/>
        </w:rPr>
        <w:t xml:space="preserve"> </w:t>
      </w:r>
      <w:r w:rsidR="003032E2" w:rsidRPr="00ED0390">
        <w:rPr>
          <w:rFonts w:ascii="Times New Roman CYR" w:eastAsia="Times New Roman CYR" w:hAnsi="Times New Roman CYR" w:cs="Times New Roman CYR"/>
          <w:color w:val="000000"/>
          <w:sz w:val="28"/>
          <w:szCs w:val="28"/>
          <w:lang w:eastAsia="ar-SA"/>
        </w:rPr>
        <w:t>власти</w:t>
      </w:r>
      <w:r w:rsidR="003032E2" w:rsidRPr="00ED0390">
        <w:rPr>
          <w:rFonts w:ascii="Times New Roman" w:eastAsia="Times New Roman" w:hAnsi="Times New Roman" w:cs="Times New Roman"/>
          <w:color w:val="000000"/>
          <w:sz w:val="28"/>
          <w:szCs w:val="28"/>
          <w:lang w:eastAsia="ar-SA"/>
        </w:rPr>
        <w:t xml:space="preserve"> (</w:t>
      </w:r>
      <w:r w:rsidR="003032E2" w:rsidRPr="00ED0390">
        <w:rPr>
          <w:rFonts w:ascii="Times New Roman CYR" w:eastAsia="Times New Roman CYR" w:hAnsi="Times New Roman CYR" w:cs="Times New Roman CYR"/>
          <w:color w:val="000000"/>
          <w:sz w:val="28"/>
          <w:szCs w:val="28"/>
          <w:lang w:eastAsia="ar-SA"/>
        </w:rPr>
        <w:t>в</w:t>
      </w:r>
      <w:r w:rsidR="003032E2" w:rsidRPr="00ED0390">
        <w:rPr>
          <w:rFonts w:ascii="Times New Roman" w:eastAsia="Times New Roman" w:hAnsi="Times New Roman" w:cs="Times New Roman"/>
          <w:color w:val="000000"/>
          <w:sz w:val="28"/>
          <w:szCs w:val="28"/>
          <w:lang w:eastAsia="ar-SA"/>
        </w:rPr>
        <w:t xml:space="preserve"> </w:t>
      </w:r>
      <w:r w:rsidR="003032E2" w:rsidRPr="00ED0390">
        <w:rPr>
          <w:rFonts w:ascii="Times New Roman CYR" w:eastAsia="Times New Roman CYR" w:hAnsi="Times New Roman CYR" w:cs="Times New Roman CYR"/>
          <w:color w:val="000000"/>
          <w:sz w:val="28"/>
          <w:szCs w:val="28"/>
          <w:lang w:eastAsia="ar-SA"/>
        </w:rPr>
        <w:t>порядке</w:t>
      </w:r>
      <w:r w:rsidR="003032E2" w:rsidRPr="00ED0390">
        <w:rPr>
          <w:rFonts w:ascii="Times New Roman" w:eastAsia="Times New Roman" w:hAnsi="Times New Roman" w:cs="Times New Roman"/>
          <w:color w:val="000000"/>
          <w:sz w:val="28"/>
          <w:szCs w:val="28"/>
          <w:lang w:eastAsia="ar-SA"/>
        </w:rPr>
        <w:t xml:space="preserve"> </w:t>
      </w:r>
      <w:r w:rsidR="003032E2" w:rsidRPr="00ED0390">
        <w:rPr>
          <w:rFonts w:ascii="Times New Roman CYR" w:eastAsia="Times New Roman CYR" w:hAnsi="Times New Roman CYR" w:cs="Times New Roman CYR"/>
          <w:color w:val="000000"/>
          <w:sz w:val="28"/>
          <w:szCs w:val="28"/>
          <w:lang w:eastAsia="ar-SA"/>
        </w:rPr>
        <w:t>и объемах</w:t>
      </w:r>
      <w:r w:rsidR="003032E2" w:rsidRPr="00ED0390">
        <w:rPr>
          <w:rFonts w:ascii="Times New Roman" w:eastAsia="Times New Roman" w:hAnsi="Times New Roman" w:cs="Times New Roman"/>
          <w:color w:val="000000"/>
          <w:sz w:val="28"/>
          <w:szCs w:val="28"/>
          <w:lang w:eastAsia="ar-SA"/>
        </w:rPr>
        <w:t xml:space="preserve">, </w:t>
      </w:r>
      <w:r w:rsidR="003032E2" w:rsidRPr="00ED0390">
        <w:rPr>
          <w:rFonts w:ascii="Times New Roman CYR" w:eastAsia="Times New Roman CYR" w:hAnsi="Times New Roman CYR" w:cs="Times New Roman CYR"/>
          <w:color w:val="000000"/>
          <w:sz w:val="28"/>
          <w:szCs w:val="28"/>
          <w:lang w:eastAsia="ar-SA"/>
        </w:rPr>
        <w:t>установленных</w:t>
      </w:r>
      <w:r w:rsidR="003032E2" w:rsidRPr="00ED0390">
        <w:rPr>
          <w:rFonts w:ascii="Times New Roman" w:eastAsia="Times New Roman" w:hAnsi="Times New Roman" w:cs="Times New Roman"/>
          <w:color w:val="000000"/>
          <w:sz w:val="28"/>
          <w:szCs w:val="28"/>
          <w:lang w:eastAsia="ar-SA"/>
        </w:rPr>
        <w:t xml:space="preserve"> </w:t>
      </w:r>
      <w:r w:rsidR="003032E2" w:rsidRPr="00ED0390">
        <w:rPr>
          <w:rFonts w:ascii="Times New Roman CYR" w:eastAsia="Times New Roman CYR" w:hAnsi="Times New Roman CYR" w:cs="Times New Roman CYR"/>
          <w:color w:val="000000"/>
          <w:sz w:val="28"/>
          <w:szCs w:val="28"/>
          <w:lang w:eastAsia="ar-SA"/>
        </w:rPr>
        <w:t>действующим</w:t>
      </w:r>
      <w:r w:rsidR="003032E2" w:rsidRPr="00ED0390">
        <w:rPr>
          <w:rFonts w:ascii="Times New Roman" w:eastAsia="Times New Roman" w:hAnsi="Times New Roman" w:cs="Times New Roman"/>
          <w:color w:val="000000"/>
          <w:sz w:val="28"/>
          <w:szCs w:val="28"/>
          <w:lang w:eastAsia="ar-SA"/>
        </w:rPr>
        <w:t xml:space="preserve"> </w:t>
      </w:r>
      <w:r w:rsidR="003032E2" w:rsidRPr="00ED0390">
        <w:rPr>
          <w:rFonts w:ascii="Times New Roman CYR" w:eastAsia="Times New Roman CYR" w:hAnsi="Times New Roman CYR" w:cs="Times New Roman CYR"/>
          <w:color w:val="000000"/>
          <w:sz w:val="28"/>
          <w:szCs w:val="28"/>
          <w:lang w:eastAsia="ar-SA"/>
        </w:rPr>
        <w:t>законодательством</w:t>
      </w:r>
      <w:r w:rsidR="003032E2" w:rsidRPr="00ED0390">
        <w:rPr>
          <w:rFonts w:ascii="Times New Roman" w:eastAsia="Times New Roman" w:hAnsi="Times New Roman" w:cs="Times New Roman"/>
          <w:color w:val="000000"/>
          <w:sz w:val="28"/>
          <w:szCs w:val="28"/>
          <w:lang w:eastAsia="ar-SA"/>
        </w:rPr>
        <w:t>);</w:t>
      </w:r>
    </w:p>
    <w:p w:rsidR="003032E2" w:rsidRPr="00ED0390" w:rsidRDefault="00130030" w:rsidP="003032E2">
      <w:pPr>
        <w:suppressAutoHyphens/>
        <w:spacing w:after="0" w:line="240" w:lineRule="auto"/>
        <w:ind w:firstLine="426"/>
        <w:jc w:val="both"/>
        <w:rPr>
          <w:rFonts w:ascii="Times New Roman" w:eastAsia="Times New Roman" w:hAnsi="Times New Roman" w:cs="Times New Roman"/>
          <w:color w:val="000000"/>
          <w:sz w:val="28"/>
          <w:szCs w:val="28"/>
          <w:lang w:eastAsia="ar-SA"/>
        </w:rPr>
      </w:pPr>
      <w:r w:rsidRPr="00ED0390">
        <w:rPr>
          <w:rFonts w:ascii="Times New Roman" w:eastAsia="Calibri" w:hAnsi="Times New Roman" w:cs="Times New Roman"/>
          <w:sz w:val="28"/>
          <w:szCs w:val="28"/>
        </w:rPr>
        <w:t>3.15.27</w:t>
      </w:r>
      <w:r w:rsidR="003032E2" w:rsidRPr="00ED0390">
        <w:rPr>
          <w:rFonts w:ascii="Times New Roman CYR" w:eastAsia="Times New Roman CYR" w:hAnsi="Times New Roman CYR" w:cs="Times New Roman CYR"/>
          <w:color w:val="000000"/>
          <w:sz w:val="28"/>
          <w:szCs w:val="28"/>
          <w:lang w:eastAsia="ar-SA"/>
        </w:rPr>
        <w:t xml:space="preserve"> ведение</w:t>
      </w:r>
      <w:r w:rsidR="003032E2" w:rsidRPr="00ED0390">
        <w:rPr>
          <w:rFonts w:ascii="Times New Roman" w:eastAsia="Times New Roman" w:hAnsi="Times New Roman" w:cs="Times New Roman"/>
          <w:color w:val="000000"/>
          <w:sz w:val="28"/>
          <w:szCs w:val="28"/>
          <w:lang w:eastAsia="ar-SA"/>
        </w:rPr>
        <w:t xml:space="preserve"> </w:t>
      </w:r>
      <w:r w:rsidR="003032E2" w:rsidRPr="00ED0390">
        <w:rPr>
          <w:rFonts w:ascii="Times New Roman CYR" w:eastAsia="Times New Roman CYR" w:hAnsi="Times New Roman CYR" w:cs="Times New Roman CYR"/>
          <w:color w:val="000000"/>
          <w:sz w:val="28"/>
          <w:szCs w:val="28"/>
          <w:lang w:eastAsia="ar-SA"/>
        </w:rPr>
        <w:t>книг</w:t>
      </w:r>
      <w:r w:rsidR="003032E2" w:rsidRPr="00ED0390">
        <w:rPr>
          <w:rFonts w:ascii="Times New Roman" w:eastAsia="Times New Roman" w:hAnsi="Times New Roman" w:cs="Times New Roman"/>
          <w:color w:val="000000"/>
          <w:sz w:val="28"/>
          <w:szCs w:val="28"/>
          <w:lang w:eastAsia="ar-SA"/>
        </w:rPr>
        <w:t xml:space="preserve"> </w:t>
      </w:r>
      <w:proofErr w:type="spellStart"/>
      <w:r w:rsidR="003032E2" w:rsidRPr="00ED0390">
        <w:rPr>
          <w:rFonts w:ascii="Times New Roman CYR" w:eastAsia="Times New Roman CYR" w:hAnsi="Times New Roman CYR" w:cs="Times New Roman CYR"/>
          <w:color w:val="000000"/>
          <w:sz w:val="28"/>
          <w:szCs w:val="28"/>
          <w:lang w:eastAsia="ar-SA"/>
        </w:rPr>
        <w:t>похозяйственного</w:t>
      </w:r>
      <w:proofErr w:type="spellEnd"/>
      <w:r w:rsidR="003032E2" w:rsidRPr="00ED0390">
        <w:rPr>
          <w:rFonts w:ascii="Times New Roman" w:eastAsia="Times New Roman" w:hAnsi="Times New Roman" w:cs="Times New Roman"/>
          <w:color w:val="000000"/>
          <w:sz w:val="28"/>
          <w:szCs w:val="28"/>
          <w:lang w:eastAsia="ar-SA"/>
        </w:rPr>
        <w:t xml:space="preserve"> </w:t>
      </w:r>
      <w:r w:rsidR="003032E2" w:rsidRPr="00ED0390">
        <w:rPr>
          <w:rFonts w:ascii="Times New Roman CYR" w:eastAsia="Times New Roman CYR" w:hAnsi="Times New Roman CYR" w:cs="Times New Roman CYR"/>
          <w:color w:val="000000"/>
          <w:sz w:val="28"/>
          <w:szCs w:val="28"/>
          <w:lang w:eastAsia="ar-SA"/>
        </w:rPr>
        <w:t>учета в сельских населенных пунктах городского округа</w:t>
      </w:r>
      <w:r w:rsidR="003032E2" w:rsidRPr="00ED0390">
        <w:rPr>
          <w:rFonts w:ascii="Times New Roman" w:eastAsia="Times New Roman" w:hAnsi="Times New Roman" w:cs="Times New Roman"/>
          <w:color w:val="000000"/>
          <w:sz w:val="28"/>
          <w:szCs w:val="28"/>
          <w:lang w:eastAsia="ar-SA"/>
        </w:rPr>
        <w:t>.</w:t>
      </w:r>
    </w:p>
    <w:p w:rsidR="003032E2" w:rsidRPr="00ED0390" w:rsidRDefault="00130030" w:rsidP="003032E2">
      <w:pPr>
        <w:tabs>
          <w:tab w:val="left" w:pos="0"/>
        </w:tabs>
        <w:suppressAutoHyphens/>
        <w:autoSpaceDE w:val="0"/>
        <w:spacing w:after="0" w:line="322" w:lineRule="exact"/>
        <w:ind w:firstLine="426"/>
        <w:jc w:val="both"/>
        <w:rPr>
          <w:rFonts w:ascii="Times New Roman" w:eastAsia="Times New Roman" w:hAnsi="Times New Roman" w:cs="Times New Roman"/>
          <w:color w:val="000000"/>
          <w:sz w:val="28"/>
          <w:szCs w:val="28"/>
          <w:lang w:eastAsia="ar-SA"/>
        </w:rPr>
      </w:pPr>
      <w:r w:rsidRPr="00ED0390">
        <w:rPr>
          <w:rFonts w:ascii="Times New Roman" w:eastAsia="Calibri" w:hAnsi="Times New Roman" w:cs="Times New Roman"/>
          <w:sz w:val="28"/>
          <w:szCs w:val="28"/>
        </w:rPr>
        <w:t>3.15.28</w:t>
      </w:r>
      <w:proofErr w:type="gramStart"/>
      <w:r w:rsidR="000627DC" w:rsidRPr="00ED0390">
        <w:rPr>
          <w:rFonts w:ascii="Times New Roman" w:eastAsia="Calibri" w:hAnsi="Times New Roman" w:cs="Times New Roman"/>
          <w:sz w:val="28"/>
          <w:szCs w:val="28"/>
        </w:rPr>
        <w:t xml:space="preserve"> </w:t>
      </w:r>
      <w:r w:rsidRPr="00ED0390">
        <w:rPr>
          <w:rFonts w:ascii="Times New Roman" w:eastAsia="Calibri" w:hAnsi="Times New Roman" w:cs="Times New Roman"/>
          <w:sz w:val="28"/>
          <w:szCs w:val="28"/>
        </w:rPr>
        <w:t xml:space="preserve"> </w:t>
      </w:r>
      <w:r w:rsidR="003032E2" w:rsidRPr="00ED0390">
        <w:rPr>
          <w:rFonts w:ascii="Times New Roman CYR" w:eastAsia="Times New Roman CYR" w:hAnsi="Times New Roman CYR" w:cs="Times New Roman CYR"/>
          <w:color w:val="000000"/>
          <w:sz w:val="28"/>
          <w:szCs w:val="28"/>
          <w:lang w:eastAsia="ar-SA"/>
        </w:rPr>
        <w:t>В</w:t>
      </w:r>
      <w:proofErr w:type="gramEnd"/>
      <w:r w:rsidR="003032E2" w:rsidRPr="00ED0390">
        <w:rPr>
          <w:rFonts w:ascii="Times New Roman" w:eastAsia="Times New Roman" w:hAnsi="Times New Roman" w:cs="Times New Roman"/>
          <w:color w:val="000000"/>
          <w:sz w:val="28"/>
          <w:szCs w:val="28"/>
          <w:lang w:eastAsia="ar-SA"/>
        </w:rPr>
        <w:t xml:space="preserve"> </w:t>
      </w:r>
      <w:r w:rsidR="003032E2" w:rsidRPr="00ED0390">
        <w:rPr>
          <w:rFonts w:ascii="Times New Roman CYR" w:eastAsia="Times New Roman CYR" w:hAnsi="Times New Roman CYR" w:cs="Times New Roman CYR"/>
          <w:color w:val="000000"/>
          <w:sz w:val="28"/>
          <w:szCs w:val="28"/>
          <w:lang w:eastAsia="ar-SA"/>
        </w:rPr>
        <w:t>области</w:t>
      </w:r>
      <w:r w:rsidR="003032E2" w:rsidRPr="00ED0390">
        <w:rPr>
          <w:rFonts w:ascii="Times New Roman" w:eastAsia="Times New Roman" w:hAnsi="Times New Roman" w:cs="Times New Roman"/>
          <w:color w:val="000000"/>
          <w:sz w:val="28"/>
          <w:szCs w:val="28"/>
          <w:lang w:eastAsia="ar-SA"/>
        </w:rPr>
        <w:t xml:space="preserve"> </w:t>
      </w:r>
      <w:r w:rsidR="003032E2" w:rsidRPr="00ED0390">
        <w:rPr>
          <w:rFonts w:ascii="Times New Roman CYR" w:eastAsia="Times New Roman CYR" w:hAnsi="Times New Roman CYR" w:cs="Times New Roman CYR"/>
          <w:color w:val="000000"/>
          <w:sz w:val="28"/>
          <w:szCs w:val="28"/>
          <w:lang w:eastAsia="ar-SA"/>
        </w:rPr>
        <w:t>землепользования</w:t>
      </w:r>
      <w:r w:rsidR="003032E2" w:rsidRPr="00ED0390">
        <w:rPr>
          <w:rFonts w:ascii="Times New Roman" w:eastAsia="Times New Roman" w:hAnsi="Times New Roman" w:cs="Times New Roman"/>
          <w:color w:val="000000"/>
          <w:sz w:val="28"/>
          <w:szCs w:val="28"/>
          <w:lang w:eastAsia="ar-SA"/>
        </w:rPr>
        <w:t xml:space="preserve"> </w:t>
      </w:r>
      <w:r w:rsidR="003032E2" w:rsidRPr="00ED0390">
        <w:rPr>
          <w:rFonts w:ascii="Times New Roman CYR" w:eastAsia="Times New Roman CYR" w:hAnsi="Times New Roman CYR" w:cs="Times New Roman CYR"/>
          <w:color w:val="000000"/>
          <w:sz w:val="28"/>
          <w:szCs w:val="28"/>
          <w:lang w:eastAsia="ar-SA"/>
        </w:rPr>
        <w:t>и</w:t>
      </w:r>
      <w:r w:rsidR="003032E2" w:rsidRPr="00ED0390">
        <w:rPr>
          <w:rFonts w:ascii="Times New Roman" w:eastAsia="Times New Roman" w:hAnsi="Times New Roman" w:cs="Times New Roman"/>
          <w:color w:val="000000"/>
          <w:sz w:val="28"/>
          <w:szCs w:val="28"/>
          <w:lang w:eastAsia="ar-SA"/>
        </w:rPr>
        <w:t xml:space="preserve"> </w:t>
      </w:r>
      <w:r w:rsidR="003032E2" w:rsidRPr="00ED0390">
        <w:rPr>
          <w:rFonts w:ascii="Times New Roman CYR" w:eastAsia="Times New Roman CYR" w:hAnsi="Times New Roman CYR" w:cs="Times New Roman CYR"/>
          <w:color w:val="000000"/>
          <w:sz w:val="28"/>
          <w:szCs w:val="28"/>
          <w:lang w:eastAsia="ar-SA"/>
        </w:rPr>
        <w:t>охраны</w:t>
      </w:r>
      <w:r w:rsidR="003032E2" w:rsidRPr="00ED0390">
        <w:rPr>
          <w:rFonts w:ascii="Times New Roman" w:eastAsia="Times New Roman" w:hAnsi="Times New Roman" w:cs="Times New Roman"/>
          <w:color w:val="000000"/>
          <w:sz w:val="28"/>
          <w:szCs w:val="28"/>
          <w:lang w:eastAsia="ar-SA"/>
        </w:rPr>
        <w:t xml:space="preserve"> </w:t>
      </w:r>
      <w:r w:rsidR="003032E2" w:rsidRPr="00ED0390">
        <w:rPr>
          <w:rFonts w:ascii="Times New Roman CYR" w:eastAsia="Times New Roman CYR" w:hAnsi="Times New Roman CYR" w:cs="Times New Roman CYR"/>
          <w:color w:val="000000"/>
          <w:sz w:val="28"/>
          <w:szCs w:val="28"/>
          <w:lang w:eastAsia="ar-SA"/>
        </w:rPr>
        <w:t>окружающей</w:t>
      </w:r>
      <w:r w:rsidR="003032E2" w:rsidRPr="00ED0390">
        <w:rPr>
          <w:rFonts w:ascii="Times New Roman" w:eastAsia="Times New Roman" w:hAnsi="Times New Roman" w:cs="Times New Roman"/>
          <w:color w:val="000000"/>
          <w:sz w:val="28"/>
          <w:szCs w:val="28"/>
          <w:lang w:eastAsia="ar-SA"/>
        </w:rPr>
        <w:t xml:space="preserve"> </w:t>
      </w:r>
      <w:r w:rsidR="003032E2" w:rsidRPr="00ED0390">
        <w:rPr>
          <w:rFonts w:ascii="Times New Roman CYR" w:eastAsia="Times New Roman CYR" w:hAnsi="Times New Roman CYR" w:cs="Times New Roman CYR"/>
          <w:color w:val="000000"/>
          <w:sz w:val="28"/>
          <w:szCs w:val="28"/>
          <w:lang w:eastAsia="ar-SA"/>
        </w:rPr>
        <w:t xml:space="preserve">среды </w:t>
      </w:r>
      <w:r w:rsidRPr="00ED0390">
        <w:rPr>
          <w:rFonts w:ascii="Times New Roman CYR" w:eastAsia="Times New Roman CYR" w:hAnsi="Times New Roman CYR" w:cs="Times New Roman CYR"/>
          <w:color w:val="000000"/>
          <w:sz w:val="28"/>
          <w:szCs w:val="28"/>
          <w:lang w:eastAsia="ar-SA"/>
        </w:rPr>
        <w:t xml:space="preserve">  участие</w:t>
      </w:r>
      <w:r w:rsidR="003032E2" w:rsidRPr="00ED0390">
        <w:rPr>
          <w:rFonts w:ascii="Times New Roman" w:eastAsia="Times New Roman" w:hAnsi="Times New Roman" w:cs="Times New Roman"/>
          <w:color w:val="000000"/>
          <w:sz w:val="28"/>
          <w:szCs w:val="28"/>
          <w:lang w:eastAsia="ar-SA"/>
        </w:rPr>
        <w:t>:</w:t>
      </w:r>
    </w:p>
    <w:p w:rsidR="003032E2" w:rsidRPr="00ED0390" w:rsidRDefault="003032E2" w:rsidP="000627DC">
      <w:pPr>
        <w:numPr>
          <w:ilvl w:val="0"/>
          <w:numId w:val="8"/>
        </w:numPr>
        <w:tabs>
          <w:tab w:val="clear" w:pos="360"/>
          <w:tab w:val="left" w:pos="0"/>
          <w:tab w:val="left" w:pos="675"/>
        </w:tabs>
        <w:suppressAutoHyphens/>
        <w:autoSpaceDE w:val="0"/>
        <w:spacing w:after="0" w:line="322" w:lineRule="exact"/>
        <w:ind w:left="0" w:firstLine="1069"/>
        <w:jc w:val="both"/>
        <w:rPr>
          <w:rFonts w:ascii="Times New Roman" w:eastAsia="Times New Roman" w:hAnsi="Times New Roman" w:cs="Times New Roman"/>
          <w:color w:val="000000"/>
          <w:sz w:val="28"/>
          <w:szCs w:val="28"/>
          <w:lang w:eastAsia="ar-SA"/>
        </w:rPr>
      </w:pPr>
      <w:r w:rsidRPr="00ED0390">
        <w:rPr>
          <w:rFonts w:ascii="Times New Roman CYR" w:eastAsia="Times New Roman CYR" w:hAnsi="Times New Roman CYR" w:cs="Times New Roman CYR"/>
          <w:color w:val="000000"/>
          <w:sz w:val="28"/>
          <w:szCs w:val="28"/>
          <w:lang w:eastAsia="ar-SA"/>
        </w:rPr>
        <w:t>в</w:t>
      </w:r>
      <w:r w:rsidRPr="00ED0390">
        <w:rPr>
          <w:rFonts w:ascii="Times New Roman" w:eastAsia="Times New Roman" w:hAnsi="Times New Roman" w:cs="Times New Roman"/>
          <w:color w:val="000000"/>
          <w:sz w:val="28"/>
          <w:szCs w:val="28"/>
          <w:lang w:eastAsia="ar-SA"/>
        </w:rPr>
        <w:t xml:space="preserve"> </w:t>
      </w:r>
      <w:r w:rsidRPr="00ED0390">
        <w:rPr>
          <w:rFonts w:ascii="Times New Roman CYR" w:eastAsia="Times New Roman CYR" w:hAnsi="Times New Roman CYR" w:cs="Times New Roman CYR"/>
          <w:color w:val="000000"/>
          <w:sz w:val="28"/>
          <w:szCs w:val="28"/>
          <w:lang w:eastAsia="ar-SA"/>
        </w:rPr>
        <w:t>выявлении</w:t>
      </w:r>
      <w:r w:rsidRPr="00ED0390">
        <w:rPr>
          <w:rFonts w:ascii="Times New Roman" w:eastAsia="Times New Roman" w:hAnsi="Times New Roman" w:cs="Times New Roman"/>
          <w:color w:val="000000"/>
          <w:sz w:val="28"/>
          <w:szCs w:val="28"/>
          <w:lang w:eastAsia="ar-SA"/>
        </w:rPr>
        <w:t xml:space="preserve">     </w:t>
      </w:r>
      <w:r w:rsidRPr="00ED0390">
        <w:rPr>
          <w:rFonts w:ascii="Times New Roman CYR" w:eastAsia="Times New Roman CYR" w:hAnsi="Times New Roman CYR" w:cs="Times New Roman CYR"/>
          <w:color w:val="000000"/>
          <w:sz w:val="28"/>
          <w:szCs w:val="28"/>
          <w:lang w:eastAsia="ar-SA"/>
        </w:rPr>
        <w:t>неиспользуемых</w:t>
      </w:r>
      <w:r w:rsidRPr="00ED0390">
        <w:rPr>
          <w:rFonts w:ascii="Times New Roman" w:eastAsia="Times New Roman" w:hAnsi="Times New Roman" w:cs="Times New Roman"/>
          <w:color w:val="000000"/>
          <w:sz w:val="28"/>
          <w:szCs w:val="28"/>
          <w:lang w:eastAsia="ar-SA"/>
        </w:rPr>
        <w:t xml:space="preserve">     </w:t>
      </w:r>
      <w:r w:rsidRPr="00ED0390">
        <w:rPr>
          <w:rFonts w:ascii="Times New Roman CYR" w:eastAsia="Times New Roman CYR" w:hAnsi="Times New Roman CYR" w:cs="Times New Roman CYR"/>
          <w:color w:val="000000"/>
          <w:sz w:val="28"/>
          <w:szCs w:val="28"/>
          <w:lang w:eastAsia="ar-SA"/>
        </w:rPr>
        <w:t>и</w:t>
      </w:r>
      <w:r w:rsidRPr="00ED0390">
        <w:rPr>
          <w:rFonts w:ascii="Times New Roman" w:eastAsia="Times New Roman" w:hAnsi="Times New Roman" w:cs="Times New Roman"/>
          <w:color w:val="000000"/>
          <w:sz w:val="28"/>
          <w:szCs w:val="28"/>
          <w:lang w:eastAsia="ar-SA"/>
        </w:rPr>
        <w:t xml:space="preserve">   </w:t>
      </w:r>
      <w:r w:rsidRPr="00ED0390">
        <w:rPr>
          <w:rFonts w:ascii="Times New Roman CYR" w:eastAsia="Times New Roman CYR" w:hAnsi="Times New Roman CYR" w:cs="Times New Roman CYR"/>
          <w:color w:val="000000"/>
          <w:sz w:val="28"/>
          <w:szCs w:val="28"/>
          <w:lang w:eastAsia="ar-SA"/>
        </w:rPr>
        <w:t>нерационально используемых</w:t>
      </w:r>
      <w:r w:rsidRPr="00ED0390">
        <w:rPr>
          <w:rFonts w:ascii="Times New Roman" w:eastAsia="Times New Roman" w:hAnsi="Times New Roman" w:cs="Times New Roman"/>
          <w:color w:val="000000"/>
          <w:sz w:val="28"/>
          <w:szCs w:val="28"/>
          <w:lang w:eastAsia="ar-SA"/>
        </w:rPr>
        <w:t xml:space="preserve"> </w:t>
      </w:r>
      <w:r w:rsidRPr="00ED0390">
        <w:rPr>
          <w:rFonts w:ascii="Times New Roman CYR" w:eastAsia="Times New Roman CYR" w:hAnsi="Times New Roman CYR" w:cs="Times New Roman CYR"/>
          <w:color w:val="000000"/>
          <w:sz w:val="28"/>
          <w:szCs w:val="28"/>
          <w:lang w:eastAsia="ar-SA"/>
        </w:rPr>
        <w:t>земель</w:t>
      </w:r>
      <w:r w:rsidRPr="00ED0390">
        <w:rPr>
          <w:rFonts w:ascii="Times New Roman" w:eastAsia="Times New Roman" w:hAnsi="Times New Roman" w:cs="Times New Roman"/>
          <w:color w:val="000000"/>
          <w:sz w:val="28"/>
          <w:szCs w:val="28"/>
          <w:lang w:eastAsia="ar-SA"/>
        </w:rPr>
        <w:t xml:space="preserve">,     </w:t>
      </w:r>
      <w:r w:rsidRPr="00ED0390">
        <w:rPr>
          <w:rFonts w:ascii="Times New Roman CYR" w:eastAsia="Times New Roman CYR" w:hAnsi="Times New Roman CYR" w:cs="Times New Roman CYR"/>
          <w:color w:val="000000"/>
          <w:sz w:val="28"/>
          <w:szCs w:val="28"/>
          <w:lang w:eastAsia="ar-SA"/>
        </w:rPr>
        <w:t>планирует</w:t>
      </w:r>
      <w:r w:rsidRPr="00ED0390">
        <w:rPr>
          <w:rFonts w:ascii="Times New Roman" w:eastAsia="Times New Roman" w:hAnsi="Times New Roman" w:cs="Times New Roman"/>
          <w:color w:val="000000"/>
          <w:sz w:val="28"/>
          <w:szCs w:val="28"/>
          <w:lang w:eastAsia="ar-SA"/>
        </w:rPr>
        <w:t xml:space="preserve">     </w:t>
      </w:r>
      <w:r w:rsidRPr="00ED0390">
        <w:rPr>
          <w:rFonts w:ascii="Times New Roman CYR" w:eastAsia="Times New Roman CYR" w:hAnsi="Times New Roman CYR" w:cs="Times New Roman CYR"/>
          <w:color w:val="000000"/>
          <w:sz w:val="28"/>
          <w:szCs w:val="28"/>
          <w:lang w:eastAsia="ar-SA"/>
        </w:rPr>
        <w:t>и</w:t>
      </w:r>
      <w:r w:rsidRPr="00ED0390">
        <w:rPr>
          <w:rFonts w:ascii="Times New Roman" w:eastAsia="Times New Roman" w:hAnsi="Times New Roman" w:cs="Times New Roman"/>
          <w:color w:val="000000"/>
          <w:sz w:val="28"/>
          <w:szCs w:val="28"/>
          <w:lang w:eastAsia="ar-SA"/>
        </w:rPr>
        <w:t xml:space="preserve">     </w:t>
      </w:r>
      <w:r w:rsidRPr="00ED0390">
        <w:rPr>
          <w:rFonts w:ascii="Times New Roman CYR" w:eastAsia="Times New Roman CYR" w:hAnsi="Times New Roman CYR" w:cs="Times New Roman CYR"/>
          <w:color w:val="000000"/>
          <w:sz w:val="28"/>
          <w:szCs w:val="28"/>
          <w:lang w:eastAsia="ar-SA"/>
        </w:rPr>
        <w:t>осуществляет</w:t>
      </w:r>
      <w:r w:rsidRPr="00ED0390">
        <w:rPr>
          <w:rFonts w:ascii="Times New Roman" w:eastAsia="Times New Roman" w:hAnsi="Times New Roman" w:cs="Times New Roman"/>
          <w:color w:val="000000"/>
          <w:sz w:val="28"/>
          <w:szCs w:val="28"/>
          <w:lang w:eastAsia="ar-SA"/>
        </w:rPr>
        <w:t xml:space="preserve">     </w:t>
      </w:r>
      <w:r w:rsidRPr="00ED0390">
        <w:rPr>
          <w:rFonts w:ascii="Times New Roman CYR" w:eastAsia="Times New Roman CYR" w:hAnsi="Times New Roman CYR" w:cs="Times New Roman CYR"/>
          <w:color w:val="000000"/>
          <w:sz w:val="28"/>
          <w:szCs w:val="28"/>
          <w:lang w:eastAsia="ar-SA"/>
        </w:rPr>
        <w:t>мероприятия</w:t>
      </w:r>
      <w:r w:rsidRPr="00ED0390">
        <w:rPr>
          <w:rFonts w:ascii="Times New Roman" w:eastAsia="Times New Roman" w:hAnsi="Times New Roman" w:cs="Times New Roman"/>
          <w:color w:val="000000"/>
          <w:sz w:val="28"/>
          <w:szCs w:val="28"/>
          <w:lang w:eastAsia="ar-SA"/>
        </w:rPr>
        <w:t xml:space="preserve">     </w:t>
      </w:r>
      <w:r w:rsidRPr="00ED0390">
        <w:rPr>
          <w:rFonts w:ascii="Times New Roman CYR" w:eastAsia="Times New Roman CYR" w:hAnsi="Times New Roman CYR" w:cs="Times New Roman CYR"/>
          <w:color w:val="000000"/>
          <w:sz w:val="28"/>
          <w:szCs w:val="28"/>
          <w:lang w:eastAsia="ar-SA"/>
        </w:rPr>
        <w:t>по рациональному</w:t>
      </w:r>
      <w:r w:rsidRPr="00ED0390">
        <w:rPr>
          <w:rFonts w:ascii="Times New Roman" w:eastAsia="Times New Roman" w:hAnsi="Times New Roman" w:cs="Times New Roman"/>
          <w:color w:val="000000"/>
          <w:sz w:val="28"/>
          <w:szCs w:val="28"/>
          <w:lang w:eastAsia="ar-SA"/>
        </w:rPr>
        <w:t xml:space="preserve"> </w:t>
      </w:r>
      <w:r w:rsidRPr="00ED0390">
        <w:rPr>
          <w:rFonts w:ascii="Times New Roman CYR" w:eastAsia="Times New Roman CYR" w:hAnsi="Times New Roman CYR" w:cs="Times New Roman CYR"/>
          <w:color w:val="000000"/>
          <w:sz w:val="28"/>
          <w:szCs w:val="28"/>
          <w:lang w:eastAsia="ar-SA"/>
        </w:rPr>
        <w:t>использованию</w:t>
      </w:r>
      <w:r w:rsidRPr="00ED0390">
        <w:rPr>
          <w:rFonts w:ascii="Times New Roman" w:eastAsia="Times New Roman" w:hAnsi="Times New Roman" w:cs="Times New Roman"/>
          <w:color w:val="000000"/>
          <w:sz w:val="28"/>
          <w:szCs w:val="28"/>
          <w:lang w:eastAsia="ar-SA"/>
        </w:rPr>
        <w:t xml:space="preserve"> </w:t>
      </w:r>
      <w:r w:rsidRPr="00ED0390">
        <w:rPr>
          <w:rFonts w:ascii="Times New Roman CYR" w:eastAsia="Times New Roman CYR" w:hAnsi="Times New Roman CYR" w:cs="Times New Roman CYR"/>
          <w:color w:val="000000"/>
          <w:sz w:val="28"/>
          <w:szCs w:val="28"/>
          <w:lang w:eastAsia="ar-SA"/>
        </w:rPr>
        <w:t>земель</w:t>
      </w:r>
      <w:r w:rsidRPr="00ED0390">
        <w:rPr>
          <w:rFonts w:ascii="Times New Roman" w:eastAsia="Times New Roman" w:hAnsi="Times New Roman" w:cs="Times New Roman"/>
          <w:color w:val="000000"/>
          <w:sz w:val="28"/>
          <w:szCs w:val="28"/>
          <w:lang w:eastAsia="ar-SA"/>
        </w:rPr>
        <w:t>;</w:t>
      </w:r>
    </w:p>
    <w:p w:rsidR="003032E2" w:rsidRPr="00ED0390" w:rsidRDefault="003032E2" w:rsidP="000627DC">
      <w:pPr>
        <w:numPr>
          <w:ilvl w:val="0"/>
          <w:numId w:val="8"/>
        </w:numPr>
        <w:tabs>
          <w:tab w:val="clear" w:pos="360"/>
          <w:tab w:val="left" w:pos="0"/>
          <w:tab w:val="left" w:pos="675"/>
        </w:tabs>
        <w:suppressAutoHyphens/>
        <w:autoSpaceDE w:val="0"/>
        <w:spacing w:after="0" w:line="322" w:lineRule="exact"/>
        <w:ind w:left="0" w:firstLine="1069"/>
        <w:jc w:val="both"/>
        <w:rPr>
          <w:rFonts w:ascii="Times New Roman" w:eastAsia="Times New Roman" w:hAnsi="Times New Roman" w:cs="Times New Roman"/>
          <w:color w:val="000000"/>
          <w:sz w:val="28"/>
          <w:szCs w:val="28"/>
          <w:lang w:eastAsia="ar-SA"/>
        </w:rPr>
      </w:pPr>
      <w:r w:rsidRPr="00ED0390">
        <w:rPr>
          <w:rFonts w:ascii="Times New Roman CYR" w:eastAsia="Times New Roman CYR" w:hAnsi="Times New Roman CYR" w:cs="Times New Roman CYR"/>
          <w:color w:val="000000"/>
          <w:spacing w:val="4"/>
          <w:sz w:val="28"/>
          <w:szCs w:val="28"/>
          <w:lang w:eastAsia="ar-SA"/>
        </w:rPr>
        <w:t>в</w:t>
      </w:r>
      <w:r w:rsidRPr="00ED0390">
        <w:rPr>
          <w:rFonts w:ascii="Times New Roman" w:eastAsia="Times New Roman" w:hAnsi="Times New Roman" w:cs="Times New Roman"/>
          <w:color w:val="000000"/>
          <w:spacing w:val="4"/>
          <w:sz w:val="28"/>
          <w:szCs w:val="28"/>
          <w:lang w:eastAsia="ar-SA"/>
        </w:rPr>
        <w:t xml:space="preserve">  </w:t>
      </w:r>
      <w:r w:rsidRPr="00ED0390">
        <w:rPr>
          <w:rFonts w:ascii="Times New Roman CYR" w:eastAsia="Times New Roman CYR" w:hAnsi="Times New Roman CYR" w:cs="Times New Roman CYR"/>
          <w:color w:val="000000"/>
          <w:spacing w:val="4"/>
          <w:sz w:val="28"/>
          <w:szCs w:val="28"/>
          <w:lang w:eastAsia="ar-SA"/>
        </w:rPr>
        <w:t>осуществлении</w:t>
      </w:r>
      <w:r w:rsidRPr="00ED0390">
        <w:rPr>
          <w:rFonts w:ascii="Times New Roman" w:eastAsia="Times New Roman" w:hAnsi="Times New Roman" w:cs="Times New Roman"/>
          <w:color w:val="000000"/>
          <w:spacing w:val="4"/>
          <w:sz w:val="28"/>
          <w:szCs w:val="28"/>
          <w:lang w:eastAsia="ar-SA"/>
        </w:rPr>
        <w:t xml:space="preserve">  </w:t>
      </w:r>
      <w:proofErr w:type="gramStart"/>
      <w:r w:rsidRPr="00ED0390">
        <w:rPr>
          <w:rFonts w:ascii="Times New Roman CYR" w:eastAsia="Times New Roman CYR" w:hAnsi="Times New Roman CYR" w:cs="Times New Roman CYR"/>
          <w:color w:val="000000"/>
          <w:spacing w:val="4"/>
          <w:sz w:val="28"/>
          <w:szCs w:val="28"/>
          <w:lang w:eastAsia="ar-SA"/>
        </w:rPr>
        <w:t>контроля</w:t>
      </w:r>
      <w:r w:rsidRPr="00ED0390">
        <w:rPr>
          <w:rFonts w:ascii="Times New Roman" w:eastAsia="Times New Roman" w:hAnsi="Times New Roman" w:cs="Times New Roman"/>
          <w:color w:val="000000"/>
          <w:spacing w:val="4"/>
          <w:sz w:val="28"/>
          <w:szCs w:val="28"/>
          <w:lang w:eastAsia="ar-SA"/>
        </w:rPr>
        <w:t xml:space="preserve">  </w:t>
      </w:r>
      <w:r w:rsidRPr="00ED0390">
        <w:rPr>
          <w:rFonts w:ascii="Times New Roman CYR" w:eastAsia="Times New Roman CYR" w:hAnsi="Times New Roman CYR" w:cs="Times New Roman CYR"/>
          <w:color w:val="000000"/>
          <w:spacing w:val="4"/>
          <w:sz w:val="28"/>
          <w:szCs w:val="28"/>
          <w:lang w:eastAsia="ar-SA"/>
        </w:rPr>
        <w:t>за</w:t>
      </w:r>
      <w:proofErr w:type="gramEnd"/>
      <w:r w:rsidRPr="00ED0390">
        <w:rPr>
          <w:rFonts w:ascii="Times New Roman" w:eastAsia="Times New Roman" w:hAnsi="Times New Roman" w:cs="Times New Roman"/>
          <w:color w:val="000000"/>
          <w:spacing w:val="4"/>
          <w:sz w:val="28"/>
          <w:szCs w:val="28"/>
          <w:lang w:eastAsia="ar-SA"/>
        </w:rPr>
        <w:t xml:space="preserve">  </w:t>
      </w:r>
      <w:r w:rsidRPr="00ED0390">
        <w:rPr>
          <w:rFonts w:ascii="Times New Roman CYR" w:eastAsia="Times New Roman CYR" w:hAnsi="Times New Roman CYR" w:cs="Times New Roman CYR"/>
          <w:color w:val="000000"/>
          <w:spacing w:val="4"/>
          <w:sz w:val="28"/>
          <w:szCs w:val="28"/>
          <w:lang w:eastAsia="ar-SA"/>
        </w:rPr>
        <w:t>целевым</w:t>
      </w:r>
      <w:r w:rsidRPr="00ED0390">
        <w:rPr>
          <w:rFonts w:ascii="Times New Roman" w:eastAsia="Times New Roman" w:hAnsi="Times New Roman" w:cs="Times New Roman"/>
          <w:color w:val="000000"/>
          <w:spacing w:val="4"/>
          <w:sz w:val="28"/>
          <w:szCs w:val="28"/>
          <w:lang w:eastAsia="ar-SA"/>
        </w:rPr>
        <w:t xml:space="preserve">  </w:t>
      </w:r>
      <w:r w:rsidRPr="00ED0390">
        <w:rPr>
          <w:rFonts w:ascii="Times New Roman CYR" w:eastAsia="Times New Roman CYR" w:hAnsi="Times New Roman CYR" w:cs="Times New Roman CYR"/>
          <w:color w:val="000000"/>
          <w:spacing w:val="4"/>
          <w:sz w:val="28"/>
          <w:szCs w:val="28"/>
          <w:lang w:eastAsia="ar-SA"/>
        </w:rPr>
        <w:t>использованием</w:t>
      </w:r>
      <w:r w:rsidRPr="00ED0390">
        <w:rPr>
          <w:rFonts w:ascii="Times New Roman CYR" w:eastAsia="Times New Roman CYR" w:hAnsi="Times New Roman CYR" w:cs="Times New Roman CYR"/>
          <w:color w:val="000000"/>
          <w:spacing w:val="4"/>
          <w:sz w:val="28"/>
          <w:szCs w:val="28"/>
          <w:lang w:eastAsia="ar-SA"/>
        </w:rPr>
        <w:br/>
      </w:r>
      <w:r w:rsidRPr="00ED0390">
        <w:rPr>
          <w:rFonts w:ascii="Times New Roman CYR" w:eastAsia="Times New Roman CYR" w:hAnsi="Times New Roman CYR" w:cs="Times New Roman CYR"/>
          <w:color w:val="000000"/>
          <w:sz w:val="28"/>
          <w:szCs w:val="28"/>
          <w:lang w:eastAsia="ar-SA"/>
        </w:rPr>
        <w:t>земель</w:t>
      </w:r>
      <w:r w:rsidRPr="00ED0390">
        <w:rPr>
          <w:rFonts w:ascii="Times New Roman" w:eastAsia="Times New Roman" w:hAnsi="Times New Roman" w:cs="Times New Roman"/>
          <w:color w:val="000000"/>
          <w:sz w:val="28"/>
          <w:szCs w:val="28"/>
          <w:lang w:eastAsia="ar-SA"/>
        </w:rPr>
        <w:t xml:space="preserve"> </w:t>
      </w:r>
      <w:r w:rsidRPr="00ED0390">
        <w:rPr>
          <w:rFonts w:ascii="Times New Roman CYR" w:eastAsia="Times New Roman CYR" w:hAnsi="Times New Roman CYR" w:cs="Times New Roman CYR"/>
          <w:color w:val="000000"/>
          <w:sz w:val="28"/>
          <w:szCs w:val="28"/>
          <w:lang w:eastAsia="ar-SA"/>
        </w:rPr>
        <w:t>на</w:t>
      </w:r>
      <w:r w:rsidRPr="00ED0390">
        <w:rPr>
          <w:rFonts w:ascii="Times New Roman" w:eastAsia="Times New Roman" w:hAnsi="Times New Roman" w:cs="Times New Roman"/>
          <w:color w:val="000000"/>
          <w:sz w:val="28"/>
          <w:szCs w:val="28"/>
          <w:lang w:eastAsia="ar-SA"/>
        </w:rPr>
        <w:t xml:space="preserve"> </w:t>
      </w:r>
      <w:r w:rsidRPr="00ED0390">
        <w:rPr>
          <w:rFonts w:ascii="Times New Roman CYR" w:eastAsia="Times New Roman CYR" w:hAnsi="Times New Roman CYR" w:cs="Times New Roman CYR"/>
          <w:color w:val="000000"/>
          <w:sz w:val="28"/>
          <w:szCs w:val="28"/>
          <w:lang w:eastAsia="ar-SA"/>
        </w:rPr>
        <w:t>территории</w:t>
      </w:r>
      <w:r w:rsidRPr="00ED0390">
        <w:rPr>
          <w:rFonts w:ascii="Times New Roman" w:eastAsia="Times New Roman" w:hAnsi="Times New Roman" w:cs="Times New Roman"/>
          <w:color w:val="000000"/>
          <w:sz w:val="28"/>
          <w:szCs w:val="28"/>
          <w:lang w:eastAsia="ar-SA"/>
        </w:rPr>
        <w:t xml:space="preserve"> </w:t>
      </w:r>
      <w:r w:rsidRPr="00ED0390">
        <w:rPr>
          <w:rFonts w:ascii="Times New Roman CYR" w:eastAsia="Times New Roman CYR" w:hAnsi="Times New Roman CYR" w:cs="Times New Roman CYR"/>
          <w:color w:val="000000"/>
          <w:sz w:val="28"/>
          <w:szCs w:val="28"/>
          <w:lang w:eastAsia="ar-SA"/>
        </w:rPr>
        <w:t>сельских</w:t>
      </w:r>
      <w:r w:rsidRPr="00ED0390">
        <w:rPr>
          <w:rFonts w:ascii="Times New Roman" w:eastAsia="Times New Roman" w:hAnsi="Times New Roman" w:cs="Times New Roman"/>
          <w:color w:val="000000"/>
          <w:sz w:val="28"/>
          <w:szCs w:val="28"/>
          <w:lang w:eastAsia="ar-SA"/>
        </w:rPr>
        <w:t xml:space="preserve"> </w:t>
      </w:r>
      <w:r w:rsidRPr="00ED0390">
        <w:rPr>
          <w:rFonts w:ascii="Times New Roman CYR" w:eastAsia="Times New Roman CYR" w:hAnsi="Times New Roman CYR" w:cs="Times New Roman CYR"/>
          <w:color w:val="000000"/>
          <w:sz w:val="28"/>
          <w:szCs w:val="28"/>
          <w:lang w:eastAsia="ar-SA"/>
        </w:rPr>
        <w:t>населенных</w:t>
      </w:r>
      <w:r w:rsidRPr="00ED0390">
        <w:rPr>
          <w:rFonts w:ascii="Times New Roman" w:eastAsia="Times New Roman" w:hAnsi="Times New Roman" w:cs="Times New Roman"/>
          <w:color w:val="000000"/>
          <w:sz w:val="28"/>
          <w:szCs w:val="28"/>
          <w:lang w:eastAsia="ar-SA"/>
        </w:rPr>
        <w:t xml:space="preserve"> </w:t>
      </w:r>
      <w:r w:rsidRPr="00ED0390">
        <w:rPr>
          <w:rFonts w:ascii="Times New Roman CYR" w:eastAsia="Times New Roman CYR" w:hAnsi="Times New Roman CYR" w:cs="Times New Roman CYR"/>
          <w:color w:val="000000"/>
          <w:sz w:val="28"/>
          <w:szCs w:val="28"/>
          <w:lang w:eastAsia="ar-SA"/>
        </w:rPr>
        <w:t>пунктов</w:t>
      </w:r>
      <w:r w:rsidRPr="00ED0390">
        <w:rPr>
          <w:rFonts w:ascii="Times New Roman" w:eastAsia="Times New Roman" w:hAnsi="Times New Roman" w:cs="Times New Roman"/>
          <w:color w:val="000000"/>
          <w:sz w:val="28"/>
          <w:szCs w:val="28"/>
          <w:lang w:eastAsia="ar-SA"/>
        </w:rPr>
        <w:t>;</w:t>
      </w:r>
    </w:p>
    <w:p w:rsidR="003032E2" w:rsidRPr="00ED0390" w:rsidRDefault="003032E2" w:rsidP="000627DC">
      <w:pPr>
        <w:numPr>
          <w:ilvl w:val="0"/>
          <w:numId w:val="8"/>
        </w:numPr>
        <w:tabs>
          <w:tab w:val="clear" w:pos="360"/>
          <w:tab w:val="left" w:pos="0"/>
          <w:tab w:val="left" w:pos="675"/>
        </w:tabs>
        <w:suppressAutoHyphens/>
        <w:autoSpaceDE w:val="0"/>
        <w:spacing w:after="0" w:line="322" w:lineRule="exact"/>
        <w:ind w:left="0" w:firstLine="1069"/>
        <w:jc w:val="both"/>
        <w:rPr>
          <w:rFonts w:ascii="Times New Roman" w:eastAsia="Times New Roman" w:hAnsi="Times New Roman" w:cs="Times New Roman"/>
          <w:color w:val="000000"/>
          <w:sz w:val="28"/>
          <w:szCs w:val="28"/>
          <w:lang w:eastAsia="ar-SA"/>
        </w:rPr>
      </w:pPr>
      <w:r w:rsidRPr="00ED0390">
        <w:rPr>
          <w:rFonts w:ascii="Times New Roman CYR" w:eastAsia="Times New Roman CYR" w:hAnsi="Times New Roman CYR" w:cs="Times New Roman CYR"/>
          <w:color w:val="000000"/>
          <w:spacing w:val="5"/>
          <w:sz w:val="28"/>
          <w:szCs w:val="28"/>
          <w:lang w:eastAsia="ar-SA"/>
        </w:rPr>
        <w:t>в</w:t>
      </w:r>
      <w:r w:rsidRPr="00ED0390">
        <w:rPr>
          <w:rFonts w:ascii="Times New Roman" w:eastAsia="Times New Roman" w:hAnsi="Times New Roman" w:cs="Times New Roman"/>
          <w:color w:val="000000"/>
          <w:spacing w:val="5"/>
          <w:sz w:val="28"/>
          <w:szCs w:val="28"/>
          <w:lang w:eastAsia="ar-SA"/>
        </w:rPr>
        <w:t xml:space="preserve"> </w:t>
      </w:r>
      <w:r w:rsidRPr="00ED0390">
        <w:rPr>
          <w:rFonts w:ascii="Times New Roman CYR" w:eastAsia="Times New Roman CYR" w:hAnsi="Times New Roman CYR" w:cs="Times New Roman CYR"/>
          <w:color w:val="000000"/>
          <w:spacing w:val="5"/>
          <w:sz w:val="28"/>
          <w:szCs w:val="28"/>
          <w:lang w:eastAsia="ar-SA"/>
        </w:rPr>
        <w:t>организации</w:t>
      </w:r>
      <w:r w:rsidRPr="00ED0390">
        <w:rPr>
          <w:rFonts w:ascii="Times New Roman" w:eastAsia="Times New Roman" w:hAnsi="Times New Roman" w:cs="Times New Roman"/>
          <w:color w:val="000000"/>
          <w:spacing w:val="5"/>
          <w:sz w:val="28"/>
          <w:szCs w:val="28"/>
          <w:lang w:eastAsia="ar-SA"/>
        </w:rPr>
        <w:t xml:space="preserve"> </w:t>
      </w:r>
      <w:r w:rsidRPr="00ED0390">
        <w:rPr>
          <w:rFonts w:ascii="Times New Roman CYR" w:eastAsia="Times New Roman CYR" w:hAnsi="Times New Roman CYR" w:cs="Times New Roman CYR"/>
          <w:color w:val="000000"/>
          <w:spacing w:val="5"/>
          <w:sz w:val="28"/>
          <w:szCs w:val="28"/>
          <w:lang w:eastAsia="ar-SA"/>
        </w:rPr>
        <w:t>мероприятий</w:t>
      </w:r>
      <w:r w:rsidRPr="00ED0390">
        <w:rPr>
          <w:rFonts w:ascii="Times New Roman" w:eastAsia="Times New Roman" w:hAnsi="Times New Roman" w:cs="Times New Roman"/>
          <w:color w:val="000000"/>
          <w:spacing w:val="5"/>
          <w:sz w:val="28"/>
          <w:szCs w:val="28"/>
          <w:lang w:eastAsia="ar-SA"/>
        </w:rPr>
        <w:t xml:space="preserve"> </w:t>
      </w:r>
      <w:r w:rsidRPr="00ED0390">
        <w:rPr>
          <w:rFonts w:ascii="Times New Roman CYR" w:eastAsia="Times New Roman CYR" w:hAnsi="Times New Roman CYR" w:cs="Times New Roman CYR"/>
          <w:color w:val="000000"/>
          <w:spacing w:val="5"/>
          <w:sz w:val="28"/>
          <w:szCs w:val="28"/>
          <w:lang w:eastAsia="ar-SA"/>
        </w:rPr>
        <w:t>по</w:t>
      </w:r>
      <w:r w:rsidRPr="00ED0390">
        <w:rPr>
          <w:rFonts w:ascii="Times New Roman" w:eastAsia="Times New Roman" w:hAnsi="Times New Roman" w:cs="Times New Roman"/>
          <w:color w:val="000000"/>
          <w:spacing w:val="5"/>
          <w:sz w:val="28"/>
          <w:szCs w:val="28"/>
          <w:lang w:eastAsia="ar-SA"/>
        </w:rPr>
        <w:t xml:space="preserve"> </w:t>
      </w:r>
      <w:r w:rsidRPr="00ED0390">
        <w:rPr>
          <w:rFonts w:ascii="Times New Roman CYR" w:eastAsia="Times New Roman CYR" w:hAnsi="Times New Roman CYR" w:cs="Times New Roman CYR"/>
          <w:color w:val="000000"/>
          <w:spacing w:val="5"/>
          <w:sz w:val="28"/>
          <w:szCs w:val="28"/>
          <w:lang w:eastAsia="ar-SA"/>
        </w:rPr>
        <w:t>охране</w:t>
      </w:r>
      <w:r w:rsidRPr="00ED0390">
        <w:rPr>
          <w:rFonts w:ascii="Times New Roman" w:eastAsia="Times New Roman" w:hAnsi="Times New Roman" w:cs="Times New Roman"/>
          <w:color w:val="000000"/>
          <w:spacing w:val="5"/>
          <w:sz w:val="28"/>
          <w:szCs w:val="28"/>
          <w:lang w:eastAsia="ar-SA"/>
        </w:rPr>
        <w:t xml:space="preserve"> </w:t>
      </w:r>
      <w:r w:rsidRPr="00ED0390">
        <w:rPr>
          <w:rFonts w:ascii="Times New Roman CYR" w:eastAsia="Times New Roman CYR" w:hAnsi="Times New Roman CYR" w:cs="Times New Roman CYR"/>
          <w:color w:val="000000"/>
          <w:spacing w:val="5"/>
          <w:sz w:val="28"/>
          <w:szCs w:val="28"/>
          <w:lang w:eastAsia="ar-SA"/>
        </w:rPr>
        <w:t>окружающей</w:t>
      </w:r>
      <w:r w:rsidRPr="00ED0390">
        <w:rPr>
          <w:rFonts w:ascii="Times New Roman" w:eastAsia="Times New Roman" w:hAnsi="Times New Roman" w:cs="Times New Roman"/>
          <w:color w:val="000000"/>
          <w:spacing w:val="5"/>
          <w:sz w:val="28"/>
          <w:szCs w:val="28"/>
          <w:lang w:eastAsia="ar-SA"/>
        </w:rPr>
        <w:t xml:space="preserve"> </w:t>
      </w:r>
      <w:r w:rsidRPr="00ED0390">
        <w:rPr>
          <w:rFonts w:ascii="Times New Roman CYR" w:eastAsia="Times New Roman CYR" w:hAnsi="Times New Roman CYR" w:cs="Times New Roman CYR"/>
          <w:color w:val="000000"/>
          <w:spacing w:val="5"/>
          <w:sz w:val="28"/>
          <w:szCs w:val="28"/>
          <w:lang w:eastAsia="ar-SA"/>
        </w:rPr>
        <w:t>среды</w:t>
      </w:r>
      <w:r w:rsidRPr="00ED0390">
        <w:rPr>
          <w:rFonts w:ascii="Times New Roman" w:eastAsia="Times New Roman" w:hAnsi="Times New Roman" w:cs="Times New Roman"/>
          <w:color w:val="000000"/>
          <w:spacing w:val="5"/>
          <w:sz w:val="28"/>
          <w:szCs w:val="28"/>
          <w:lang w:eastAsia="ar-SA"/>
        </w:rPr>
        <w:t xml:space="preserve">, </w:t>
      </w:r>
      <w:r w:rsidRPr="00ED0390">
        <w:rPr>
          <w:rFonts w:ascii="Times New Roman CYR" w:eastAsia="Times New Roman CYR" w:hAnsi="Times New Roman CYR" w:cs="Times New Roman CYR"/>
          <w:color w:val="000000"/>
          <w:sz w:val="28"/>
          <w:szCs w:val="28"/>
          <w:lang w:eastAsia="ar-SA"/>
        </w:rPr>
        <w:t>обеспечению</w:t>
      </w:r>
      <w:r w:rsidRPr="00ED0390">
        <w:rPr>
          <w:rFonts w:ascii="Times New Roman" w:eastAsia="Times New Roman" w:hAnsi="Times New Roman" w:cs="Times New Roman"/>
          <w:color w:val="000000"/>
          <w:sz w:val="28"/>
          <w:szCs w:val="28"/>
          <w:lang w:eastAsia="ar-SA"/>
        </w:rPr>
        <w:t xml:space="preserve"> </w:t>
      </w:r>
      <w:r w:rsidRPr="00ED0390">
        <w:rPr>
          <w:rFonts w:ascii="Times New Roman CYR" w:eastAsia="Times New Roman CYR" w:hAnsi="Times New Roman CYR" w:cs="Times New Roman CYR"/>
          <w:color w:val="000000"/>
          <w:sz w:val="28"/>
          <w:szCs w:val="28"/>
          <w:lang w:eastAsia="ar-SA"/>
        </w:rPr>
        <w:t>экологической</w:t>
      </w:r>
      <w:r w:rsidRPr="00ED0390">
        <w:rPr>
          <w:rFonts w:ascii="Times New Roman" w:eastAsia="Times New Roman" w:hAnsi="Times New Roman" w:cs="Times New Roman"/>
          <w:color w:val="000000"/>
          <w:sz w:val="28"/>
          <w:szCs w:val="28"/>
          <w:lang w:eastAsia="ar-SA"/>
        </w:rPr>
        <w:t xml:space="preserve"> </w:t>
      </w:r>
      <w:r w:rsidRPr="00ED0390">
        <w:rPr>
          <w:rFonts w:ascii="Times New Roman CYR" w:eastAsia="Times New Roman CYR" w:hAnsi="Times New Roman CYR" w:cs="Times New Roman CYR"/>
          <w:color w:val="000000"/>
          <w:sz w:val="28"/>
          <w:szCs w:val="28"/>
          <w:lang w:eastAsia="ar-SA"/>
        </w:rPr>
        <w:t>безопасности</w:t>
      </w:r>
      <w:r w:rsidRPr="00ED0390">
        <w:rPr>
          <w:rFonts w:ascii="Times New Roman" w:eastAsia="Times New Roman" w:hAnsi="Times New Roman" w:cs="Times New Roman"/>
          <w:color w:val="000000"/>
          <w:sz w:val="28"/>
          <w:szCs w:val="28"/>
          <w:lang w:eastAsia="ar-SA"/>
        </w:rPr>
        <w:t xml:space="preserve">, </w:t>
      </w:r>
      <w:r w:rsidRPr="00ED0390">
        <w:rPr>
          <w:rFonts w:ascii="Times New Roman CYR" w:eastAsia="Times New Roman CYR" w:hAnsi="Times New Roman CYR" w:cs="Times New Roman CYR"/>
          <w:color w:val="000000"/>
          <w:sz w:val="28"/>
          <w:szCs w:val="28"/>
          <w:lang w:eastAsia="ar-SA"/>
        </w:rPr>
        <w:t>природопользованию</w:t>
      </w:r>
      <w:r w:rsidRPr="00ED0390">
        <w:rPr>
          <w:rFonts w:ascii="Times New Roman" w:eastAsia="Times New Roman" w:hAnsi="Times New Roman" w:cs="Times New Roman"/>
          <w:color w:val="000000"/>
          <w:sz w:val="28"/>
          <w:szCs w:val="28"/>
          <w:lang w:eastAsia="ar-SA"/>
        </w:rPr>
        <w:t>.</w:t>
      </w:r>
    </w:p>
    <w:p w:rsidR="003032E2" w:rsidRPr="00ED0390" w:rsidRDefault="000627DC" w:rsidP="00130030">
      <w:pPr>
        <w:pStyle w:val="a3"/>
        <w:numPr>
          <w:ilvl w:val="2"/>
          <w:numId w:val="14"/>
        </w:numPr>
        <w:tabs>
          <w:tab w:val="left" w:pos="709"/>
        </w:tabs>
        <w:suppressAutoHyphens/>
        <w:autoSpaceDE w:val="0"/>
        <w:spacing w:after="0" w:line="322" w:lineRule="exact"/>
        <w:jc w:val="both"/>
        <w:rPr>
          <w:rFonts w:ascii="Times New Roman" w:eastAsia="Times New Roman" w:hAnsi="Times New Roman" w:cs="Times New Roman"/>
          <w:color w:val="000000"/>
          <w:sz w:val="28"/>
          <w:szCs w:val="28"/>
          <w:lang w:eastAsia="ar-SA"/>
        </w:rPr>
      </w:pPr>
      <w:r w:rsidRPr="00ED0390">
        <w:rPr>
          <w:rFonts w:ascii="Times New Roman" w:eastAsia="Calibri" w:hAnsi="Times New Roman" w:cs="Times New Roman"/>
          <w:sz w:val="28"/>
          <w:szCs w:val="28"/>
        </w:rPr>
        <w:t xml:space="preserve"> </w:t>
      </w:r>
      <w:r w:rsidR="003032E2" w:rsidRPr="00ED0390">
        <w:rPr>
          <w:rFonts w:ascii="Times New Roman CYR" w:eastAsia="Times New Roman CYR" w:hAnsi="Times New Roman CYR" w:cs="Times New Roman CYR"/>
          <w:color w:val="000000"/>
          <w:sz w:val="28"/>
          <w:szCs w:val="28"/>
          <w:lang w:eastAsia="ar-SA"/>
        </w:rPr>
        <w:t>В</w:t>
      </w:r>
      <w:r w:rsidR="003032E2" w:rsidRPr="00ED0390">
        <w:rPr>
          <w:rFonts w:ascii="Times New Roman" w:eastAsia="Times New Roman" w:hAnsi="Times New Roman" w:cs="Times New Roman"/>
          <w:color w:val="000000"/>
          <w:sz w:val="28"/>
          <w:szCs w:val="28"/>
          <w:lang w:eastAsia="ar-SA"/>
        </w:rPr>
        <w:t xml:space="preserve"> </w:t>
      </w:r>
      <w:r w:rsidR="003032E2" w:rsidRPr="00ED0390">
        <w:rPr>
          <w:rFonts w:ascii="Times New Roman CYR" w:eastAsia="Times New Roman CYR" w:hAnsi="Times New Roman CYR" w:cs="Times New Roman CYR"/>
          <w:color w:val="000000"/>
          <w:sz w:val="28"/>
          <w:szCs w:val="28"/>
          <w:lang w:eastAsia="ar-SA"/>
        </w:rPr>
        <w:t>области</w:t>
      </w:r>
      <w:r w:rsidR="003032E2" w:rsidRPr="00ED0390">
        <w:rPr>
          <w:rFonts w:ascii="Times New Roman" w:eastAsia="Times New Roman" w:hAnsi="Times New Roman" w:cs="Times New Roman"/>
          <w:color w:val="000000"/>
          <w:sz w:val="28"/>
          <w:szCs w:val="28"/>
          <w:lang w:eastAsia="ar-SA"/>
        </w:rPr>
        <w:t xml:space="preserve"> </w:t>
      </w:r>
      <w:r w:rsidR="003032E2" w:rsidRPr="00ED0390">
        <w:rPr>
          <w:rFonts w:ascii="Times New Roman CYR" w:eastAsia="Times New Roman CYR" w:hAnsi="Times New Roman CYR" w:cs="Times New Roman CYR"/>
          <w:color w:val="000000"/>
          <w:sz w:val="28"/>
          <w:szCs w:val="28"/>
          <w:lang w:eastAsia="ar-SA"/>
        </w:rPr>
        <w:t>строительства</w:t>
      </w:r>
      <w:r w:rsidR="003032E2" w:rsidRPr="00ED0390">
        <w:rPr>
          <w:rFonts w:ascii="Times New Roman" w:eastAsia="Times New Roman" w:hAnsi="Times New Roman" w:cs="Times New Roman"/>
          <w:color w:val="000000"/>
          <w:sz w:val="28"/>
          <w:szCs w:val="28"/>
          <w:lang w:eastAsia="ar-SA"/>
        </w:rPr>
        <w:t xml:space="preserve">, </w:t>
      </w:r>
      <w:r w:rsidR="003032E2" w:rsidRPr="00ED0390">
        <w:rPr>
          <w:rFonts w:ascii="Times New Roman CYR" w:eastAsia="Times New Roman CYR" w:hAnsi="Times New Roman CYR" w:cs="Times New Roman CYR"/>
          <w:color w:val="000000"/>
          <w:sz w:val="28"/>
          <w:szCs w:val="28"/>
          <w:lang w:eastAsia="ar-SA"/>
        </w:rPr>
        <w:t>транспорта</w:t>
      </w:r>
      <w:r w:rsidR="003032E2" w:rsidRPr="00ED0390">
        <w:rPr>
          <w:rFonts w:ascii="Times New Roman" w:eastAsia="Times New Roman" w:hAnsi="Times New Roman" w:cs="Times New Roman"/>
          <w:color w:val="000000"/>
          <w:sz w:val="28"/>
          <w:szCs w:val="28"/>
          <w:lang w:eastAsia="ar-SA"/>
        </w:rPr>
        <w:t xml:space="preserve">, </w:t>
      </w:r>
      <w:r w:rsidR="003032E2" w:rsidRPr="00ED0390">
        <w:rPr>
          <w:rFonts w:ascii="Times New Roman CYR" w:eastAsia="Times New Roman CYR" w:hAnsi="Times New Roman CYR" w:cs="Times New Roman CYR"/>
          <w:color w:val="000000"/>
          <w:sz w:val="28"/>
          <w:szCs w:val="28"/>
          <w:lang w:eastAsia="ar-SA"/>
        </w:rPr>
        <w:t>сельского</w:t>
      </w:r>
      <w:r w:rsidR="003032E2" w:rsidRPr="00ED0390">
        <w:rPr>
          <w:rFonts w:ascii="Times New Roman" w:eastAsia="Times New Roman" w:hAnsi="Times New Roman" w:cs="Times New Roman"/>
          <w:color w:val="000000"/>
          <w:sz w:val="28"/>
          <w:szCs w:val="28"/>
          <w:lang w:eastAsia="ar-SA"/>
        </w:rPr>
        <w:t xml:space="preserve"> </w:t>
      </w:r>
      <w:r w:rsidR="00130030" w:rsidRPr="00ED0390">
        <w:rPr>
          <w:rFonts w:ascii="Times New Roman CYR" w:eastAsia="Times New Roman CYR" w:hAnsi="Times New Roman CYR" w:cs="Times New Roman CYR"/>
          <w:color w:val="000000"/>
          <w:sz w:val="28"/>
          <w:szCs w:val="28"/>
          <w:lang w:eastAsia="ar-SA"/>
        </w:rPr>
        <w:t>хозяйства</w:t>
      </w:r>
      <w:r w:rsidR="003032E2" w:rsidRPr="00ED0390">
        <w:rPr>
          <w:rFonts w:ascii="Times New Roman" w:eastAsia="Times New Roman" w:hAnsi="Times New Roman" w:cs="Times New Roman"/>
          <w:color w:val="000000"/>
          <w:sz w:val="28"/>
          <w:szCs w:val="28"/>
          <w:lang w:eastAsia="ar-SA"/>
        </w:rPr>
        <w:t>:</w:t>
      </w:r>
    </w:p>
    <w:p w:rsidR="003032E2" w:rsidRPr="00ED0390" w:rsidRDefault="00130030" w:rsidP="007B59A8">
      <w:pPr>
        <w:tabs>
          <w:tab w:val="left" w:pos="-142"/>
          <w:tab w:val="left" w:pos="0"/>
        </w:tabs>
        <w:suppressAutoHyphens/>
        <w:autoSpaceDE w:val="0"/>
        <w:spacing w:after="0" w:line="322" w:lineRule="exact"/>
        <w:jc w:val="both"/>
        <w:rPr>
          <w:rFonts w:ascii="Times New Roman" w:eastAsia="Times New Roman" w:hAnsi="Times New Roman" w:cs="Times New Roman"/>
          <w:color w:val="000000"/>
          <w:spacing w:val="-3"/>
          <w:sz w:val="28"/>
          <w:szCs w:val="28"/>
          <w:lang w:eastAsia="ar-SA"/>
        </w:rPr>
      </w:pPr>
      <w:r w:rsidRPr="00ED0390">
        <w:rPr>
          <w:rFonts w:ascii="Times New Roman CYR" w:eastAsia="Times New Roman CYR" w:hAnsi="Times New Roman CYR" w:cs="Times New Roman CYR"/>
          <w:color w:val="000000"/>
          <w:sz w:val="28"/>
          <w:szCs w:val="28"/>
          <w:lang w:eastAsia="ar-SA"/>
        </w:rPr>
        <w:t xml:space="preserve">- </w:t>
      </w:r>
      <w:r w:rsidR="003032E2" w:rsidRPr="00ED0390">
        <w:rPr>
          <w:rFonts w:ascii="Times New Roman" w:eastAsia="Times New Roman" w:hAnsi="Times New Roman" w:cs="Times New Roman"/>
          <w:color w:val="000000"/>
          <w:sz w:val="28"/>
          <w:szCs w:val="28"/>
          <w:lang w:eastAsia="ar-SA"/>
        </w:rPr>
        <w:t xml:space="preserve">  </w:t>
      </w:r>
      <w:r w:rsidR="003032E2" w:rsidRPr="00ED0390">
        <w:rPr>
          <w:rFonts w:ascii="Times New Roman CYR" w:eastAsia="Times New Roman CYR" w:hAnsi="Times New Roman CYR" w:cs="Times New Roman CYR"/>
          <w:color w:val="000000"/>
          <w:sz w:val="28"/>
          <w:szCs w:val="28"/>
          <w:lang w:eastAsia="ar-SA"/>
        </w:rPr>
        <w:t>согласование</w:t>
      </w:r>
      <w:r w:rsidR="003032E2" w:rsidRPr="00ED0390">
        <w:rPr>
          <w:rFonts w:ascii="Times New Roman" w:eastAsia="Times New Roman" w:hAnsi="Times New Roman" w:cs="Times New Roman"/>
          <w:color w:val="000000"/>
          <w:sz w:val="28"/>
          <w:szCs w:val="28"/>
          <w:lang w:eastAsia="ar-SA"/>
        </w:rPr>
        <w:t xml:space="preserve">   </w:t>
      </w:r>
      <w:r w:rsidR="003032E2" w:rsidRPr="00ED0390">
        <w:rPr>
          <w:rFonts w:ascii="Times New Roman CYR" w:eastAsia="Times New Roman CYR" w:hAnsi="Times New Roman CYR" w:cs="Times New Roman CYR"/>
          <w:color w:val="000000"/>
          <w:sz w:val="28"/>
          <w:szCs w:val="28"/>
          <w:lang w:eastAsia="ar-SA"/>
        </w:rPr>
        <w:t>размещения</w:t>
      </w:r>
      <w:r w:rsidR="003032E2" w:rsidRPr="00ED0390">
        <w:rPr>
          <w:rFonts w:ascii="Times New Roman" w:eastAsia="Times New Roman" w:hAnsi="Times New Roman" w:cs="Times New Roman"/>
          <w:color w:val="000000"/>
          <w:sz w:val="28"/>
          <w:szCs w:val="28"/>
          <w:lang w:eastAsia="ar-SA"/>
        </w:rPr>
        <w:t xml:space="preserve">   </w:t>
      </w:r>
      <w:r w:rsidR="003032E2" w:rsidRPr="00ED0390">
        <w:rPr>
          <w:rFonts w:ascii="Times New Roman CYR" w:eastAsia="Times New Roman CYR" w:hAnsi="Times New Roman CYR" w:cs="Times New Roman CYR"/>
          <w:color w:val="000000"/>
          <w:sz w:val="28"/>
          <w:szCs w:val="28"/>
          <w:lang w:eastAsia="ar-SA"/>
        </w:rPr>
        <w:t>на</w:t>
      </w:r>
      <w:r w:rsidR="003032E2" w:rsidRPr="00ED0390">
        <w:rPr>
          <w:rFonts w:ascii="Times New Roman" w:eastAsia="Times New Roman" w:hAnsi="Times New Roman" w:cs="Times New Roman"/>
          <w:color w:val="000000"/>
          <w:sz w:val="28"/>
          <w:szCs w:val="28"/>
          <w:lang w:eastAsia="ar-SA"/>
        </w:rPr>
        <w:t xml:space="preserve">   </w:t>
      </w:r>
      <w:r w:rsidR="003032E2" w:rsidRPr="00ED0390">
        <w:rPr>
          <w:rFonts w:ascii="Times New Roman CYR" w:eastAsia="Times New Roman CYR" w:hAnsi="Times New Roman CYR" w:cs="Times New Roman CYR"/>
          <w:color w:val="000000"/>
          <w:sz w:val="28"/>
          <w:szCs w:val="28"/>
          <w:lang w:eastAsia="ar-SA"/>
        </w:rPr>
        <w:t>территории</w:t>
      </w:r>
      <w:r w:rsidR="003032E2" w:rsidRPr="00ED0390">
        <w:rPr>
          <w:rFonts w:ascii="Times New Roman" w:eastAsia="Times New Roman" w:hAnsi="Times New Roman" w:cs="Times New Roman"/>
          <w:color w:val="000000"/>
          <w:sz w:val="28"/>
          <w:szCs w:val="28"/>
          <w:lang w:eastAsia="ar-SA"/>
        </w:rPr>
        <w:t xml:space="preserve">   </w:t>
      </w:r>
      <w:r w:rsidR="003032E2" w:rsidRPr="00ED0390">
        <w:rPr>
          <w:rFonts w:ascii="Times New Roman CYR" w:eastAsia="Times New Roman CYR" w:hAnsi="Times New Roman CYR" w:cs="Times New Roman CYR"/>
          <w:color w:val="000000"/>
          <w:sz w:val="28"/>
          <w:szCs w:val="28"/>
          <w:lang w:eastAsia="ar-SA"/>
        </w:rPr>
        <w:t xml:space="preserve">сельских </w:t>
      </w:r>
      <w:r w:rsidR="003032E2" w:rsidRPr="00ED0390">
        <w:rPr>
          <w:rFonts w:ascii="Times New Roman CYR" w:eastAsia="Times New Roman CYR" w:hAnsi="Times New Roman CYR" w:cs="Times New Roman CYR"/>
          <w:color w:val="000000"/>
          <w:spacing w:val="1"/>
          <w:sz w:val="28"/>
          <w:szCs w:val="28"/>
          <w:lang w:eastAsia="ar-SA"/>
        </w:rPr>
        <w:t>населенных</w:t>
      </w:r>
      <w:r w:rsidR="003032E2" w:rsidRPr="00ED0390">
        <w:rPr>
          <w:rFonts w:ascii="Times New Roman" w:eastAsia="Times New Roman" w:hAnsi="Times New Roman" w:cs="Times New Roman"/>
          <w:color w:val="000000"/>
          <w:spacing w:val="1"/>
          <w:sz w:val="28"/>
          <w:szCs w:val="28"/>
          <w:lang w:eastAsia="ar-SA"/>
        </w:rPr>
        <w:t xml:space="preserve"> </w:t>
      </w:r>
      <w:r w:rsidR="003032E2" w:rsidRPr="00ED0390">
        <w:rPr>
          <w:rFonts w:ascii="Times New Roman CYR" w:eastAsia="Times New Roman CYR" w:hAnsi="Times New Roman CYR" w:cs="Times New Roman CYR"/>
          <w:color w:val="000000"/>
          <w:spacing w:val="1"/>
          <w:sz w:val="28"/>
          <w:szCs w:val="28"/>
          <w:lang w:eastAsia="ar-SA"/>
        </w:rPr>
        <w:t>пунктов</w:t>
      </w:r>
      <w:r w:rsidR="003032E2" w:rsidRPr="00ED0390">
        <w:rPr>
          <w:rFonts w:ascii="Times New Roman" w:eastAsia="Times New Roman" w:hAnsi="Times New Roman" w:cs="Times New Roman"/>
          <w:color w:val="000000"/>
          <w:spacing w:val="1"/>
          <w:sz w:val="28"/>
          <w:szCs w:val="28"/>
          <w:lang w:eastAsia="ar-SA"/>
        </w:rPr>
        <w:t xml:space="preserve"> </w:t>
      </w:r>
      <w:r w:rsidR="003032E2" w:rsidRPr="00ED0390">
        <w:rPr>
          <w:rFonts w:ascii="Times New Roman CYR" w:eastAsia="Times New Roman CYR" w:hAnsi="Times New Roman CYR" w:cs="Times New Roman CYR"/>
          <w:color w:val="000000"/>
          <w:spacing w:val="1"/>
          <w:sz w:val="28"/>
          <w:szCs w:val="28"/>
          <w:lang w:eastAsia="ar-SA"/>
        </w:rPr>
        <w:t>объектов</w:t>
      </w:r>
      <w:r w:rsidR="003032E2" w:rsidRPr="00ED0390">
        <w:rPr>
          <w:rFonts w:ascii="Times New Roman" w:eastAsia="Times New Roman" w:hAnsi="Times New Roman" w:cs="Times New Roman"/>
          <w:color w:val="000000"/>
          <w:spacing w:val="1"/>
          <w:sz w:val="28"/>
          <w:szCs w:val="28"/>
          <w:lang w:eastAsia="ar-SA"/>
        </w:rPr>
        <w:t xml:space="preserve"> </w:t>
      </w:r>
      <w:r w:rsidR="003032E2" w:rsidRPr="00ED0390">
        <w:rPr>
          <w:rFonts w:ascii="Times New Roman CYR" w:eastAsia="Times New Roman CYR" w:hAnsi="Times New Roman CYR" w:cs="Times New Roman CYR"/>
          <w:color w:val="000000"/>
          <w:spacing w:val="1"/>
          <w:sz w:val="28"/>
          <w:szCs w:val="28"/>
          <w:lang w:eastAsia="ar-SA"/>
        </w:rPr>
        <w:t>производственного</w:t>
      </w:r>
      <w:r w:rsidR="003032E2" w:rsidRPr="00ED0390">
        <w:rPr>
          <w:rFonts w:ascii="Times New Roman" w:eastAsia="Times New Roman" w:hAnsi="Times New Roman" w:cs="Times New Roman"/>
          <w:color w:val="000000"/>
          <w:spacing w:val="1"/>
          <w:sz w:val="28"/>
          <w:szCs w:val="28"/>
          <w:lang w:eastAsia="ar-SA"/>
        </w:rPr>
        <w:t xml:space="preserve"> </w:t>
      </w:r>
      <w:r w:rsidR="003032E2" w:rsidRPr="00ED0390">
        <w:rPr>
          <w:rFonts w:ascii="Times New Roman CYR" w:eastAsia="Times New Roman CYR" w:hAnsi="Times New Roman CYR" w:cs="Times New Roman CYR"/>
          <w:color w:val="000000"/>
          <w:spacing w:val="1"/>
          <w:sz w:val="28"/>
          <w:szCs w:val="28"/>
          <w:lang w:eastAsia="ar-SA"/>
        </w:rPr>
        <w:t>назначения</w:t>
      </w:r>
      <w:r w:rsidR="003032E2" w:rsidRPr="00ED0390">
        <w:rPr>
          <w:rFonts w:ascii="Times New Roman" w:eastAsia="Times New Roman" w:hAnsi="Times New Roman" w:cs="Times New Roman"/>
          <w:color w:val="000000"/>
          <w:spacing w:val="1"/>
          <w:sz w:val="28"/>
          <w:szCs w:val="28"/>
          <w:lang w:eastAsia="ar-SA"/>
        </w:rPr>
        <w:t xml:space="preserve">, </w:t>
      </w:r>
      <w:r w:rsidR="003032E2" w:rsidRPr="00ED0390">
        <w:rPr>
          <w:rFonts w:ascii="Times New Roman CYR" w:eastAsia="Times New Roman CYR" w:hAnsi="Times New Roman CYR" w:cs="Times New Roman CYR"/>
          <w:color w:val="000000"/>
          <w:spacing w:val="1"/>
          <w:sz w:val="28"/>
          <w:szCs w:val="28"/>
          <w:lang w:eastAsia="ar-SA"/>
        </w:rPr>
        <w:t xml:space="preserve">индивидуальной </w:t>
      </w:r>
      <w:r w:rsidR="003032E2" w:rsidRPr="00ED0390">
        <w:rPr>
          <w:rFonts w:ascii="Times New Roman CYR" w:eastAsia="Times New Roman CYR" w:hAnsi="Times New Roman CYR" w:cs="Times New Roman CYR"/>
          <w:color w:val="000000"/>
          <w:spacing w:val="-3"/>
          <w:sz w:val="28"/>
          <w:szCs w:val="28"/>
          <w:lang w:eastAsia="ar-SA"/>
        </w:rPr>
        <w:t>застройки</w:t>
      </w:r>
      <w:r w:rsidR="003032E2" w:rsidRPr="00ED0390">
        <w:rPr>
          <w:rFonts w:ascii="Times New Roman" w:eastAsia="Times New Roman" w:hAnsi="Times New Roman" w:cs="Times New Roman"/>
          <w:color w:val="000000"/>
          <w:spacing w:val="-3"/>
          <w:sz w:val="28"/>
          <w:szCs w:val="28"/>
          <w:lang w:eastAsia="ar-SA"/>
        </w:rPr>
        <w:t>;</w:t>
      </w:r>
    </w:p>
    <w:p w:rsidR="003032E2" w:rsidRPr="00ED0390" w:rsidRDefault="00130030" w:rsidP="000627DC">
      <w:pPr>
        <w:numPr>
          <w:ilvl w:val="0"/>
          <w:numId w:val="9"/>
        </w:numPr>
        <w:tabs>
          <w:tab w:val="clear" w:pos="360"/>
          <w:tab w:val="left" w:pos="0"/>
          <w:tab w:val="left" w:pos="720"/>
        </w:tabs>
        <w:suppressAutoHyphens/>
        <w:autoSpaceDE w:val="0"/>
        <w:spacing w:after="0" w:line="322" w:lineRule="exact"/>
        <w:ind w:left="0" w:firstLine="567"/>
        <w:jc w:val="both"/>
        <w:rPr>
          <w:rFonts w:ascii="Times New Roman" w:eastAsia="Times New Roman" w:hAnsi="Times New Roman" w:cs="Times New Roman"/>
          <w:color w:val="000000"/>
          <w:sz w:val="28"/>
          <w:szCs w:val="28"/>
          <w:lang w:eastAsia="ar-SA"/>
        </w:rPr>
      </w:pPr>
      <w:r w:rsidRPr="00ED0390">
        <w:rPr>
          <w:rFonts w:ascii="Times New Roman CYR" w:eastAsia="Times New Roman CYR" w:hAnsi="Times New Roman CYR" w:cs="Times New Roman CYR"/>
          <w:color w:val="000000"/>
          <w:spacing w:val="6"/>
          <w:sz w:val="28"/>
          <w:szCs w:val="28"/>
          <w:lang w:eastAsia="ar-SA"/>
        </w:rPr>
        <w:t>подготовка</w:t>
      </w:r>
      <w:r w:rsidR="003032E2" w:rsidRPr="00ED0390">
        <w:rPr>
          <w:rFonts w:ascii="Times New Roman" w:eastAsia="Times New Roman" w:hAnsi="Times New Roman" w:cs="Times New Roman"/>
          <w:color w:val="000000"/>
          <w:spacing w:val="6"/>
          <w:sz w:val="28"/>
          <w:szCs w:val="28"/>
          <w:lang w:eastAsia="ar-SA"/>
        </w:rPr>
        <w:t xml:space="preserve"> </w:t>
      </w:r>
      <w:r w:rsidRPr="00ED0390">
        <w:rPr>
          <w:rFonts w:ascii="Times New Roman CYR" w:eastAsia="Times New Roman CYR" w:hAnsi="Times New Roman CYR" w:cs="Times New Roman CYR"/>
          <w:color w:val="000000"/>
          <w:spacing w:val="6"/>
          <w:sz w:val="28"/>
          <w:szCs w:val="28"/>
          <w:lang w:eastAsia="ar-SA"/>
        </w:rPr>
        <w:t>договоров</w:t>
      </w:r>
      <w:r w:rsidR="003032E2" w:rsidRPr="00ED0390">
        <w:rPr>
          <w:rFonts w:ascii="Times New Roman" w:eastAsia="Times New Roman" w:hAnsi="Times New Roman" w:cs="Times New Roman"/>
          <w:color w:val="000000"/>
          <w:spacing w:val="6"/>
          <w:sz w:val="28"/>
          <w:szCs w:val="28"/>
          <w:lang w:eastAsia="ar-SA"/>
        </w:rPr>
        <w:t xml:space="preserve">  </w:t>
      </w:r>
      <w:r w:rsidR="003032E2" w:rsidRPr="00ED0390">
        <w:rPr>
          <w:rFonts w:ascii="Times New Roman CYR" w:eastAsia="Times New Roman CYR" w:hAnsi="Times New Roman CYR" w:cs="Times New Roman CYR"/>
          <w:color w:val="000000"/>
          <w:spacing w:val="6"/>
          <w:sz w:val="28"/>
          <w:szCs w:val="28"/>
          <w:lang w:eastAsia="ar-SA"/>
        </w:rPr>
        <w:t>на</w:t>
      </w:r>
      <w:r w:rsidR="003032E2" w:rsidRPr="00ED0390">
        <w:rPr>
          <w:rFonts w:ascii="Times New Roman" w:eastAsia="Times New Roman" w:hAnsi="Times New Roman" w:cs="Times New Roman"/>
          <w:color w:val="000000"/>
          <w:spacing w:val="6"/>
          <w:sz w:val="28"/>
          <w:szCs w:val="28"/>
          <w:lang w:eastAsia="ar-SA"/>
        </w:rPr>
        <w:t xml:space="preserve">  </w:t>
      </w:r>
      <w:r w:rsidR="003032E2" w:rsidRPr="00ED0390">
        <w:rPr>
          <w:rFonts w:ascii="Times New Roman CYR" w:eastAsia="Times New Roman CYR" w:hAnsi="Times New Roman CYR" w:cs="Times New Roman CYR"/>
          <w:color w:val="000000"/>
          <w:spacing w:val="6"/>
          <w:sz w:val="28"/>
          <w:szCs w:val="28"/>
          <w:lang w:eastAsia="ar-SA"/>
        </w:rPr>
        <w:t>содержание</w:t>
      </w:r>
      <w:r w:rsidR="003032E2" w:rsidRPr="00ED0390">
        <w:rPr>
          <w:rFonts w:ascii="Times New Roman" w:eastAsia="Times New Roman" w:hAnsi="Times New Roman" w:cs="Times New Roman"/>
          <w:color w:val="000000"/>
          <w:spacing w:val="6"/>
          <w:sz w:val="28"/>
          <w:szCs w:val="28"/>
          <w:lang w:eastAsia="ar-SA"/>
        </w:rPr>
        <w:t xml:space="preserve">  </w:t>
      </w:r>
      <w:r w:rsidR="003032E2" w:rsidRPr="00ED0390">
        <w:rPr>
          <w:rFonts w:ascii="Times New Roman CYR" w:eastAsia="Times New Roman CYR" w:hAnsi="Times New Roman CYR" w:cs="Times New Roman CYR"/>
          <w:color w:val="000000"/>
          <w:spacing w:val="6"/>
          <w:sz w:val="28"/>
          <w:szCs w:val="28"/>
          <w:lang w:eastAsia="ar-SA"/>
        </w:rPr>
        <w:t>на</w:t>
      </w:r>
      <w:r w:rsidR="003032E2" w:rsidRPr="00ED0390">
        <w:rPr>
          <w:rFonts w:ascii="Times New Roman" w:eastAsia="Times New Roman" w:hAnsi="Times New Roman" w:cs="Times New Roman"/>
          <w:color w:val="000000"/>
          <w:spacing w:val="6"/>
          <w:sz w:val="28"/>
          <w:szCs w:val="28"/>
          <w:lang w:eastAsia="ar-SA"/>
        </w:rPr>
        <w:t xml:space="preserve"> </w:t>
      </w:r>
      <w:r w:rsidR="003032E2" w:rsidRPr="00ED0390">
        <w:rPr>
          <w:rFonts w:ascii="Times New Roman CYR" w:eastAsia="Times New Roman CYR" w:hAnsi="Times New Roman CYR" w:cs="Times New Roman CYR"/>
          <w:color w:val="000000"/>
          <w:spacing w:val="6"/>
          <w:sz w:val="28"/>
          <w:szCs w:val="28"/>
          <w:lang w:eastAsia="ar-SA"/>
        </w:rPr>
        <w:t>территории</w:t>
      </w:r>
      <w:r w:rsidR="003032E2" w:rsidRPr="00ED0390">
        <w:rPr>
          <w:rFonts w:ascii="Times New Roman CYR" w:eastAsia="Times New Roman CYR" w:hAnsi="Times New Roman CYR" w:cs="Times New Roman CYR"/>
          <w:color w:val="000000"/>
          <w:spacing w:val="6"/>
          <w:sz w:val="28"/>
          <w:szCs w:val="28"/>
          <w:lang w:eastAsia="ar-SA"/>
        </w:rPr>
        <w:br/>
      </w:r>
      <w:r w:rsidR="003032E2" w:rsidRPr="00ED0390">
        <w:rPr>
          <w:rFonts w:ascii="Times New Roman CYR" w:eastAsia="Times New Roman CYR" w:hAnsi="Times New Roman CYR" w:cs="Times New Roman CYR"/>
          <w:color w:val="000000"/>
          <w:spacing w:val="3"/>
          <w:sz w:val="28"/>
          <w:szCs w:val="28"/>
          <w:lang w:eastAsia="ar-SA"/>
        </w:rPr>
        <w:t>сельских</w:t>
      </w:r>
      <w:r w:rsidR="003032E2" w:rsidRPr="00ED0390">
        <w:rPr>
          <w:rFonts w:ascii="Times New Roman" w:eastAsia="Times New Roman" w:hAnsi="Times New Roman" w:cs="Times New Roman"/>
          <w:color w:val="000000"/>
          <w:spacing w:val="3"/>
          <w:sz w:val="28"/>
          <w:szCs w:val="28"/>
          <w:lang w:eastAsia="ar-SA"/>
        </w:rPr>
        <w:t xml:space="preserve">   </w:t>
      </w:r>
      <w:r w:rsidR="003032E2" w:rsidRPr="00ED0390">
        <w:rPr>
          <w:rFonts w:ascii="Times New Roman CYR" w:eastAsia="Times New Roman CYR" w:hAnsi="Times New Roman CYR" w:cs="Times New Roman CYR"/>
          <w:color w:val="000000"/>
          <w:spacing w:val="3"/>
          <w:sz w:val="28"/>
          <w:szCs w:val="28"/>
          <w:lang w:eastAsia="ar-SA"/>
        </w:rPr>
        <w:t>населенных</w:t>
      </w:r>
      <w:r w:rsidR="003032E2" w:rsidRPr="00ED0390">
        <w:rPr>
          <w:rFonts w:ascii="Times New Roman" w:eastAsia="Times New Roman" w:hAnsi="Times New Roman" w:cs="Times New Roman"/>
          <w:color w:val="000000"/>
          <w:spacing w:val="3"/>
          <w:sz w:val="28"/>
          <w:szCs w:val="28"/>
          <w:lang w:eastAsia="ar-SA"/>
        </w:rPr>
        <w:t xml:space="preserve">   </w:t>
      </w:r>
      <w:r w:rsidR="003032E2" w:rsidRPr="00ED0390">
        <w:rPr>
          <w:rFonts w:ascii="Times New Roman CYR" w:eastAsia="Times New Roman CYR" w:hAnsi="Times New Roman CYR" w:cs="Times New Roman CYR"/>
          <w:color w:val="000000"/>
          <w:spacing w:val="3"/>
          <w:sz w:val="28"/>
          <w:szCs w:val="28"/>
          <w:lang w:eastAsia="ar-SA"/>
        </w:rPr>
        <w:t>пунктов</w:t>
      </w:r>
      <w:r w:rsidR="003032E2" w:rsidRPr="00ED0390">
        <w:rPr>
          <w:rFonts w:ascii="Times New Roman" w:eastAsia="Times New Roman" w:hAnsi="Times New Roman" w:cs="Times New Roman"/>
          <w:color w:val="000000"/>
          <w:spacing w:val="3"/>
          <w:sz w:val="28"/>
          <w:szCs w:val="28"/>
          <w:lang w:eastAsia="ar-SA"/>
        </w:rPr>
        <w:t xml:space="preserve">    муниципальных объектов, до</w:t>
      </w:r>
      <w:r w:rsidR="003032E2" w:rsidRPr="00ED0390">
        <w:rPr>
          <w:rFonts w:ascii="Times New Roman CYR" w:eastAsia="Times New Roman CYR" w:hAnsi="Times New Roman CYR" w:cs="Times New Roman CYR"/>
          <w:color w:val="000000"/>
          <w:spacing w:val="3"/>
          <w:sz w:val="28"/>
          <w:szCs w:val="28"/>
          <w:lang w:eastAsia="ar-SA"/>
        </w:rPr>
        <w:t>рог</w:t>
      </w:r>
      <w:r w:rsidR="003032E2" w:rsidRPr="00ED0390">
        <w:rPr>
          <w:rFonts w:ascii="Times New Roman" w:eastAsia="Times New Roman" w:hAnsi="Times New Roman" w:cs="Times New Roman"/>
          <w:color w:val="000000"/>
          <w:spacing w:val="3"/>
          <w:sz w:val="28"/>
          <w:szCs w:val="28"/>
          <w:lang w:eastAsia="ar-SA"/>
        </w:rPr>
        <w:t xml:space="preserve">,     </w:t>
      </w:r>
      <w:r w:rsidR="003032E2" w:rsidRPr="00ED0390">
        <w:rPr>
          <w:rFonts w:ascii="Times New Roman CYR" w:eastAsia="Times New Roman CYR" w:hAnsi="Times New Roman CYR" w:cs="Times New Roman CYR"/>
          <w:color w:val="000000"/>
          <w:spacing w:val="3"/>
          <w:sz w:val="28"/>
          <w:szCs w:val="28"/>
          <w:lang w:eastAsia="ar-SA"/>
        </w:rPr>
        <w:t>мостов</w:t>
      </w:r>
      <w:r w:rsidR="003032E2" w:rsidRPr="00ED0390">
        <w:rPr>
          <w:rFonts w:ascii="Times New Roman" w:eastAsia="Times New Roman" w:hAnsi="Times New Roman" w:cs="Times New Roman"/>
          <w:color w:val="000000"/>
          <w:spacing w:val="3"/>
          <w:sz w:val="28"/>
          <w:szCs w:val="28"/>
          <w:lang w:eastAsia="ar-SA"/>
        </w:rPr>
        <w:t xml:space="preserve">   </w:t>
      </w:r>
      <w:r w:rsidR="003032E2" w:rsidRPr="00ED0390">
        <w:rPr>
          <w:rFonts w:ascii="Times New Roman CYR" w:eastAsia="Times New Roman CYR" w:hAnsi="Times New Roman CYR" w:cs="Times New Roman CYR"/>
          <w:color w:val="000000"/>
          <w:spacing w:val="3"/>
          <w:sz w:val="28"/>
          <w:szCs w:val="28"/>
          <w:lang w:eastAsia="ar-SA"/>
        </w:rPr>
        <w:t>и</w:t>
      </w:r>
      <w:r w:rsidR="003032E2" w:rsidRPr="00ED0390">
        <w:rPr>
          <w:rFonts w:ascii="Times New Roman" w:eastAsia="Times New Roman" w:hAnsi="Times New Roman" w:cs="Times New Roman"/>
          <w:color w:val="000000"/>
          <w:spacing w:val="3"/>
          <w:sz w:val="28"/>
          <w:szCs w:val="28"/>
          <w:lang w:eastAsia="ar-SA"/>
        </w:rPr>
        <w:t xml:space="preserve"> </w:t>
      </w:r>
      <w:r w:rsidR="003032E2" w:rsidRPr="00ED0390">
        <w:rPr>
          <w:rFonts w:ascii="Times New Roman CYR" w:eastAsia="Times New Roman CYR" w:hAnsi="Times New Roman CYR" w:cs="Times New Roman CYR"/>
          <w:color w:val="000000"/>
          <w:spacing w:val="3"/>
          <w:sz w:val="28"/>
          <w:szCs w:val="28"/>
          <w:lang w:eastAsia="ar-SA"/>
        </w:rPr>
        <w:t xml:space="preserve">иных </w:t>
      </w:r>
      <w:r w:rsidR="003032E2" w:rsidRPr="00ED0390">
        <w:rPr>
          <w:rFonts w:ascii="Times New Roman CYR" w:eastAsia="Times New Roman CYR" w:hAnsi="Times New Roman CYR" w:cs="Times New Roman CYR"/>
          <w:color w:val="000000"/>
          <w:spacing w:val="4"/>
          <w:sz w:val="28"/>
          <w:szCs w:val="28"/>
          <w:lang w:eastAsia="ar-SA"/>
        </w:rPr>
        <w:t>транспортных</w:t>
      </w:r>
      <w:r w:rsidR="003032E2" w:rsidRPr="00ED0390">
        <w:rPr>
          <w:rFonts w:ascii="Times New Roman" w:eastAsia="Times New Roman" w:hAnsi="Times New Roman" w:cs="Times New Roman"/>
          <w:color w:val="000000"/>
          <w:spacing w:val="4"/>
          <w:sz w:val="28"/>
          <w:szCs w:val="28"/>
          <w:lang w:eastAsia="ar-SA"/>
        </w:rPr>
        <w:t xml:space="preserve">  </w:t>
      </w:r>
      <w:r w:rsidR="003032E2" w:rsidRPr="00ED0390">
        <w:rPr>
          <w:rFonts w:ascii="Times New Roman CYR" w:eastAsia="Times New Roman CYR" w:hAnsi="Times New Roman CYR" w:cs="Times New Roman CYR"/>
          <w:color w:val="000000"/>
          <w:spacing w:val="4"/>
          <w:sz w:val="28"/>
          <w:szCs w:val="28"/>
          <w:lang w:eastAsia="ar-SA"/>
        </w:rPr>
        <w:t>сооружений</w:t>
      </w:r>
      <w:r w:rsidR="003032E2" w:rsidRPr="00ED0390">
        <w:rPr>
          <w:rFonts w:ascii="Times New Roman" w:eastAsia="Times New Roman" w:hAnsi="Times New Roman" w:cs="Times New Roman"/>
          <w:color w:val="000000"/>
          <w:spacing w:val="4"/>
          <w:sz w:val="28"/>
          <w:szCs w:val="28"/>
          <w:lang w:eastAsia="ar-SA"/>
        </w:rPr>
        <w:t xml:space="preserve">  (</w:t>
      </w:r>
      <w:r w:rsidR="003032E2" w:rsidRPr="00ED0390">
        <w:rPr>
          <w:rFonts w:ascii="Times New Roman CYR" w:eastAsia="Times New Roman CYR" w:hAnsi="Times New Roman CYR" w:cs="Times New Roman CYR"/>
          <w:color w:val="000000"/>
          <w:spacing w:val="4"/>
          <w:sz w:val="28"/>
          <w:szCs w:val="28"/>
          <w:lang w:eastAsia="ar-SA"/>
        </w:rPr>
        <w:t>за</w:t>
      </w:r>
      <w:r w:rsidR="003032E2" w:rsidRPr="00ED0390">
        <w:rPr>
          <w:rFonts w:ascii="Times New Roman" w:eastAsia="Times New Roman" w:hAnsi="Times New Roman" w:cs="Times New Roman"/>
          <w:color w:val="000000"/>
          <w:spacing w:val="4"/>
          <w:sz w:val="28"/>
          <w:szCs w:val="28"/>
          <w:lang w:eastAsia="ar-SA"/>
        </w:rPr>
        <w:t xml:space="preserve">  </w:t>
      </w:r>
      <w:r w:rsidR="003032E2" w:rsidRPr="00ED0390">
        <w:rPr>
          <w:rFonts w:ascii="Times New Roman CYR" w:eastAsia="Times New Roman CYR" w:hAnsi="Times New Roman CYR" w:cs="Times New Roman CYR"/>
          <w:color w:val="000000"/>
          <w:spacing w:val="4"/>
          <w:sz w:val="28"/>
          <w:szCs w:val="28"/>
          <w:lang w:eastAsia="ar-SA"/>
        </w:rPr>
        <w:t>исключением</w:t>
      </w:r>
      <w:r w:rsidR="003032E2" w:rsidRPr="00ED0390">
        <w:rPr>
          <w:rFonts w:ascii="Times New Roman" w:eastAsia="Times New Roman" w:hAnsi="Times New Roman" w:cs="Times New Roman"/>
          <w:color w:val="000000"/>
          <w:spacing w:val="4"/>
          <w:sz w:val="28"/>
          <w:szCs w:val="28"/>
          <w:lang w:eastAsia="ar-SA"/>
        </w:rPr>
        <w:t xml:space="preserve">  </w:t>
      </w:r>
      <w:r w:rsidR="003032E2" w:rsidRPr="00ED0390">
        <w:rPr>
          <w:rFonts w:ascii="Times New Roman CYR" w:eastAsia="Times New Roman CYR" w:hAnsi="Times New Roman CYR" w:cs="Times New Roman CYR"/>
          <w:color w:val="000000"/>
          <w:spacing w:val="4"/>
          <w:sz w:val="28"/>
          <w:szCs w:val="28"/>
          <w:lang w:eastAsia="ar-SA"/>
        </w:rPr>
        <w:t>автомобильных</w:t>
      </w:r>
      <w:r w:rsidR="003032E2" w:rsidRPr="00ED0390">
        <w:rPr>
          <w:rFonts w:ascii="Times New Roman" w:eastAsia="Times New Roman" w:hAnsi="Times New Roman" w:cs="Times New Roman"/>
          <w:color w:val="000000"/>
          <w:spacing w:val="4"/>
          <w:sz w:val="28"/>
          <w:szCs w:val="28"/>
          <w:lang w:eastAsia="ar-SA"/>
        </w:rPr>
        <w:t xml:space="preserve"> </w:t>
      </w:r>
      <w:r w:rsidR="003032E2" w:rsidRPr="00ED0390">
        <w:rPr>
          <w:rFonts w:ascii="Times New Roman CYR" w:eastAsia="Times New Roman CYR" w:hAnsi="Times New Roman CYR" w:cs="Times New Roman CYR"/>
          <w:color w:val="000000"/>
          <w:spacing w:val="4"/>
          <w:sz w:val="28"/>
          <w:szCs w:val="28"/>
          <w:lang w:eastAsia="ar-SA"/>
        </w:rPr>
        <w:t>дорог</w:t>
      </w:r>
      <w:r w:rsidR="003032E2" w:rsidRPr="00ED0390">
        <w:rPr>
          <w:rFonts w:ascii="Times New Roman" w:eastAsia="Times New Roman" w:hAnsi="Times New Roman" w:cs="Times New Roman"/>
          <w:color w:val="000000"/>
          <w:spacing w:val="4"/>
          <w:sz w:val="28"/>
          <w:szCs w:val="28"/>
          <w:lang w:eastAsia="ar-SA"/>
        </w:rPr>
        <w:t xml:space="preserve">  </w:t>
      </w:r>
      <w:r w:rsidR="003032E2" w:rsidRPr="00ED0390">
        <w:rPr>
          <w:rFonts w:ascii="Times New Roman CYR" w:eastAsia="Times New Roman CYR" w:hAnsi="Times New Roman CYR" w:cs="Times New Roman CYR"/>
          <w:color w:val="000000"/>
          <w:spacing w:val="4"/>
          <w:sz w:val="28"/>
          <w:szCs w:val="28"/>
          <w:lang w:eastAsia="ar-SA"/>
        </w:rPr>
        <w:t xml:space="preserve">общего </w:t>
      </w:r>
      <w:r w:rsidR="003032E2" w:rsidRPr="00ED0390">
        <w:rPr>
          <w:rFonts w:ascii="Times New Roman CYR" w:eastAsia="Times New Roman CYR" w:hAnsi="Times New Roman CYR" w:cs="Times New Roman CYR"/>
          <w:color w:val="000000"/>
          <w:spacing w:val="1"/>
          <w:sz w:val="28"/>
          <w:szCs w:val="28"/>
          <w:lang w:eastAsia="ar-SA"/>
        </w:rPr>
        <w:t>пользования</w:t>
      </w:r>
      <w:r w:rsidR="003032E2" w:rsidRPr="00ED0390">
        <w:rPr>
          <w:rFonts w:ascii="Times New Roman" w:eastAsia="Times New Roman" w:hAnsi="Times New Roman" w:cs="Times New Roman"/>
          <w:color w:val="000000"/>
          <w:spacing w:val="1"/>
          <w:sz w:val="28"/>
          <w:szCs w:val="28"/>
          <w:lang w:eastAsia="ar-SA"/>
        </w:rPr>
        <w:t xml:space="preserve">,    </w:t>
      </w:r>
      <w:r w:rsidR="003032E2" w:rsidRPr="00ED0390">
        <w:rPr>
          <w:rFonts w:ascii="Times New Roman CYR" w:eastAsia="Times New Roman CYR" w:hAnsi="Times New Roman CYR" w:cs="Times New Roman CYR"/>
          <w:color w:val="000000"/>
          <w:spacing w:val="1"/>
          <w:sz w:val="28"/>
          <w:szCs w:val="28"/>
          <w:lang w:eastAsia="ar-SA"/>
        </w:rPr>
        <w:t>мостов</w:t>
      </w:r>
      <w:r w:rsidR="003032E2" w:rsidRPr="00ED0390">
        <w:rPr>
          <w:rFonts w:ascii="Times New Roman" w:eastAsia="Times New Roman" w:hAnsi="Times New Roman" w:cs="Times New Roman"/>
          <w:color w:val="000000"/>
          <w:spacing w:val="1"/>
          <w:sz w:val="28"/>
          <w:szCs w:val="28"/>
          <w:lang w:eastAsia="ar-SA"/>
        </w:rPr>
        <w:t xml:space="preserve">    </w:t>
      </w:r>
      <w:r w:rsidR="003032E2" w:rsidRPr="00ED0390">
        <w:rPr>
          <w:rFonts w:ascii="Times New Roman CYR" w:eastAsia="Times New Roman CYR" w:hAnsi="Times New Roman CYR" w:cs="Times New Roman CYR"/>
          <w:color w:val="000000"/>
          <w:spacing w:val="1"/>
          <w:sz w:val="28"/>
          <w:szCs w:val="28"/>
          <w:lang w:eastAsia="ar-SA"/>
        </w:rPr>
        <w:t>и</w:t>
      </w:r>
      <w:r w:rsidR="003032E2" w:rsidRPr="00ED0390">
        <w:rPr>
          <w:rFonts w:ascii="Times New Roman" w:eastAsia="Times New Roman" w:hAnsi="Times New Roman" w:cs="Times New Roman"/>
          <w:color w:val="000000"/>
          <w:spacing w:val="1"/>
          <w:sz w:val="28"/>
          <w:szCs w:val="28"/>
          <w:lang w:eastAsia="ar-SA"/>
        </w:rPr>
        <w:t xml:space="preserve">    </w:t>
      </w:r>
      <w:r w:rsidR="003032E2" w:rsidRPr="00ED0390">
        <w:rPr>
          <w:rFonts w:ascii="Times New Roman CYR" w:eastAsia="Times New Roman CYR" w:hAnsi="Times New Roman CYR" w:cs="Times New Roman CYR"/>
          <w:color w:val="000000"/>
          <w:spacing w:val="1"/>
          <w:sz w:val="28"/>
          <w:szCs w:val="28"/>
          <w:lang w:eastAsia="ar-SA"/>
        </w:rPr>
        <w:t>иных</w:t>
      </w:r>
      <w:r w:rsidR="003032E2" w:rsidRPr="00ED0390">
        <w:rPr>
          <w:rFonts w:ascii="Times New Roman" w:eastAsia="Times New Roman" w:hAnsi="Times New Roman" w:cs="Times New Roman"/>
          <w:color w:val="000000"/>
          <w:spacing w:val="1"/>
          <w:sz w:val="28"/>
          <w:szCs w:val="28"/>
          <w:lang w:eastAsia="ar-SA"/>
        </w:rPr>
        <w:t xml:space="preserve">    </w:t>
      </w:r>
      <w:r w:rsidR="003032E2" w:rsidRPr="00ED0390">
        <w:rPr>
          <w:rFonts w:ascii="Times New Roman CYR" w:eastAsia="Times New Roman CYR" w:hAnsi="Times New Roman CYR" w:cs="Times New Roman CYR"/>
          <w:color w:val="000000"/>
          <w:spacing w:val="1"/>
          <w:sz w:val="28"/>
          <w:szCs w:val="28"/>
          <w:lang w:eastAsia="ar-SA"/>
        </w:rPr>
        <w:lastRenderedPageBreak/>
        <w:t>транспортных</w:t>
      </w:r>
      <w:r w:rsidR="003032E2" w:rsidRPr="00ED0390">
        <w:rPr>
          <w:rFonts w:ascii="Times New Roman" w:eastAsia="Times New Roman" w:hAnsi="Times New Roman" w:cs="Times New Roman"/>
          <w:color w:val="000000"/>
          <w:spacing w:val="1"/>
          <w:sz w:val="28"/>
          <w:szCs w:val="28"/>
          <w:lang w:eastAsia="ar-SA"/>
        </w:rPr>
        <w:t xml:space="preserve"> </w:t>
      </w:r>
      <w:r w:rsidR="003032E2" w:rsidRPr="00ED0390">
        <w:rPr>
          <w:rFonts w:ascii="Times New Roman CYR" w:eastAsia="Times New Roman CYR" w:hAnsi="Times New Roman CYR" w:cs="Times New Roman CYR"/>
          <w:color w:val="000000"/>
          <w:spacing w:val="1"/>
          <w:sz w:val="28"/>
          <w:szCs w:val="28"/>
          <w:lang w:eastAsia="ar-SA"/>
        </w:rPr>
        <w:t>инженерных</w:t>
      </w:r>
      <w:r w:rsidR="003032E2" w:rsidRPr="00ED0390">
        <w:rPr>
          <w:rFonts w:ascii="Times New Roman" w:eastAsia="Times New Roman" w:hAnsi="Times New Roman" w:cs="Times New Roman"/>
          <w:color w:val="000000"/>
          <w:spacing w:val="1"/>
          <w:sz w:val="28"/>
          <w:szCs w:val="28"/>
          <w:lang w:eastAsia="ar-SA"/>
        </w:rPr>
        <w:t xml:space="preserve">   </w:t>
      </w:r>
      <w:r w:rsidR="003032E2" w:rsidRPr="00ED0390">
        <w:rPr>
          <w:rFonts w:ascii="Times New Roman CYR" w:eastAsia="Times New Roman CYR" w:hAnsi="Times New Roman CYR" w:cs="Times New Roman CYR"/>
          <w:color w:val="000000"/>
          <w:spacing w:val="1"/>
          <w:sz w:val="28"/>
          <w:szCs w:val="28"/>
          <w:lang w:eastAsia="ar-SA"/>
        </w:rPr>
        <w:t xml:space="preserve">сооружений </w:t>
      </w:r>
      <w:r w:rsidR="003032E2" w:rsidRPr="00ED0390">
        <w:rPr>
          <w:rFonts w:ascii="Times New Roman CYR" w:eastAsia="Times New Roman CYR" w:hAnsi="Times New Roman CYR" w:cs="Times New Roman CYR"/>
          <w:color w:val="000000"/>
          <w:sz w:val="28"/>
          <w:szCs w:val="28"/>
          <w:lang w:eastAsia="ar-SA"/>
        </w:rPr>
        <w:t>федерального</w:t>
      </w:r>
      <w:r w:rsidR="003032E2" w:rsidRPr="00ED0390">
        <w:rPr>
          <w:rFonts w:ascii="Times New Roman" w:eastAsia="Times New Roman" w:hAnsi="Times New Roman" w:cs="Times New Roman"/>
          <w:color w:val="000000"/>
          <w:sz w:val="28"/>
          <w:szCs w:val="28"/>
          <w:lang w:eastAsia="ar-SA"/>
        </w:rPr>
        <w:t xml:space="preserve"> </w:t>
      </w:r>
      <w:r w:rsidR="003032E2" w:rsidRPr="00ED0390">
        <w:rPr>
          <w:rFonts w:ascii="Times New Roman CYR" w:eastAsia="Times New Roman CYR" w:hAnsi="Times New Roman CYR" w:cs="Times New Roman CYR"/>
          <w:color w:val="000000"/>
          <w:sz w:val="28"/>
          <w:szCs w:val="28"/>
          <w:lang w:eastAsia="ar-SA"/>
        </w:rPr>
        <w:t>и</w:t>
      </w:r>
      <w:r w:rsidR="003032E2" w:rsidRPr="00ED0390">
        <w:rPr>
          <w:rFonts w:ascii="Times New Roman" w:eastAsia="Times New Roman" w:hAnsi="Times New Roman" w:cs="Times New Roman"/>
          <w:color w:val="000000"/>
          <w:sz w:val="28"/>
          <w:szCs w:val="28"/>
          <w:lang w:eastAsia="ar-SA"/>
        </w:rPr>
        <w:t xml:space="preserve"> </w:t>
      </w:r>
      <w:r w:rsidR="003032E2" w:rsidRPr="00ED0390">
        <w:rPr>
          <w:rFonts w:ascii="Times New Roman CYR" w:eastAsia="Times New Roman CYR" w:hAnsi="Times New Roman CYR" w:cs="Times New Roman CYR"/>
          <w:color w:val="000000"/>
          <w:sz w:val="28"/>
          <w:szCs w:val="28"/>
          <w:lang w:eastAsia="ar-SA"/>
        </w:rPr>
        <w:t>областного</w:t>
      </w:r>
      <w:r w:rsidR="003032E2" w:rsidRPr="00ED0390">
        <w:rPr>
          <w:rFonts w:ascii="Times New Roman" w:eastAsia="Times New Roman" w:hAnsi="Times New Roman" w:cs="Times New Roman"/>
          <w:color w:val="000000"/>
          <w:sz w:val="28"/>
          <w:szCs w:val="28"/>
          <w:lang w:eastAsia="ar-SA"/>
        </w:rPr>
        <w:t xml:space="preserve"> </w:t>
      </w:r>
      <w:r w:rsidR="003032E2" w:rsidRPr="00ED0390">
        <w:rPr>
          <w:rFonts w:ascii="Times New Roman CYR" w:eastAsia="Times New Roman CYR" w:hAnsi="Times New Roman CYR" w:cs="Times New Roman CYR"/>
          <w:color w:val="000000"/>
          <w:sz w:val="28"/>
          <w:szCs w:val="28"/>
          <w:lang w:eastAsia="ar-SA"/>
        </w:rPr>
        <w:t>значения</w:t>
      </w:r>
      <w:r w:rsidR="003032E2" w:rsidRPr="00ED0390">
        <w:rPr>
          <w:rFonts w:ascii="Times New Roman" w:eastAsia="Times New Roman" w:hAnsi="Times New Roman" w:cs="Times New Roman"/>
          <w:color w:val="000000"/>
          <w:sz w:val="28"/>
          <w:szCs w:val="28"/>
          <w:lang w:eastAsia="ar-SA"/>
        </w:rPr>
        <w:t>);</w:t>
      </w:r>
    </w:p>
    <w:p w:rsidR="003032E2" w:rsidRPr="00ED0390" w:rsidRDefault="007B59A8" w:rsidP="007B59A8">
      <w:pPr>
        <w:tabs>
          <w:tab w:val="left" w:pos="0"/>
        </w:tabs>
        <w:suppressAutoHyphens/>
        <w:autoSpaceDE w:val="0"/>
        <w:spacing w:after="0" w:line="322" w:lineRule="exact"/>
        <w:ind w:firstLine="709"/>
        <w:jc w:val="both"/>
        <w:rPr>
          <w:rFonts w:ascii="Times New Roman" w:eastAsia="Times New Roman" w:hAnsi="Times New Roman" w:cs="Times New Roman"/>
          <w:color w:val="000000"/>
          <w:sz w:val="28"/>
          <w:szCs w:val="28"/>
          <w:lang w:eastAsia="ar-SA"/>
        </w:rPr>
      </w:pPr>
      <w:r w:rsidRPr="00ED0390">
        <w:rPr>
          <w:rFonts w:ascii="Times New Roman CYR" w:eastAsia="Times New Roman CYR" w:hAnsi="Times New Roman CYR" w:cs="Times New Roman CYR"/>
          <w:color w:val="000000"/>
          <w:sz w:val="28"/>
          <w:szCs w:val="28"/>
          <w:lang w:eastAsia="ar-SA"/>
        </w:rPr>
        <w:t>-</w:t>
      </w:r>
      <w:r w:rsidR="003032E2" w:rsidRPr="00ED0390">
        <w:rPr>
          <w:rFonts w:ascii="Times New Roman" w:eastAsia="Times New Roman" w:hAnsi="Times New Roman" w:cs="Times New Roman"/>
          <w:color w:val="000000"/>
          <w:sz w:val="28"/>
          <w:szCs w:val="28"/>
          <w:lang w:eastAsia="ar-SA"/>
        </w:rPr>
        <w:t xml:space="preserve">  </w:t>
      </w:r>
      <w:r w:rsidR="003032E2" w:rsidRPr="00ED0390">
        <w:rPr>
          <w:rFonts w:ascii="Times New Roman CYR" w:eastAsia="Times New Roman CYR" w:hAnsi="Times New Roman CYR" w:cs="Times New Roman CYR"/>
          <w:color w:val="000000"/>
          <w:sz w:val="28"/>
          <w:szCs w:val="28"/>
          <w:lang w:eastAsia="ar-SA"/>
        </w:rPr>
        <w:t>согласование</w:t>
      </w:r>
      <w:r w:rsidR="003032E2" w:rsidRPr="00ED0390">
        <w:rPr>
          <w:rFonts w:ascii="Times New Roman" w:eastAsia="Times New Roman" w:hAnsi="Times New Roman" w:cs="Times New Roman"/>
          <w:color w:val="000000"/>
          <w:sz w:val="28"/>
          <w:szCs w:val="28"/>
          <w:lang w:eastAsia="ar-SA"/>
        </w:rPr>
        <w:t xml:space="preserve">   </w:t>
      </w:r>
      <w:r w:rsidR="003032E2" w:rsidRPr="00ED0390">
        <w:rPr>
          <w:rFonts w:ascii="Times New Roman CYR" w:eastAsia="Times New Roman CYR" w:hAnsi="Times New Roman CYR" w:cs="Times New Roman CYR"/>
          <w:color w:val="000000"/>
          <w:sz w:val="28"/>
          <w:szCs w:val="28"/>
          <w:lang w:eastAsia="ar-SA"/>
        </w:rPr>
        <w:t>размещения</w:t>
      </w:r>
      <w:r w:rsidR="003032E2" w:rsidRPr="00ED0390">
        <w:rPr>
          <w:rFonts w:ascii="Times New Roman" w:eastAsia="Times New Roman" w:hAnsi="Times New Roman" w:cs="Times New Roman"/>
          <w:color w:val="000000"/>
          <w:sz w:val="28"/>
          <w:szCs w:val="28"/>
          <w:lang w:eastAsia="ar-SA"/>
        </w:rPr>
        <w:t xml:space="preserve">   </w:t>
      </w:r>
      <w:r w:rsidR="003032E2" w:rsidRPr="00ED0390">
        <w:rPr>
          <w:rFonts w:ascii="Times New Roman CYR" w:eastAsia="Times New Roman CYR" w:hAnsi="Times New Roman CYR" w:cs="Times New Roman CYR"/>
          <w:color w:val="000000"/>
          <w:sz w:val="28"/>
          <w:szCs w:val="28"/>
          <w:lang w:eastAsia="ar-SA"/>
        </w:rPr>
        <w:t>на</w:t>
      </w:r>
      <w:r w:rsidR="003032E2" w:rsidRPr="00ED0390">
        <w:rPr>
          <w:rFonts w:ascii="Times New Roman" w:eastAsia="Times New Roman" w:hAnsi="Times New Roman" w:cs="Times New Roman"/>
          <w:color w:val="000000"/>
          <w:sz w:val="28"/>
          <w:szCs w:val="28"/>
          <w:lang w:eastAsia="ar-SA"/>
        </w:rPr>
        <w:t xml:space="preserve">   </w:t>
      </w:r>
      <w:r w:rsidR="003032E2" w:rsidRPr="00ED0390">
        <w:rPr>
          <w:rFonts w:ascii="Times New Roman CYR" w:eastAsia="Times New Roman CYR" w:hAnsi="Times New Roman CYR" w:cs="Times New Roman CYR"/>
          <w:color w:val="000000"/>
          <w:sz w:val="28"/>
          <w:szCs w:val="28"/>
          <w:lang w:eastAsia="ar-SA"/>
        </w:rPr>
        <w:t>территории</w:t>
      </w:r>
      <w:r w:rsidR="003032E2" w:rsidRPr="00ED0390">
        <w:rPr>
          <w:rFonts w:ascii="Times New Roman" w:eastAsia="Times New Roman" w:hAnsi="Times New Roman" w:cs="Times New Roman"/>
          <w:color w:val="000000"/>
          <w:sz w:val="28"/>
          <w:szCs w:val="28"/>
          <w:lang w:eastAsia="ar-SA"/>
        </w:rPr>
        <w:t xml:space="preserve">   </w:t>
      </w:r>
      <w:r w:rsidR="003032E2" w:rsidRPr="00ED0390">
        <w:rPr>
          <w:rFonts w:ascii="Times New Roman CYR" w:eastAsia="Times New Roman CYR" w:hAnsi="Times New Roman CYR" w:cs="Times New Roman CYR"/>
          <w:color w:val="000000"/>
          <w:sz w:val="28"/>
          <w:szCs w:val="28"/>
          <w:lang w:eastAsia="ar-SA"/>
        </w:rPr>
        <w:t>сельских населенных</w:t>
      </w:r>
      <w:r w:rsidR="003032E2" w:rsidRPr="00ED0390">
        <w:rPr>
          <w:rFonts w:ascii="Times New Roman" w:eastAsia="Times New Roman" w:hAnsi="Times New Roman" w:cs="Times New Roman"/>
          <w:color w:val="000000"/>
          <w:sz w:val="28"/>
          <w:szCs w:val="28"/>
          <w:lang w:eastAsia="ar-SA"/>
        </w:rPr>
        <w:t xml:space="preserve"> </w:t>
      </w:r>
      <w:r w:rsidR="003032E2" w:rsidRPr="00ED0390">
        <w:rPr>
          <w:rFonts w:ascii="Times New Roman CYR" w:eastAsia="Times New Roman CYR" w:hAnsi="Times New Roman CYR" w:cs="Times New Roman CYR"/>
          <w:color w:val="000000"/>
          <w:sz w:val="28"/>
          <w:szCs w:val="28"/>
          <w:lang w:eastAsia="ar-SA"/>
        </w:rPr>
        <w:t>пунктов</w:t>
      </w:r>
      <w:r w:rsidR="003032E2" w:rsidRPr="00ED0390">
        <w:rPr>
          <w:rFonts w:ascii="Times New Roman" w:eastAsia="Times New Roman" w:hAnsi="Times New Roman" w:cs="Times New Roman"/>
          <w:color w:val="000000"/>
          <w:sz w:val="28"/>
          <w:szCs w:val="28"/>
          <w:lang w:eastAsia="ar-SA"/>
        </w:rPr>
        <w:t xml:space="preserve"> </w:t>
      </w:r>
      <w:r w:rsidR="003032E2" w:rsidRPr="00ED0390">
        <w:rPr>
          <w:rFonts w:ascii="Times New Roman CYR" w:eastAsia="Times New Roman CYR" w:hAnsi="Times New Roman CYR" w:cs="Times New Roman CYR"/>
          <w:color w:val="000000"/>
          <w:sz w:val="28"/>
          <w:szCs w:val="28"/>
          <w:lang w:eastAsia="ar-SA"/>
        </w:rPr>
        <w:t>малых</w:t>
      </w:r>
      <w:r w:rsidR="003032E2" w:rsidRPr="00ED0390">
        <w:rPr>
          <w:rFonts w:ascii="Times New Roman" w:eastAsia="Times New Roman" w:hAnsi="Times New Roman" w:cs="Times New Roman"/>
          <w:color w:val="000000"/>
          <w:sz w:val="28"/>
          <w:szCs w:val="28"/>
          <w:lang w:eastAsia="ar-SA"/>
        </w:rPr>
        <w:t xml:space="preserve"> </w:t>
      </w:r>
      <w:r w:rsidR="003032E2" w:rsidRPr="00ED0390">
        <w:rPr>
          <w:rFonts w:ascii="Times New Roman CYR" w:eastAsia="Times New Roman CYR" w:hAnsi="Times New Roman CYR" w:cs="Times New Roman CYR"/>
          <w:color w:val="000000"/>
          <w:sz w:val="28"/>
          <w:szCs w:val="28"/>
          <w:lang w:eastAsia="ar-SA"/>
        </w:rPr>
        <w:t>архитектурных</w:t>
      </w:r>
      <w:r w:rsidR="003032E2" w:rsidRPr="00ED0390">
        <w:rPr>
          <w:rFonts w:ascii="Times New Roman" w:eastAsia="Times New Roman" w:hAnsi="Times New Roman" w:cs="Times New Roman"/>
          <w:color w:val="000000"/>
          <w:sz w:val="28"/>
          <w:szCs w:val="28"/>
          <w:lang w:eastAsia="ar-SA"/>
        </w:rPr>
        <w:t xml:space="preserve"> </w:t>
      </w:r>
      <w:r w:rsidR="003032E2" w:rsidRPr="00ED0390">
        <w:rPr>
          <w:rFonts w:ascii="Times New Roman CYR" w:eastAsia="Times New Roman CYR" w:hAnsi="Times New Roman CYR" w:cs="Times New Roman CYR"/>
          <w:color w:val="000000"/>
          <w:sz w:val="28"/>
          <w:szCs w:val="28"/>
          <w:lang w:eastAsia="ar-SA"/>
        </w:rPr>
        <w:t>форм</w:t>
      </w:r>
      <w:r w:rsidR="003032E2" w:rsidRPr="00ED0390">
        <w:rPr>
          <w:rFonts w:ascii="Times New Roman" w:eastAsia="Times New Roman" w:hAnsi="Times New Roman" w:cs="Times New Roman"/>
          <w:color w:val="000000"/>
          <w:sz w:val="28"/>
          <w:szCs w:val="28"/>
          <w:lang w:eastAsia="ar-SA"/>
        </w:rPr>
        <w:t>;</w:t>
      </w:r>
    </w:p>
    <w:p w:rsidR="003032E2" w:rsidRPr="00ED0390" w:rsidRDefault="003032E2" w:rsidP="000627DC">
      <w:pPr>
        <w:numPr>
          <w:ilvl w:val="0"/>
          <w:numId w:val="9"/>
        </w:numPr>
        <w:tabs>
          <w:tab w:val="clear" w:pos="360"/>
          <w:tab w:val="left" w:pos="0"/>
          <w:tab w:val="left" w:pos="720"/>
        </w:tabs>
        <w:suppressAutoHyphens/>
        <w:autoSpaceDE w:val="0"/>
        <w:spacing w:after="0" w:line="322" w:lineRule="exact"/>
        <w:ind w:left="0" w:firstLine="709"/>
        <w:jc w:val="both"/>
        <w:rPr>
          <w:rFonts w:ascii="Times New Roman CYR" w:eastAsia="Times New Roman CYR" w:hAnsi="Times New Roman CYR" w:cs="Times New Roman CYR"/>
          <w:color w:val="000000"/>
          <w:sz w:val="28"/>
          <w:szCs w:val="28"/>
          <w:lang w:eastAsia="ar-SA"/>
        </w:rPr>
      </w:pPr>
      <w:r w:rsidRPr="00ED0390">
        <w:rPr>
          <w:rFonts w:ascii="Times New Roman CYR" w:eastAsia="Times New Roman CYR" w:hAnsi="Times New Roman CYR" w:cs="Times New Roman CYR"/>
          <w:color w:val="000000"/>
          <w:sz w:val="28"/>
          <w:szCs w:val="28"/>
          <w:lang w:eastAsia="ar-SA"/>
        </w:rPr>
        <w:t>участ</w:t>
      </w:r>
      <w:r w:rsidR="007B59A8" w:rsidRPr="00ED0390">
        <w:rPr>
          <w:rFonts w:ascii="Times New Roman CYR" w:eastAsia="Times New Roman CYR" w:hAnsi="Times New Roman CYR" w:cs="Times New Roman CYR"/>
          <w:color w:val="000000"/>
          <w:sz w:val="28"/>
          <w:szCs w:val="28"/>
          <w:lang w:eastAsia="ar-SA"/>
        </w:rPr>
        <w:t>ие</w:t>
      </w:r>
      <w:r w:rsidRPr="00ED0390">
        <w:rPr>
          <w:rFonts w:ascii="Times New Roman" w:eastAsia="Times New Roman" w:hAnsi="Times New Roman" w:cs="Times New Roman"/>
          <w:color w:val="000000"/>
          <w:sz w:val="28"/>
          <w:szCs w:val="28"/>
          <w:lang w:eastAsia="ar-SA"/>
        </w:rPr>
        <w:t xml:space="preserve">   </w:t>
      </w:r>
      <w:r w:rsidRPr="00ED0390">
        <w:rPr>
          <w:rFonts w:ascii="Times New Roman CYR" w:eastAsia="Times New Roman CYR" w:hAnsi="Times New Roman CYR" w:cs="Times New Roman CYR"/>
          <w:color w:val="000000"/>
          <w:sz w:val="28"/>
          <w:szCs w:val="28"/>
          <w:lang w:eastAsia="ar-SA"/>
        </w:rPr>
        <w:t>в</w:t>
      </w:r>
      <w:r w:rsidRPr="00ED0390">
        <w:rPr>
          <w:rFonts w:ascii="Times New Roman" w:eastAsia="Times New Roman" w:hAnsi="Times New Roman" w:cs="Times New Roman"/>
          <w:color w:val="000000"/>
          <w:sz w:val="28"/>
          <w:szCs w:val="28"/>
          <w:lang w:eastAsia="ar-SA"/>
        </w:rPr>
        <w:t xml:space="preserve">   </w:t>
      </w:r>
      <w:r w:rsidRPr="00ED0390">
        <w:rPr>
          <w:rFonts w:ascii="Times New Roman CYR" w:eastAsia="Times New Roman CYR" w:hAnsi="Times New Roman CYR" w:cs="Times New Roman CYR"/>
          <w:color w:val="000000"/>
          <w:sz w:val="28"/>
          <w:szCs w:val="28"/>
          <w:lang w:eastAsia="ar-SA"/>
        </w:rPr>
        <w:t>регулировании</w:t>
      </w:r>
      <w:r w:rsidRPr="00ED0390">
        <w:rPr>
          <w:rFonts w:ascii="Times New Roman" w:eastAsia="Times New Roman" w:hAnsi="Times New Roman" w:cs="Times New Roman"/>
          <w:color w:val="000000"/>
          <w:sz w:val="28"/>
          <w:szCs w:val="28"/>
          <w:lang w:eastAsia="ar-SA"/>
        </w:rPr>
        <w:t xml:space="preserve">   </w:t>
      </w:r>
      <w:r w:rsidRPr="00ED0390">
        <w:rPr>
          <w:rFonts w:ascii="Times New Roman CYR" w:eastAsia="Times New Roman CYR" w:hAnsi="Times New Roman CYR" w:cs="Times New Roman CYR"/>
          <w:color w:val="000000"/>
          <w:sz w:val="28"/>
          <w:szCs w:val="28"/>
          <w:lang w:eastAsia="ar-SA"/>
        </w:rPr>
        <w:t>планировки</w:t>
      </w:r>
      <w:r w:rsidRPr="00ED0390">
        <w:rPr>
          <w:rFonts w:ascii="Times New Roman" w:eastAsia="Times New Roman" w:hAnsi="Times New Roman" w:cs="Times New Roman"/>
          <w:color w:val="000000"/>
          <w:sz w:val="28"/>
          <w:szCs w:val="28"/>
          <w:lang w:eastAsia="ar-SA"/>
        </w:rPr>
        <w:t xml:space="preserve">   </w:t>
      </w:r>
      <w:r w:rsidRPr="00ED0390">
        <w:rPr>
          <w:rFonts w:ascii="Times New Roman CYR" w:eastAsia="Times New Roman CYR" w:hAnsi="Times New Roman CYR" w:cs="Times New Roman CYR"/>
          <w:color w:val="000000"/>
          <w:sz w:val="28"/>
          <w:szCs w:val="28"/>
          <w:lang w:eastAsia="ar-SA"/>
        </w:rPr>
        <w:t>и</w:t>
      </w:r>
      <w:r w:rsidRPr="00ED0390">
        <w:rPr>
          <w:rFonts w:ascii="Times New Roman" w:eastAsia="Times New Roman" w:hAnsi="Times New Roman" w:cs="Times New Roman"/>
          <w:color w:val="000000"/>
          <w:sz w:val="28"/>
          <w:szCs w:val="28"/>
          <w:lang w:eastAsia="ar-SA"/>
        </w:rPr>
        <w:t xml:space="preserve">   </w:t>
      </w:r>
      <w:r w:rsidRPr="00ED0390">
        <w:rPr>
          <w:rFonts w:ascii="Times New Roman CYR" w:eastAsia="Times New Roman CYR" w:hAnsi="Times New Roman CYR" w:cs="Times New Roman CYR"/>
          <w:color w:val="000000"/>
          <w:sz w:val="28"/>
          <w:szCs w:val="28"/>
          <w:lang w:eastAsia="ar-SA"/>
        </w:rPr>
        <w:t>застройки</w:t>
      </w:r>
      <w:r w:rsidRPr="00ED0390">
        <w:rPr>
          <w:rFonts w:ascii="Times New Roman" w:eastAsia="Times New Roman" w:hAnsi="Times New Roman" w:cs="Times New Roman"/>
          <w:color w:val="000000"/>
          <w:sz w:val="28"/>
          <w:szCs w:val="28"/>
          <w:lang w:eastAsia="ar-SA"/>
        </w:rPr>
        <w:t xml:space="preserve">   </w:t>
      </w:r>
      <w:r w:rsidRPr="00ED0390">
        <w:rPr>
          <w:rFonts w:ascii="Times New Roman CYR" w:eastAsia="Times New Roman CYR" w:hAnsi="Times New Roman CYR" w:cs="Times New Roman CYR"/>
          <w:color w:val="000000"/>
          <w:sz w:val="28"/>
          <w:szCs w:val="28"/>
          <w:lang w:eastAsia="ar-SA"/>
        </w:rPr>
        <w:t>территории сельских населенных пунктов;</w:t>
      </w:r>
    </w:p>
    <w:p w:rsidR="003032E2" w:rsidRPr="00ED0390" w:rsidRDefault="007B59A8" w:rsidP="000627DC">
      <w:pPr>
        <w:numPr>
          <w:ilvl w:val="0"/>
          <w:numId w:val="9"/>
        </w:numPr>
        <w:tabs>
          <w:tab w:val="clear" w:pos="360"/>
          <w:tab w:val="left" w:pos="0"/>
          <w:tab w:val="left" w:pos="720"/>
        </w:tabs>
        <w:suppressAutoHyphens/>
        <w:autoSpaceDE w:val="0"/>
        <w:spacing w:after="0" w:line="322" w:lineRule="exact"/>
        <w:ind w:left="0" w:firstLine="709"/>
        <w:jc w:val="both"/>
        <w:rPr>
          <w:rFonts w:ascii="Times New Roman" w:eastAsia="Times New Roman" w:hAnsi="Times New Roman" w:cs="Times New Roman"/>
          <w:color w:val="000000"/>
          <w:sz w:val="28"/>
          <w:szCs w:val="28"/>
          <w:lang w:eastAsia="ar-SA"/>
        </w:rPr>
      </w:pPr>
      <w:r w:rsidRPr="00ED0390">
        <w:rPr>
          <w:rFonts w:ascii="Times New Roman" w:eastAsia="Times New Roman" w:hAnsi="Times New Roman" w:cs="Times New Roman"/>
          <w:color w:val="000000"/>
          <w:sz w:val="28"/>
          <w:szCs w:val="28"/>
          <w:lang w:eastAsia="ar-SA"/>
        </w:rPr>
        <w:t xml:space="preserve"> осуществление </w:t>
      </w:r>
      <w:r w:rsidR="003032E2" w:rsidRPr="00ED0390">
        <w:rPr>
          <w:rFonts w:ascii="Times New Roman" w:eastAsia="Times New Roman" w:hAnsi="Times New Roman" w:cs="Times New Roman"/>
          <w:color w:val="000000"/>
          <w:sz w:val="28"/>
          <w:szCs w:val="28"/>
          <w:lang w:eastAsia="ar-SA"/>
        </w:rPr>
        <w:t xml:space="preserve"> </w:t>
      </w:r>
      <w:proofErr w:type="gramStart"/>
      <w:r w:rsidR="003032E2" w:rsidRPr="00ED0390">
        <w:rPr>
          <w:rFonts w:ascii="Times New Roman" w:eastAsia="Times New Roman" w:hAnsi="Times New Roman" w:cs="Times New Roman"/>
          <w:color w:val="000000"/>
          <w:sz w:val="28"/>
          <w:szCs w:val="28"/>
          <w:lang w:eastAsia="ar-SA"/>
        </w:rPr>
        <w:t>контр</w:t>
      </w:r>
      <w:r w:rsidRPr="00ED0390">
        <w:rPr>
          <w:rFonts w:ascii="Times New Roman" w:eastAsia="Times New Roman" w:hAnsi="Times New Roman" w:cs="Times New Roman"/>
          <w:color w:val="000000"/>
          <w:sz w:val="28"/>
          <w:szCs w:val="28"/>
          <w:lang w:eastAsia="ar-SA"/>
        </w:rPr>
        <w:t>оля</w:t>
      </w:r>
      <w:r w:rsidR="003032E2" w:rsidRPr="00ED0390">
        <w:rPr>
          <w:rFonts w:ascii="Times New Roman" w:eastAsia="Times New Roman" w:hAnsi="Times New Roman" w:cs="Times New Roman"/>
          <w:color w:val="000000"/>
          <w:sz w:val="28"/>
          <w:szCs w:val="28"/>
          <w:lang w:eastAsia="ar-SA"/>
        </w:rPr>
        <w:t xml:space="preserve"> за</w:t>
      </w:r>
      <w:proofErr w:type="gramEnd"/>
      <w:r w:rsidR="003032E2" w:rsidRPr="00ED0390">
        <w:rPr>
          <w:rFonts w:ascii="Times New Roman" w:eastAsia="Times New Roman" w:hAnsi="Times New Roman" w:cs="Times New Roman"/>
          <w:color w:val="000000"/>
          <w:sz w:val="28"/>
          <w:szCs w:val="28"/>
          <w:lang w:eastAsia="ar-SA"/>
        </w:rPr>
        <w:t xml:space="preserve"> функционированием пассажирского транспорта на территории сельск</w:t>
      </w:r>
      <w:r w:rsidRPr="00ED0390">
        <w:rPr>
          <w:rFonts w:ascii="Times New Roman" w:eastAsia="Times New Roman" w:hAnsi="Times New Roman" w:cs="Times New Roman"/>
          <w:color w:val="000000"/>
          <w:sz w:val="28"/>
          <w:szCs w:val="28"/>
          <w:lang w:eastAsia="ar-SA"/>
        </w:rPr>
        <w:t>их населенных пунктов, участие</w:t>
      </w:r>
      <w:r w:rsidR="003032E2" w:rsidRPr="00ED0390">
        <w:rPr>
          <w:rFonts w:ascii="Times New Roman" w:eastAsia="Times New Roman" w:hAnsi="Times New Roman" w:cs="Times New Roman"/>
          <w:color w:val="000000"/>
          <w:sz w:val="28"/>
          <w:szCs w:val="28"/>
          <w:lang w:eastAsia="ar-SA"/>
        </w:rPr>
        <w:t xml:space="preserve"> в организации введения новых транспортных маршрутов и графиков движения транспорта;</w:t>
      </w:r>
    </w:p>
    <w:p w:rsidR="003032E2" w:rsidRPr="00ED0390" w:rsidRDefault="003032E2" w:rsidP="000627DC">
      <w:pPr>
        <w:numPr>
          <w:ilvl w:val="0"/>
          <w:numId w:val="9"/>
        </w:numPr>
        <w:tabs>
          <w:tab w:val="clear" w:pos="360"/>
          <w:tab w:val="left" w:pos="0"/>
          <w:tab w:val="left" w:pos="720"/>
        </w:tabs>
        <w:suppressAutoHyphens/>
        <w:autoSpaceDE w:val="0"/>
        <w:spacing w:after="0" w:line="322" w:lineRule="exact"/>
        <w:ind w:left="0" w:firstLine="709"/>
        <w:jc w:val="both"/>
        <w:rPr>
          <w:rFonts w:ascii="Times New Roman" w:eastAsia="Times New Roman" w:hAnsi="Times New Roman" w:cs="Times New Roman"/>
          <w:color w:val="000000"/>
          <w:sz w:val="28"/>
          <w:szCs w:val="28"/>
          <w:lang w:eastAsia="ar-SA"/>
        </w:rPr>
      </w:pPr>
      <w:r w:rsidRPr="00ED0390">
        <w:rPr>
          <w:rFonts w:ascii="Times New Roman" w:eastAsia="Times New Roman" w:hAnsi="Times New Roman" w:cs="Times New Roman"/>
          <w:color w:val="000000"/>
          <w:sz w:val="28"/>
          <w:szCs w:val="28"/>
          <w:lang w:eastAsia="ar-SA"/>
        </w:rPr>
        <w:t>осуществляет     взаимодействие     с     органами государственной ветеринарной службы на территории сельских населенных пунктов;</w:t>
      </w:r>
    </w:p>
    <w:p w:rsidR="003032E2" w:rsidRPr="00ED0390" w:rsidRDefault="003032E2" w:rsidP="000627DC">
      <w:pPr>
        <w:numPr>
          <w:ilvl w:val="0"/>
          <w:numId w:val="9"/>
        </w:numPr>
        <w:tabs>
          <w:tab w:val="left" w:pos="360"/>
          <w:tab w:val="left" w:pos="720"/>
        </w:tabs>
        <w:suppressAutoHyphens/>
        <w:autoSpaceDE w:val="0"/>
        <w:spacing w:after="0" w:line="322" w:lineRule="exact"/>
        <w:ind w:left="0" w:firstLine="709"/>
        <w:jc w:val="both"/>
        <w:rPr>
          <w:rFonts w:ascii="Times New Roman" w:eastAsia="Times New Roman" w:hAnsi="Times New Roman" w:cs="Times New Roman"/>
          <w:color w:val="000000"/>
          <w:sz w:val="28"/>
          <w:szCs w:val="28"/>
          <w:lang w:eastAsia="ar-SA"/>
        </w:rPr>
      </w:pPr>
      <w:r w:rsidRPr="00ED0390">
        <w:rPr>
          <w:rFonts w:ascii="Times New Roman" w:eastAsia="Times New Roman" w:hAnsi="Times New Roman" w:cs="Times New Roman"/>
          <w:color w:val="000000"/>
          <w:sz w:val="28"/>
          <w:szCs w:val="28"/>
          <w:lang w:eastAsia="ar-SA"/>
        </w:rPr>
        <w:t>оказывает  содействие  населению  сельских  населенных  пунктов  в развитии личных подсобных хозяйств;</w:t>
      </w:r>
    </w:p>
    <w:p w:rsidR="003032E2" w:rsidRPr="00ED0390" w:rsidRDefault="003032E2" w:rsidP="000627DC">
      <w:pPr>
        <w:numPr>
          <w:ilvl w:val="0"/>
          <w:numId w:val="9"/>
        </w:numPr>
        <w:tabs>
          <w:tab w:val="clear" w:pos="360"/>
          <w:tab w:val="left" w:pos="0"/>
          <w:tab w:val="left" w:pos="720"/>
        </w:tabs>
        <w:suppressAutoHyphens/>
        <w:autoSpaceDE w:val="0"/>
        <w:spacing w:after="0" w:line="322" w:lineRule="exact"/>
        <w:ind w:left="0" w:firstLine="709"/>
        <w:jc w:val="both"/>
        <w:rPr>
          <w:rFonts w:ascii="Times New Roman" w:eastAsia="Times New Roman" w:hAnsi="Times New Roman" w:cs="Times New Roman"/>
          <w:color w:val="000000"/>
          <w:sz w:val="28"/>
          <w:szCs w:val="28"/>
          <w:lang w:eastAsia="ar-SA"/>
        </w:rPr>
      </w:pPr>
      <w:r w:rsidRPr="00ED0390">
        <w:rPr>
          <w:rFonts w:ascii="Times New Roman" w:eastAsia="Times New Roman" w:hAnsi="Times New Roman" w:cs="Times New Roman"/>
          <w:color w:val="000000"/>
          <w:sz w:val="28"/>
          <w:szCs w:val="28"/>
          <w:lang w:eastAsia="ar-SA"/>
        </w:rPr>
        <w:t xml:space="preserve">осуществляет </w:t>
      </w:r>
      <w:r w:rsidRPr="00ED0390">
        <w:rPr>
          <w:rFonts w:ascii="Times New Roman" w:eastAsia="Arial" w:hAnsi="Times New Roman" w:cs="Times New Roman"/>
          <w:color w:val="000000"/>
          <w:sz w:val="28"/>
          <w:szCs w:val="28"/>
          <w:lang w:eastAsia="ar-SA"/>
        </w:rPr>
        <w:t>взаи</w:t>
      </w:r>
      <w:r w:rsidRPr="00ED0390">
        <w:rPr>
          <w:rFonts w:ascii="Times New Roman" w:eastAsia="Times New Roman" w:hAnsi="Times New Roman" w:cs="Times New Roman"/>
          <w:color w:val="000000"/>
          <w:sz w:val="28"/>
          <w:szCs w:val="28"/>
          <w:lang w:eastAsia="ar-SA"/>
        </w:rPr>
        <w:t>модействие</w:t>
      </w:r>
      <w:r w:rsidRPr="00ED0390">
        <w:rPr>
          <w:rFonts w:ascii="Arial" w:eastAsia="Arial" w:hAnsi="Arial" w:cs="Times New Roman"/>
          <w:color w:val="000000"/>
          <w:sz w:val="28"/>
          <w:szCs w:val="28"/>
          <w:lang w:eastAsia="ar-SA"/>
        </w:rPr>
        <w:t xml:space="preserve"> </w:t>
      </w:r>
      <w:r w:rsidRPr="00ED0390">
        <w:rPr>
          <w:rFonts w:ascii="Times New Roman" w:eastAsia="Times New Roman" w:hAnsi="Times New Roman" w:cs="Times New Roman"/>
          <w:color w:val="000000"/>
          <w:sz w:val="28"/>
          <w:szCs w:val="28"/>
          <w:lang w:eastAsia="ar-SA"/>
        </w:rPr>
        <w:t>с производителями сельскохозяйственной продукции.</w:t>
      </w:r>
    </w:p>
    <w:p w:rsidR="003032E2" w:rsidRPr="00ED0390" w:rsidRDefault="000627DC" w:rsidP="003032E2">
      <w:pPr>
        <w:suppressAutoHyphens/>
        <w:autoSpaceDE w:val="0"/>
        <w:spacing w:after="0" w:line="240" w:lineRule="auto"/>
        <w:ind w:firstLine="426"/>
        <w:jc w:val="both"/>
        <w:rPr>
          <w:rFonts w:ascii="Times New Roman" w:eastAsia="Times New Roman" w:hAnsi="Times New Roman" w:cs="Times New Roman"/>
          <w:color w:val="000000"/>
          <w:sz w:val="28"/>
          <w:szCs w:val="28"/>
          <w:lang w:eastAsia="ar-SA"/>
        </w:rPr>
      </w:pPr>
      <w:r w:rsidRPr="00ED0390">
        <w:rPr>
          <w:rFonts w:ascii="Times New Roman" w:eastAsia="Calibri" w:hAnsi="Times New Roman" w:cs="Times New Roman"/>
          <w:sz w:val="28"/>
          <w:szCs w:val="28"/>
        </w:rPr>
        <w:t xml:space="preserve">        </w:t>
      </w:r>
      <w:r w:rsidR="007B59A8" w:rsidRPr="00ED0390">
        <w:rPr>
          <w:rFonts w:ascii="Times New Roman" w:eastAsia="Calibri" w:hAnsi="Times New Roman" w:cs="Times New Roman"/>
          <w:sz w:val="28"/>
          <w:szCs w:val="28"/>
        </w:rPr>
        <w:t>3.15.30</w:t>
      </w:r>
      <w:proofErr w:type="gramStart"/>
      <w:r w:rsidRPr="00ED0390">
        <w:rPr>
          <w:rFonts w:ascii="Times New Roman" w:eastAsia="Calibri" w:hAnsi="Times New Roman" w:cs="Times New Roman"/>
          <w:sz w:val="28"/>
          <w:szCs w:val="28"/>
        </w:rPr>
        <w:t xml:space="preserve"> </w:t>
      </w:r>
      <w:r w:rsidR="003032E2" w:rsidRPr="00ED0390">
        <w:rPr>
          <w:rFonts w:ascii="Times New Roman" w:eastAsia="Times New Roman" w:hAnsi="Times New Roman" w:cs="Times New Roman"/>
          <w:color w:val="000000"/>
          <w:sz w:val="28"/>
          <w:szCs w:val="28"/>
          <w:lang w:eastAsia="ar-SA"/>
        </w:rPr>
        <w:t>В</w:t>
      </w:r>
      <w:proofErr w:type="gramEnd"/>
      <w:r w:rsidR="003032E2" w:rsidRPr="00ED0390">
        <w:rPr>
          <w:rFonts w:ascii="Times New Roman" w:eastAsia="Times New Roman" w:hAnsi="Times New Roman" w:cs="Times New Roman"/>
          <w:color w:val="000000"/>
          <w:sz w:val="28"/>
          <w:szCs w:val="28"/>
          <w:lang w:eastAsia="ar-SA"/>
        </w:rPr>
        <w:t xml:space="preserve"> области жилищно-коммунального хозяйства, бытового обслуживания, </w:t>
      </w:r>
      <w:r w:rsidR="007B59A8" w:rsidRPr="00ED0390">
        <w:rPr>
          <w:rFonts w:ascii="Times New Roman" w:eastAsia="Times New Roman" w:hAnsi="Times New Roman" w:cs="Times New Roman"/>
          <w:color w:val="000000"/>
          <w:sz w:val="28"/>
          <w:szCs w:val="28"/>
          <w:lang w:eastAsia="ar-SA"/>
        </w:rPr>
        <w:t>торговли, общественного питания</w:t>
      </w:r>
      <w:r w:rsidR="003032E2" w:rsidRPr="00ED0390">
        <w:rPr>
          <w:rFonts w:ascii="Times New Roman" w:eastAsia="Times New Roman" w:hAnsi="Times New Roman" w:cs="Times New Roman"/>
          <w:color w:val="000000"/>
          <w:sz w:val="28"/>
          <w:szCs w:val="28"/>
          <w:lang w:eastAsia="ar-SA"/>
        </w:rPr>
        <w:t>:</w:t>
      </w:r>
    </w:p>
    <w:p w:rsidR="003032E2" w:rsidRPr="00ED0390" w:rsidRDefault="007B59A8" w:rsidP="000627DC">
      <w:pPr>
        <w:numPr>
          <w:ilvl w:val="0"/>
          <w:numId w:val="10"/>
        </w:numPr>
        <w:tabs>
          <w:tab w:val="clear" w:pos="360"/>
          <w:tab w:val="left" w:pos="0"/>
        </w:tabs>
        <w:suppressAutoHyphens/>
        <w:autoSpaceDE w:val="0"/>
        <w:spacing w:after="0" w:line="240" w:lineRule="auto"/>
        <w:ind w:left="0" w:firstLine="1069"/>
        <w:jc w:val="both"/>
        <w:rPr>
          <w:rFonts w:ascii="Times New Roman" w:eastAsia="Times New Roman" w:hAnsi="Times New Roman" w:cs="Times New Roman"/>
          <w:color w:val="000000"/>
          <w:sz w:val="28"/>
          <w:szCs w:val="28"/>
          <w:lang w:eastAsia="ar-SA"/>
        </w:rPr>
      </w:pPr>
      <w:r w:rsidRPr="00ED0390">
        <w:rPr>
          <w:rFonts w:ascii="Times New Roman" w:eastAsia="Times New Roman" w:hAnsi="Times New Roman" w:cs="Times New Roman"/>
          <w:color w:val="000000"/>
          <w:sz w:val="28"/>
          <w:szCs w:val="28"/>
          <w:lang w:eastAsia="ar-SA"/>
        </w:rPr>
        <w:t>организация обеспечения</w:t>
      </w:r>
      <w:r w:rsidR="003032E2" w:rsidRPr="00ED0390">
        <w:rPr>
          <w:rFonts w:ascii="Times New Roman" w:eastAsia="Times New Roman" w:hAnsi="Times New Roman" w:cs="Times New Roman"/>
          <w:color w:val="000000"/>
          <w:sz w:val="28"/>
          <w:szCs w:val="28"/>
          <w:lang w:eastAsia="ar-SA"/>
        </w:rPr>
        <w:t xml:space="preserve"> сельского населения услугами связи, бытового обслуживания, торговли, общественного питания;</w:t>
      </w:r>
    </w:p>
    <w:p w:rsidR="003032E2" w:rsidRPr="00ED0390" w:rsidRDefault="007B59A8" w:rsidP="007B59A8">
      <w:pPr>
        <w:tabs>
          <w:tab w:val="left" w:pos="0"/>
        </w:tabs>
        <w:suppressAutoHyphens/>
        <w:autoSpaceDE w:val="0"/>
        <w:spacing w:after="0" w:line="240" w:lineRule="auto"/>
        <w:jc w:val="both"/>
        <w:rPr>
          <w:rFonts w:ascii="Times New Roman" w:eastAsia="Times New Roman" w:hAnsi="Times New Roman" w:cs="Times New Roman"/>
          <w:color w:val="000000"/>
          <w:sz w:val="28"/>
          <w:szCs w:val="28"/>
          <w:lang w:eastAsia="ar-SA"/>
        </w:rPr>
      </w:pPr>
      <w:r w:rsidRPr="00ED0390">
        <w:rPr>
          <w:rFonts w:ascii="Times New Roman" w:eastAsia="Times New Roman" w:hAnsi="Times New Roman" w:cs="Times New Roman"/>
          <w:color w:val="000000"/>
          <w:sz w:val="28"/>
          <w:szCs w:val="28"/>
          <w:lang w:eastAsia="ar-SA"/>
        </w:rPr>
        <w:t xml:space="preserve">             -  осуществление </w:t>
      </w:r>
      <w:proofErr w:type="gramStart"/>
      <w:r w:rsidRPr="00ED0390">
        <w:rPr>
          <w:rFonts w:ascii="Times New Roman" w:eastAsia="Times New Roman" w:hAnsi="Times New Roman" w:cs="Times New Roman"/>
          <w:color w:val="000000"/>
          <w:sz w:val="28"/>
          <w:szCs w:val="28"/>
          <w:lang w:eastAsia="ar-SA"/>
        </w:rPr>
        <w:t>контроля</w:t>
      </w:r>
      <w:r w:rsidR="003032E2" w:rsidRPr="00ED0390">
        <w:rPr>
          <w:rFonts w:ascii="Times New Roman" w:eastAsia="Times New Roman" w:hAnsi="Times New Roman" w:cs="Times New Roman"/>
          <w:color w:val="000000"/>
          <w:sz w:val="28"/>
          <w:szCs w:val="28"/>
          <w:lang w:eastAsia="ar-SA"/>
        </w:rPr>
        <w:t xml:space="preserve"> за</w:t>
      </w:r>
      <w:proofErr w:type="gramEnd"/>
      <w:r w:rsidR="003032E2" w:rsidRPr="00ED0390">
        <w:rPr>
          <w:rFonts w:ascii="Times New Roman" w:eastAsia="Times New Roman" w:hAnsi="Times New Roman" w:cs="Times New Roman"/>
          <w:color w:val="000000"/>
          <w:sz w:val="28"/>
          <w:szCs w:val="28"/>
          <w:lang w:eastAsia="ar-SA"/>
        </w:rPr>
        <w:t xml:space="preserve"> состоянием   муниципального   жилищного   фонда   на   территории сельских населенных   пунктов,    объектов   коммунального   и дорожного   хозяйства; организаций   торговли,   общественного   питания и   бытового   обслуживания населения, входящих в состав муниципальной собственности;</w:t>
      </w:r>
    </w:p>
    <w:p w:rsidR="003032E2" w:rsidRPr="00ED0390" w:rsidRDefault="007B59A8" w:rsidP="000627DC">
      <w:pPr>
        <w:numPr>
          <w:ilvl w:val="0"/>
          <w:numId w:val="10"/>
        </w:numPr>
        <w:tabs>
          <w:tab w:val="clear" w:pos="360"/>
          <w:tab w:val="left" w:pos="0"/>
        </w:tabs>
        <w:suppressAutoHyphens/>
        <w:autoSpaceDE w:val="0"/>
        <w:spacing w:after="0" w:line="240" w:lineRule="auto"/>
        <w:ind w:left="0" w:firstLine="1069"/>
        <w:jc w:val="both"/>
        <w:rPr>
          <w:rFonts w:ascii="Times New Roman" w:eastAsia="Times New Roman" w:hAnsi="Times New Roman" w:cs="Times New Roman"/>
          <w:color w:val="000000"/>
          <w:sz w:val="28"/>
          <w:szCs w:val="28"/>
          <w:lang w:eastAsia="ar-SA"/>
        </w:rPr>
      </w:pPr>
      <w:r w:rsidRPr="00ED0390">
        <w:rPr>
          <w:rFonts w:ascii="Times New Roman" w:eastAsia="Times New Roman" w:hAnsi="Times New Roman" w:cs="Times New Roman"/>
          <w:color w:val="000000"/>
          <w:sz w:val="28"/>
          <w:szCs w:val="28"/>
          <w:lang w:eastAsia="ar-SA"/>
        </w:rPr>
        <w:t>осуществление   контроля</w:t>
      </w:r>
      <w:r w:rsidR="003032E2" w:rsidRPr="00ED0390">
        <w:rPr>
          <w:rFonts w:ascii="Times New Roman" w:eastAsia="Times New Roman" w:hAnsi="Times New Roman" w:cs="Times New Roman"/>
          <w:color w:val="000000"/>
          <w:sz w:val="28"/>
          <w:szCs w:val="28"/>
          <w:lang w:eastAsia="ar-SA"/>
        </w:rPr>
        <w:t xml:space="preserve">   за   реализацией   на   территории   сельских населенных пунктов мер по электро-, тепл</w:t>
      </w:r>
      <w:proofErr w:type="gramStart"/>
      <w:r w:rsidR="003032E2" w:rsidRPr="00ED0390">
        <w:rPr>
          <w:rFonts w:ascii="Times New Roman" w:eastAsia="Times New Roman" w:hAnsi="Times New Roman" w:cs="Times New Roman"/>
          <w:color w:val="000000"/>
          <w:sz w:val="28"/>
          <w:szCs w:val="28"/>
          <w:lang w:eastAsia="ar-SA"/>
        </w:rPr>
        <w:t>о-</w:t>
      </w:r>
      <w:proofErr w:type="gramEnd"/>
      <w:r w:rsidR="003032E2" w:rsidRPr="00ED0390">
        <w:rPr>
          <w:rFonts w:ascii="Times New Roman" w:eastAsia="Times New Roman" w:hAnsi="Times New Roman" w:cs="Times New Roman"/>
          <w:color w:val="000000"/>
          <w:sz w:val="28"/>
          <w:szCs w:val="28"/>
          <w:lang w:eastAsia="ar-SA"/>
        </w:rPr>
        <w:t>, газо- и водоснабжению населения, водоотведению, снабжению населения топливом;</w:t>
      </w:r>
    </w:p>
    <w:p w:rsidR="003032E2" w:rsidRPr="00ED0390" w:rsidRDefault="007B59A8" w:rsidP="000627DC">
      <w:pPr>
        <w:numPr>
          <w:ilvl w:val="0"/>
          <w:numId w:val="10"/>
        </w:numPr>
        <w:tabs>
          <w:tab w:val="clear" w:pos="360"/>
          <w:tab w:val="left" w:pos="0"/>
        </w:tabs>
        <w:suppressAutoHyphens/>
        <w:autoSpaceDE w:val="0"/>
        <w:spacing w:after="0" w:line="240" w:lineRule="auto"/>
        <w:ind w:left="0" w:firstLine="1069"/>
        <w:jc w:val="both"/>
        <w:rPr>
          <w:rFonts w:ascii="Times New Roman" w:eastAsia="Times New Roman" w:hAnsi="Times New Roman" w:cs="Times New Roman"/>
          <w:color w:val="000000"/>
          <w:sz w:val="28"/>
          <w:szCs w:val="28"/>
          <w:lang w:eastAsia="ar-SA"/>
        </w:rPr>
      </w:pPr>
      <w:r w:rsidRPr="00ED0390">
        <w:rPr>
          <w:rFonts w:ascii="Times New Roman" w:eastAsia="Times New Roman" w:hAnsi="Times New Roman" w:cs="Times New Roman"/>
          <w:color w:val="000000"/>
          <w:sz w:val="28"/>
          <w:szCs w:val="28"/>
          <w:lang w:eastAsia="ar-SA"/>
        </w:rPr>
        <w:t>организация   благоустройства   и   озеленения</w:t>
      </w:r>
      <w:r w:rsidR="003032E2" w:rsidRPr="00ED0390">
        <w:rPr>
          <w:rFonts w:ascii="Times New Roman" w:eastAsia="Times New Roman" w:hAnsi="Times New Roman" w:cs="Times New Roman"/>
          <w:color w:val="000000"/>
          <w:sz w:val="28"/>
          <w:szCs w:val="28"/>
          <w:lang w:eastAsia="ar-SA"/>
        </w:rPr>
        <w:t xml:space="preserve">   сельски</w:t>
      </w:r>
      <w:r w:rsidRPr="00ED0390">
        <w:rPr>
          <w:rFonts w:ascii="Times New Roman" w:eastAsia="Times New Roman" w:hAnsi="Times New Roman" w:cs="Times New Roman"/>
          <w:color w:val="000000"/>
          <w:sz w:val="28"/>
          <w:szCs w:val="28"/>
          <w:lang w:eastAsia="ar-SA"/>
        </w:rPr>
        <w:t>х   населенных пунктов,   охраны</w:t>
      </w:r>
      <w:r w:rsidR="003032E2" w:rsidRPr="00ED0390">
        <w:rPr>
          <w:rFonts w:ascii="Times New Roman" w:eastAsia="Times New Roman" w:hAnsi="Times New Roman" w:cs="Times New Roman"/>
          <w:color w:val="000000"/>
          <w:sz w:val="28"/>
          <w:szCs w:val="28"/>
          <w:lang w:eastAsia="ar-SA"/>
        </w:rPr>
        <w:t xml:space="preserve">  зеленых  насаж</w:t>
      </w:r>
      <w:r w:rsidRPr="00ED0390">
        <w:rPr>
          <w:rFonts w:ascii="Times New Roman" w:eastAsia="Times New Roman" w:hAnsi="Times New Roman" w:cs="Times New Roman"/>
          <w:color w:val="000000"/>
          <w:sz w:val="28"/>
          <w:szCs w:val="28"/>
          <w:lang w:eastAsia="ar-SA"/>
        </w:rPr>
        <w:t>дений   и   водоемов,   создания</w:t>
      </w:r>
      <w:r w:rsidR="003032E2" w:rsidRPr="00ED0390">
        <w:rPr>
          <w:rFonts w:ascii="Times New Roman" w:eastAsia="Times New Roman" w:hAnsi="Times New Roman" w:cs="Times New Roman"/>
          <w:color w:val="000000"/>
          <w:sz w:val="28"/>
          <w:szCs w:val="28"/>
          <w:lang w:eastAsia="ar-SA"/>
        </w:rPr>
        <w:t xml:space="preserve">  мест отдыха гр</w:t>
      </w:r>
      <w:r w:rsidRPr="00ED0390">
        <w:rPr>
          <w:rFonts w:ascii="Times New Roman" w:eastAsia="Times New Roman" w:hAnsi="Times New Roman" w:cs="Times New Roman"/>
          <w:color w:val="000000"/>
          <w:sz w:val="28"/>
          <w:szCs w:val="28"/>
          <w:lang w:eastAsia="ar-SA"/>
        </w:rPr>
        <w:t xml:space="preserve">аждан,   а  также   осуществление  </w:t>
      </w:r>
      <w:proofErr w:type="gramStart"/>
      <w:r w:rsidRPr="00ED0390">
        <w:rPr>
          <w:rFonts w:ascii="Times New Roman" w:eastAsia="Times New Roman" w:hAnsi="Times New Roman" w:cs="Times New Roman"/>
          <w:color w:val="000000"/>
          <w:sz w:val="28"/>
          <w:szCs w:val="28"/>
          <w:lang w:eastAsia="ar-SA"/>
        </w:rPr>
        <w:t>контроля</w:t>
      </w:r>
      <w:r w:rsidR="003032E2" w:rsidRPr="00ED0390">
        <w:rPr>
          <w:rFonts w:ascii="Times New Roman" w:eastAsia="Times New Roman" w:hAnsi="Times New Roman" w:cs="Times New Roman"/>
          <w:color w:val="000000"/>
          <w:sz w:val="28"/>
          <w:szCs w:val="28"/>
          <w:lang w:eastAsia="ar-SA"/>
        </w:rPr>
        <w:t xml:space="preserve">   за</w:t>
      </w:r>
      <w:proofErr w:type="gramEnd"/>
      <w:r w:rsidR="003032E2" w:rsidRPr="00ED0390">
        <w:rPr>
          <w:rFonts w:ascii="Times New Roman" w:eastAsia="Times New Roman" w:hAnsi="Times New Roman" w:cs="Times New Roman"/>
          <w:color w:val="000000"/>
          <w:sz w:val="28"/>
          <w:szCs w:val="28"/>
          <w:lang w:eastAsia="ar-SA"/>
        </w:rPr>
        <w:t xml:space="preserve">  состоянием благоустройства, внешнего облика отдельных объектов, улиц, населенных пунктов;</w:t>
      </w:r>
    </w:p>
    <w:p w:rsidR="003032E2" w:rsidRPr="00ED0390" w:rsidRDefault="007B59A8" w:rsidP="000627DC">
      <w:pPr>
        <w:numPr>
          <w:ilvl w:val="0"/>
          <w:numId w:val="10"/>
        </w:numPr>
        <w:tabs>
          <w:tab w:val="clear" w:pos="360"/>
          <w:tab w:val="left" w:pos="0"/>
        </w:tabs>
        <w:suppressAutoHyphens/>
        <w:autoSpaceDE w:val="0"/>
        <w:spacing w:after="0" w:line="240" w:lineRule="auto"/>
        <w:ind w:left="0" w:firstLine="1069"/>
        <w:jc w:val="both"/>
        <w:rPr>
          <w:rFonts w:ascii="Times New Roman" w:eastAsia="Times New Roman" w:hAnsi="Times New Roman" w:cs="Times New Roman"/>
          <w:color w:val="000000"/>
          <w:sz w:val="28"/>
          <w:szCs w:val="28"/>
          <w:lang w:eastAsia="ar-SA"/>
        </w:rPr>
      </w:pPr>
      <w:r w:rsidRPr="00ED0390">
        <w:rPr>
          <w:rFonts w:ascii="Times New Roman" w:eastAsia="Times New Roman" w:hAnsi="Times New Roman" w:cs="Times New Roman"/>
          <w:color w:val="000000"/>
          <w:sz w:val="28"/>
          <w:szCs w:val="28"/>
          <w:lang w:eastAsia="ar-SA"/>
        </w:rPr>
        <w:t>организация</w:t>
      </w:r>
      <w:r w:rsidR="003032E2" w:rsidRPr="00ED0390">
        <w:rPr>
          <w:rFonts w:ascii="Times New Roman" w:eastAsia="Times New Roman" w:hAnsi="Times New Roman" w:cs="Times New Roman"/>
          <w:color w:val="000000"/>
          <w:sz w:val="28"/>
          <w:szCs w:val="28"/>
          <w:lang w:eastAsia="ar-SA"/>
        </w:rPr>
        <w:t xml:space="preserve"> на территории сельских населенных пунктов освещение улиц и установку указателей с названием улиц и номерами домов;</w:t>
      </w:r>
    </w:p>
    <w:p w:rsidR="003032E2" w:rsidRPr="00ED0390" w:rsidRDefault="007B59A8" w:rsidP="000627DC">
      <w:pPr>
        <w:numPr>
          <w:ilvl w:val="0"/>
          <w:numId w:val="10"/>
        </w:numPr>
        <w:tabs>
          <w:tab w:val="clear" w:pos="360"/>
          <w:tab w:val="left" w:pos="0"/>
        </w:tabs>
        <w:suppressAutoHyphens/>
        <w:autoSpaceDE w:val="0"/>
        <w:spacing w:after="0" w:line="240" w:lineRule="auto"/>
        <w:ind w:left="0" w:firstLine="1069"/>
        <w:jc w:val="both"/>
        <w:rPr>
          <w:rFonts w:ascii="Times New Roman" w:eastAsia="Times New Roman" w:hAnsi="Times New Roman" w:cs="Times New Roman"/>
          <w:color w:val="000000"/>
          <w:sz w:val="28"/>
          <w:szCs w:val="28"/>
          <w:lang w:eastAsia="ar-SA"/>
        </w:rPr>
      </w:pPr>
      <w:r w:rsidRPr="00ED0390">
        <w:rPr>
          <w:rFonts w:ascii="Times New Roman" w:eastAsia="Times New Roman" w:hAnsi="Times New Roman" w:cs="Times New Roman"/>
          <w:color w:val="000000"/>
          <w:sz w:val="28"/>
          <w:szCs w:val="28"/>
          <w:lang w:eastAsia="ar-SA"/>
        </w:rPr>
        <w:t>содействие</w:t>
      </w:r>
      <w:r w:rsidR="003032E2" w:rsidRPr="00ED0390">
        <w:rPr>
          <w:rFonts w:ascii="Times New Roman" w:eastAsia="Times New Roman" w:hAnsi="Times New Roman" w:cs="Times New Roman"/>
          <w:color w:val="000000"/>
          <w:sz w:val="28"/>
          <w:szCs w:val="28"/>
          <w:lang w:eastAsia="ar-SA"/>
        </w:rPr>
        <w:t xml:space="preserve"> созданию на территории сельских населенных пунктов организаций    различных    форм    собственности,    занятых обслуживанием населения;</w:t>
      </w:r>
    </w:p>
    <w:p w:rsidR="003032E2" w:rsidRPr="00ED0390" w:rsidRDefault="007B59A8" w:rsidP="000627DC">
      <w:pPr>
        <w:numPr>
          <w:ilvl w:val="0"/>
          <w:numId w:val="10"/>
        </w:numPr>
        <w:tabs>
          <w:tab w:val="clear" w:pos="360"/>
          <w:tab w:val="left" w:pos="0"/>
        </w:tabs>
        <w:suppressAutoHyphens/>
        <w:autoSpaceDE w:val="0"/>
        <w:spacing w:after="0" w:line="240" w:lineRule="auto"/>
        <w:ind w:left="0" w:firstLine="1069"/>
        <w:jc w:val="both"/>
        <w:rPr>
          <w:rFonts w:ascii="Times New Roman" w:eastAsia="Times New Roman" w:hAnsi="Times New Roman" w:cs="Times New Roman"/>
          <w:color w:val="000000"/>
          <w:sz w:val="28"/>
          <w:szCs w:val="28"/>
          <w:lang w:eastAsia="ar-SA"/>
        </w:rPr>
      </w:pPr>
      <w:r w:rsidRPr="00ED0390">
        <w:rPr>
          <w:rFonts w:ascii="Times New Roman" w:eastAsia="Times New Roman" w:hAnsi="Times New Roman" w:cs="Times New Roman"/>
          <w:color w:val="000000"/>
          <w:sz w:val="28"/>
          <w:szCs w:val="28"/>
          <w:lang w:eastAsia="ar-SA"/>
        </w:rPr>
        <w:t>обеспечение условий</w:t>
      </w:r>
      <w:r w:rsidR="003032E2" w:rsidRPr="00ED0390">
        <w:rPr>
          <w:rFonts w:ascii="Times New Roman" w:eastAsia="Times New Roman" w:hAnsi="Times New Roman" w:cs="Times New Roman"/>
          <w:color w:val="000000"/>
          <w:sz w:val="28"/>
          <w:szCs w:val="28"/>
          <w:lang w:eastAsia="ar-SA"/>
        </w:rPr>
        <w:t xml:space="preserve"> для развития предпринимательства, оказывает содействие    в    поддержании    инициатив    граждан,    решающих вопросы </w:t>
      </w:r>
      <w:proofErr w:type="spellStart"/>
      <w:r w:rsidR="003032E2" w:rsidRPr="00ED0390">
        <w:rPr>
          <w:rFonts w:ascii="Times New Roman" w:eastAsia="Times New Roman" w:hAnsi="Times New Roman" w:cs="Times New Roman"/>
          <w:color w:val="000000"/>
          <w:sz w:val="28"/>
          <w:szCs w:val="28"/>
          <w:lang w:eastAsia="ar-SA"/>
        </w:rPr>
        <w:t>самозанятости</w:t>
      </w:r>
      <w:proofErr w:type="spellEnd"/>
      <w:r w:rsidR="003032E2" w:rsidRPr="00ED0390">
        <w:rPr>
          <w:rFonts w:ascii="Times New Roman" w:eastAsia="Times New Roman" w:hAnsi="Times New Roman" w:cs="Times New Roman"/>
          <w:color w:val="000000"/>
          <w:sz w:val="28"/>
          <w:szCs w:val="28"/>
          <w:lang w:eastAsia="ar-SA"/>
        </w:rPr>
        <w:t xml:space="preserve"> и создания рабочих мест;</w:t>
      </w:r>
    </w:p>
    <w:p w:rsidR="003032E2" w:rsidRPr="00ED0390" w:rsidRDefault="007B59A8" w:rsidP="000627DC">
      <w:pPr>
        <w:numPr>
          <w:ilvl w:val="0"/>
          <w:numId w:val="10"/>
        </w:numPr>
        <w:tabs>
          <w:tab w:val="clear" w:pos="360"/>
          <w:tab w:val="left" w:pos="0"/>
        </w:tabs>
        <w:suppressAutoHyphens/>
        <w:autoSpaceDE w:val="0"/>
        <w:spacing w:after="0" w:line="240" w:lineRule="auto"/>
        <w:ind w:left="0" w:firstLine="1069"/>
        <w:jc w:val="both"/>
        <w:rPr>
          <w:rFonts w:ascii="Times New Roman" w:eastAsia="Times New Roman" w:hAnsi="Times New Roman" w:cs="Times New Roman"/>
          <w:color w:val="000000"/>
          <w:sz w:val="28"/>
          <w:szCs w:val="28"/>
          <w:lang w:eastAsia="ar-SA"/>
        </w:rPr>
      </w:pPr>
      <w:r w:rsidRPr="00ED0390">
        <w:rPr>
          <w:rFonts w:ascii="Times New Roman" w:eastAsia="Times New Roman" w:hAnsi="Times New Roman" w:cs="Times New Roman"/>
          <w:color w:val="000000"/>
          <w:sz w:val="28"/>
          <w:szCs w:val="28"/>
          <w:lang w:eastAsia="ar-SA"/>
        </w:rPr>
        <w:t>осуществление</w:t>
      </w:r>
      <w:r w:rsidR="003032E2" w:rsidRPr="00ED0390">
        <w:rPr>
          <w:rFonts w:ascii="Times New Roman" w:eastAsia="Times New Roman" w:hAnsi="Times New Roman" w:cs="Times New Roman"/>
          <w:color w:val="000000"/>
          <w:sz w:val="28"/>
          <w:szCs w:val="28"/>
          <w:lang w:eastAsia="ar-SA"/>
        </w:rPr>
        <w:t xml:space="preserve"> согласова</w:t>
      </w:r>
      <w:r w:rsidRPr="00ED0390">
        <w:rPr>
          <w:rFonts w:ascii="Times New Roman" w:eastAsia="Times New Roman" w:hAnsi="Times New Roman" w:cs="Times New Roman"/>
          <w:color w:val="000000"/>
          <w:sz w:val="28"/>
          <w:szCs w:val="28"/>
          <w:lang w:eastAsia="ar-SA"/>
        </w:rPr>
        <w:t>ния</w:t>
      </w:r>
      <w:r w:rsidR="003032E2" w:rsidRPr="00ED0390">
        <w:rPr>
          <w:rFonts w:ascii="Times New Roman" w:eastAsia="Times New Roman" w:hAnsi="Times New Roman" w:cs="Times New Roman"/>
          <w:color w:val="000000"/>
          <w:sz w:val="28"/>
          <w:szCs w:val="28"/>
          <w:lang w:eastAsia="ar-SA"/>
        </w:rPr>
        <w:t xml:space="preserve"> размещения в установленном порядке на территории      сельских      населенных      пунктов      организаций торговли, общественного питания и бытового обслуживания населения, определение мест уличной мелкорозничной торговли в </w:t>
      </w:r>
      <w:r w:rsidR="003032E2" w:rsidRPr="00ED0390">
        <w:rPr>
          <w:rFonts w:ascii="Times New Roman" w:eastAsia="Times New Roman" w:hAnsi="Times New Roman" w:cs="Times New Roman"/>
          <w:color w:val="000000"/>
          <w:sz w:val="28"/>
          <w:szCs w:val="28"/>
          <w:lang w:eastAsia="ar-SA"/>
        </w:rPr>
        <w:lastRenderedPageBreak/>
        <w:t>соответствии с нормативными правовыми актами органов местного самоуправления городского округа Нижняя Салда;</w:t>
      </w:r>
    </w:p>
    <w:p w:rsidR="003032E2" w:rsidRPr="00ED0390" w:rsidRDefault="007B59A8" w:rsidP="000627DC">
      <w:pPr>
        <w:numPr>
          <w:ilvl w:val="0"/>
          <w:numId w:val="10"/>
        </w:numPr>
        <w:tabs>
          <w:tab w:val="clear" w:pos="360"/>
          <w:tab w:val="left" w:pos="0"/>
        </w:tabs>
        <w:suppressAutoHyphens/>
        <w:autoSpaceDE w:val="0"/>
        <w:spacing w:after="0" w:line="240" w:lineRule="auto"/>
        <w:ind w:left="0" w:firstLine="1069"/>
        <w:jc w:val="both"/>
        <w:rPr>
          <w:rFonts w:ascii="Times New Roman" w:eastAsia="Times New Roman" w:hAnsi="Times New Roman" w:cs="Times New Roman"/>
          <w:color w:val="000000"/>
          <w:sz w:val="28"/>
          <w:szCs w:val="28"/>
          <w:lang w:eastAsia="ar-SA"/>
        </w:rPr>
      </w:pPr>
      <w:r w:rsidRPr="00ED0390">
        <w:rPr>
          <w:rFonts w:ascii="Times New Roman" w:eastAsia="Times New Roman" w:hAnsi="Times New Roman" w:cs="Times New Roman"/>
          <w:color w:val="000000"/>
          <w:sz w:val="28"/>
          <w:szCs w:val="28"/>
          <w:lang w:eastAsia="ar-SA"/>
        </w:rPr>
        <w:t>оказание содействия</w:t>
      </w:r>
      <w:r w:rsidR="003032E2" w:rsidRPr="00ED0390">
        <w:rPr>
          <w:rFonts w:ascii="Times New Roman" w:eastAsia="Times New Roman" w:hAnsi="Times New Roman" w:cs="Times New Roman"/>
          <w:color w:val="000000"/>
          <w:sz w:val="28"/>
          <w:szCs w:val="28"/>
          <w:lang w:eastAsia="ar-SA"/>
        </w:rPr>
        <w:t xml:space="preserve"> населению по организации ритуаль</w:t>
      </w:r>
      <w:r w:rsidRPr="00ED0390">
        <w:rPr>
          <w:rFonts w:ascii="Times New Roman" w:eastAsia="Times New Roman" w:hAnsi="Times New Roman" w:cs="Times New Roman"/>
          <w:color w:val="000000"/>
          <w:sz w:val="28"/>
          <w:szCs w:val="28"/>
          <w:lang w:eastAsia="ar-SA"/>
        </w:rPr>
        <w:t>ных услуг населению и организация  содержания</w:t>
      </w:r>
      <w:r w:rsidR="003032E2" w:rsidRPr="00ED0390">
        <w:rPr>
          <w:rFonts w:ascii="Times New Roman" w:eastAsia="Times New Roman" w:hAnsi="Times New Roman" w:cs="Times New Roman"/>
          <w:color w:val="000000"/>
          <w:sz w:val="28"/>
          <w:szCs w:val="28"/>
          <w:lang w:eastAsia="ar-SA"/>
        </w:rPr>
        <w:t xml:space="preserve"> мест захоронения на территории сельских населенных пунктов.</w:t>
      </w:r>
    </w:p>
    <w:p w:rsidR="003032E2" w:rsidRPr="00ED0390" w:rsidRDefault="000627DC" w:rsidP="003032E2">
      <w:pPr>
        <w:suppressAutoHyphens/>
        <w:spacing w:after="0" w:line="240" w:lineRule="auto"/>
        <w:ind w:firstLine="426"/>
        <w:jc w:val="both"/>
        <w:rPr>
          <w:rFonts w:ascii="Times New Roman" w:eastAsia="Times New Roman" w:hAnsi="Times New Roman" w:cs="Times New Roman"/>
          <w:color w:val="000000"/>
          <w:sz w:val="28"/>
          <w:szCs w:val="28"/>
          <w:lang w:eastAsia="ar-SA"/>
        </w:rPr>
      </w:pPr>
      <w:r w:rsidRPr="00ED0390">
        <w:rPr>
          <w:rFonts w:ascii="Times New Roman" w:eastAsia="Calibri" w:hAnsi="Times New Roman" w:cs="Times New Roman"/>
          <w:sz w:val="28"/>
          <w:szCs w:val="28"/>
        </w:rPr>
        <w:t xml:space="preserve">         </w:t>
      </w:r>
      <w:r w:rsidR="007B59A8" w:rsidRPr="00ED0390">
        <w:rPr>
          <w:rFonts w:ascii="Times New Roman" w:eastAsia="Calibri" w:hAnsi="Times New Roman" w:cs="Times New Roman"/>
          <w:sz w:val="28"/>
          <w:szCs w:val="28"/>
        </w:rPr>
        <w:t>3.15.31</w:t>
      </w:r>
      <w:proofErr w:type="gramStart"/>
      <w:r w:rsidRPr="00ED0390">
        <w:rPr>
          <w:rFonts w:ascii="Times New Roman" w:eastAsia="Calibri" w:hAnsi="Times New Roman" w:cs="Times New Roman"/>
          <w:sz w:val="28"/>
          <w:szCs w:val="28"/>
        </w:rPr>
        <w:t xml:space="preserve"> </w:t>
      </w:r>
      <w:r w:rsidR="003032E2" w:rsidRPr="00ED0390">
        <w:rPr>
          <w:rFonts w:ascii="Times New Roman" w:eastAsia="Times New Roman" w:hAnsi="Times New Roman" w:cs="Times New Roman"/>
          <w:color w:val="000000"/>
          <w:sz w:val="28"/>
          <w:szCs w:val="28"/>
          <w:lang w:eastAsia="ar-SA"/>
        </w:rPr>
        <w:t>В</w:t>
      </w:r>
      <w:proofErr w:type="gramEnd"/>
      <w:r w:rsidR="003032E2" w:rsidRPr="00ED0390">
        <w:rPr>
          <w:rFonts w:ascii="Times New Roman" w:eastAsia="Times New Roman" w:hAnsi="Times New Roman" w:cs="Times New Roman"/>
          <w:color w:val="000000"/>
          <w:sz w:val="28"/>
          <w:szCs w:val="28"/>
          <w:lang w:eastAsia="ar-SA"/>
        </w:rPr>
        <w:t xml:space="preserve">  области здравоохранения,  образования,  социально-    культурного обслуживания сельского населения:</w:t>
      </w:r>
    </w:p>
    <w:p w:rsidR="003032E2" w:rsidRPr="00ED0390" w:rsidRDefault="007B59A8" w:rsidP="000627DC">
      <w:pPr>
        <w:numPr>
          <w:ilvl w:val="0"/>
          <w:numId w:val="11"/>
        </w:numPr>
        <w:tabs>
          <w:tab w:val="clear" w:pos="360"/>
          <w:tab w:val="left" w:pos="0"/>
        </w:tabs>
        <w:suppressAutoHyphens/>
        <w:autoSpaceDE w:val="0"/>
        <w:spacing w:after="0" w:line="240" w:lineRule="auto"/>
        <w:ind w:left="0" w:firstLine="709"/>
        <w:jc w:val="both"/>
        <w:rPr>
          <w:rFonts w:ascii="Times New Roman" w:eastAsia="Times New Roman" w:hAnsi="Times New Roman" w:cs="Times New Roman"/>
          <w:color w:val="000000"/>
          <w:sz w:val="28"/>
          <w:szCs w:val="28"/>
          <w:lang w:eastAsia="ar-SA"/>
        </w:rPr>
      </w:pPr>
      <w:r w:rsidRPr="00ED0390">
        <w:rPr>
          <w:rFonts w:ascii="Times New Roman" w:eastAsia="Times New Roman" w:hAnsi="Times New Roman" w:cs="Times New Roman"/>
          <w:color w:val="000000"/>
          <w:sz w:val="28"/>
          <w:szCs w:val="28"/>
          <w:lang w:eastAsia="ar-SA"/>
        </w:rPr>
        <w:t>участие</w:t>
      </w:r>
      <w:r w:rsidR="003032E2" w:rsidRPr="00ED0390">
        <w:rPr>
          <w:rFonts w:ascii="Times New Roman" w:eastAsia="Times New Roman" w:hAnsi="Times New Roman" w:cs="Times New Roman"/>
          <w:color w:val="000000"/>
          <w:sz w:val="28"/>
          <w:szCs w:val="28"/>
          <w:lang w:eastAsia="ar-SA"/>
        </w:rPr>
        <w:t xml:space="preserve"> в организации оказания на территории сельских населенных пунктов скорой медицинской помощи, первичной медико-санитарной помощи в стационарно-поликлинических учреждениях;</w:t>
      </w:r>
    </w:p>
    <w:p w:rsidR="003032E2" w:rsidRPr="00ED0390" w:rsidRDefault="007B59A8" w:rsidP="000627DC">
      <w:pPr>
        <w:numPr>
          <w:ilvl w:val="0"/>
          <w:numId w:val="11"/>
        </w:numPr>
        <w:tabs>
          <w:tab w:val="clear" w:pos="360"/>
          <w:tab w:val="left" w:pos="0"/>
        </w:tabs>
        <w:suppressAutoHyphens/>
        <w:autoSpaceDE w:val="0"/>
        <w:spacing w:after="0" w:line="240" w:lineRule="auto"/>
        <w:ind w:left="0" w:firstLine="709"/>
        <w:jc w:val="both"/>
        <w:rPr>
          <w:rFonts w:ascii="Times New Roman" w:eastAsia="Times New Roman" w:hAnsi="Times New Roman" w:cs="Times New Roman"/>
          <w:color w:val="000000"/>
          <w:sz w:val="28"/>
          <w:szCs w:val="28"/>
          <w:lang w:eastAsia="ar-SA"/>
        </w:rPr>
      </w:pPr>
      <w:r w:rsidRPr="00ED0390">
        <w:rPr>
          <w:rFonts w:ascii="Times New Roman" w:eastAsia="Times New Roman" w:hAnsi="Times New Roman" w:cs="Times New Roman"/>
          <w:color w:val="000000"/>
          <w:sz w:val="28"/>
          <w:szCs w:val="28"/>
          <w:lang w:eastAsia="ar-SA"/>
        </w:rPr>
        <w:t>участие</w:t>
      </w:r>
      <w:r w:rsidR="003032E2" w:rsidRPr="00ED0390">
        <w:rPr>
          <w:rFonts w:ascii="Times New Roman" w:eastAsia="Times New Roman" w:hAnsi="Times New Roman" w:cs="Times New Roman"/>
          <w:color w:val="000000"/>
          <w:sz w:val="28"/>
          <w:szCs w:val="28"/>
          <w:lang w:eastAsia="ar-SA"/>
        </w:rPr>
        <w:t xml:space="preserve"> в создании условий для организации досуга и обеспечения населения услугами организаций культуры;</w:t>
      </w:r>
    </w:p>
    <w:p w:rsidR="003032E2" w:rsidRPr="00ED0390" w:rsidRDefault="007B59A8" w:rsidP="000627DC">
      <w:pPr>
        <w:numPr>
          <w:ilvl w:val="0"/>
          <w:numId w:val="11"/>
        </w:numPr>
        <w:tabs>
          <w:tab w:val="clear" w:pos="360"/>
          <w:tab w:val="left" w:pos="0"/>
        </w:tabs>
        <w:suppressAutoHyphens/>
        <w:autoSpaceDE w:val="0"/>
        <w:spacing w:after="0" w:line="240" w:lineRule="auto"/>
        <w:ind w:left="0" w:firstLine="709"/>
        <w:jc w:val="both"/>
        <w:rPr>
          <w:rFonts w:ascii="Times New Roman" w:eastAsia="Times New Roman" w:hAnsi="Times New Roman" w:cs="Times New Roman"/>
          <w:color w:val="000000"/>
          <w:sz w:val="28"/>
          <w:szCs w:val="28"/>
          <w:lang w:eastAsia="ar-SA"/>
        </w:rPr>
      </w:pPr>
      <w:r w:rsidRPr="00ED0390">
        <w:rPr>
          <w:rFonts w:ascii="Times New Roman" w:eastAsia="Times New Roman" w:hAnsi="Times New Roman" w:cs="Times New Roman"/>
          <w:color w:val="000000"/>
          <w:sz w:val="28"/>
          <w:szCs w:val="28"/>
          <w:lang w:eastAsia="ar-SA"/>
        </w:rPr>
        <w:t>создание</w:t>
      </w:r>
      <w:r w:rsidR="003032E2" w:rsidRPr="00ED0390">
        <w:rPr>
          <w:rFonts w:ascii="Times New Roman" w:eastAsia="Times New Roman" w:hAnsi="Times New Roman" w:cs="Times New Roman"/>
          <w:color w:val="000000"/>
          <w:sz w:val="28"/>
          <w:szCs w:val="28"/>
          <w:lang w:eastAsia="ar-SA"/>
        </w:rPr>
        <w:t xml:space="preserve"> условия для развития массовой физической культуры и спорта;</w:t>
      </w:r>
    </w:p>
    <w:p w:rsidR="003032E2" w:rsidRPr="00ED0390" w:rsidRDefault="007B59A8" w:rsidP="000627DC">
      <w:pPr>
        <w:numPr>
          <w:ilvl w:val="0"/>
          <w:numId w:val="11"/>
        </w:numPr>
        <w:tabs>
          <w:tab w:val="clear" w:pos="360"/>
          <w:tab w:val="left" w:pos="0"/>
        </w:tabs>
        <w:suppressAutoHyphens/>
        <w:autoSpaceDE w:val="0"/>
        <w:spacing w:after="0" w:line="240" w:lineRule="auto"/>
        <w:ind w:left="0" w:firstLine="709"/>
        <w:jc w:val="both"/>
        <w:rPr>
          <w:rFonts w:ascii="Times New Roman" w:eastAsia="Times New Roman" w:hAnsi="Times New Roman" w:cs="Times New Roman"/>
          <w:color w:val="000000"/>
          <w:sz w:val="28"/>
          <w:szCs w:val="28"/>
          <w:lang w:eastAsia="ar-SA"/>
        </w:rPr>
      </w:pPr>
      <w:r w:rsidRPr="00ED0390">
        <w:rPr>
          <w:rFonts w:ascii="Times New Roman" w:eastAsia="Times New Roman" w:hAnsi="Times New Roman" w:cs="Times New Roman"/>
          <w:color w:val="000000"/>
          <w:sz w:val="28"/>
          <w:szCs w:val="28"/>
          <w:lang w:eastAsia="ar-SA"/>
        </w:rPr>
        <w:t>обеспечение охраны и содержания</w:t>
      </w:r>
      <w:r w:rsidR="003032E2" w:rsidRPr="00ED0390">
        <w:rPr>
          <w:rFonts w:ascii="Times New Roman" w:eastAsia="Times New Roman" w:hAnsi="Times New Roman" w:cs="Times New Roman"/>
          <w:color w:val="000000"/>
          <w:sz w:val="28"/>
          <w:szCs w:val="28"/>
          <w:lang w:eastAsia="ar-SA"/>
        </w:rPr>
        <w:t xml:space="preserve"> объектов культурного наследия местного   значения,   расположенных   на   территории   сельских населенных пунктов;</w:t>
      </w:r>
    </w:p>
    <w:p w:rsidR="003032E2" w:rsidRPr="00ED0390" w:rsidRDefault="007B59A8" w:rsidP="000627DC">
      <w:pPr>
        <w:numPr>
          <w:ilvl w:val="0"/>
          <w:numId w:val="11"/>
        </w:numPr>
        <w:tabs>
          <w:tab w:val="clear" w:pos="360"/>
          <w:tab w:val="left" w:pos="0"/>
        </w:tabs>
        <w:suppressAutoHyphens/>
        <w:autoSpaceDE w:val="0"/>
        <w:spacing w:after="0" w:line="240" w:lineRule="auto"/>
        <w:ind w:left="0" w:firstLine="709"/>
        <w:jc w:val="both"/>
        <w:rPr>
          <w:rFonts w:ascii="Times New Roman" w:eastAsia="Times New Roman" w:hAnsi="Times New Roman" w:cs="Times New Roman"/>
          <w:color w:val="000000"/>
          <w:sz w:val="28"/>
          <w:szCs w:val="28"/>
          <w:lang w:eastAsia="ar-SA"/>
        </w:rPr>
      </w:pPr>
      <w:r w:rsidRPr="00ED0390">
        <w:rPr>
          <w:rFonts w:ascii="Times New Roman" w:eastAsia="Times New Roman" w:hAnsi="Times New Roman" w:cs="Times New Roman"/>
          <w:color w:val="000000"/>
          <w:sz w:val="28"/>
          <w:szCs w:val="28"/>
          <w:lang w:eastAsia="ar-SA"/>
        </w:rPr>
        <w:t>осуществление   взаимодействия</w:t>
      </w:r>
      <w:r w:rsidR="003032E2" w:rsidRPr="00ED0390">
        <w:rPr>
          <w:rFonts w:ascii="Times New Roman" w:eastAsia="Times New Roman" w:hAnsi="Times New Roman" w:cs="Times New Roman"/>
          <w:color w:val="000000"/>
          <w:sz w:val="28"/>
          <w:szCs w:val="28"/>
          <w:lang w:eastAsia="ar-SA"/>
        </w:rPr>
        <w:t xml:space="preserve">   с   религиозными   и   общественными организациями;</w:t>
      </w:r>
    </w:p>
    <w:p w:rsidR="003032E2" w:rsidRPr="00ED0390" w:rsidRDefault="007B59A8" w:rsidP="000627DC">
      <w:pPr>
        <w:numPr>
          <w:ilvl w:val="0"/>
          <w:numId w:val="11"/>
        </w:numPr>
        <w:tabs>
          <w:tab w:val="clear" w:pos="360"/>
          <w:tab w:val="left" w:pos="0"/>
        </w:tabs>
        <w:suppressAutoHyphens/>
        <w:autoSpaceDE w:val="0"/>
        <w:spacing w:after="0" w:line="240" w:lineRule="auto"/>
        <w:ind w:left="0" w:firstLine="709"/>
        <w:jc w:val="both"/>
        <w:rPr>
          <w:rFonts w:ascii="Times New Roman" w:eastAsia="Times New Roman" w:hAnsi="Times New Roman" w:cs="Times New Roman"/>
          <w:color w:val="000000"/>
          <w:sz w:val="28"/>
          <w:szCs w:val="28"/>
          <w:lang w:eastAsia="ar-SA"/>
        </w:rPr>
      </w:pPr>
      <w:r w:rsidRPr="00ED0390">
        <w:rPr>
          <w:rFonts w:ascii="Times New Roman" w:eastAsia="Times New Roman" w:hAnsi="Times New Roman" w:cs="Times New Roman"/>
          <w:color w:val="000000"/>
          <w:sz w:val="28"/>
          <w:szCs w:val="28"/>
          <w:lang w:eastAsia="ar-SA"/>
        </w:rPr>
        <w:t>участие</w:t>
      </w:r>
      <w:r w:rsidR="003032E2" w:rsidRPr="00ED0390">
        <w:rPr>
          <w:rFonts w:ascii="Times New Roman" w:eastAsia="Times New Roman" w:hAnsi="Times New Roman" w:cs="Times New Roman"/>
          <w:color w:val="000000"/>
          <w:sz w:val="28"/>
          <w:szCs w:val="28"/>
          <w:lang w:eastAsia="ar-SA"/>
        </w:rPr>
        <w:t xml:space="preserve">   в   работе   по   обеспечению   санитарного   благополучия населения на территории сельских населенных пунктов.</w:t>
      </w:r>
    </w:p>
    <w:p w:rsidR="003032E2" w:rsidRPr="00ED0390" w:rsidRDefault="000627DC" w:rsidP="003032E2">
      <w:pPr>
        <w:suppressAutoHyphens/>
        <w:autoSpaceDE w:val="0"/>
        <w:spacing w:after="0" w:line="240" w:lineRule="auto"/>
        <w:ind w:firstLine="426"/>
        <w:jc w:val="both"/>
        <w:rPr>
          <w:rFonts w:ascii="Times New Roman" w:eastAsia="Times New Roman" w:hAnsi="Times New Roman" w:cs="Times New Roman"/>
          <w:color w:val="000000"/>
          <w:sz w:val="28"/>
          <w:szCs w:val="28"/>
          <w:lang w:eastAsia="ar-SA"/>
        </w:rPr>
      </w:pPr>
      <w:r w:rsidRPr="00ED0390">
        <w:rPr>
          <w:rFonts w:ascii="Times New Roman" w:eastAsia="Calibri" w:hAnsi="Times New Roman" w:cs="Times New Roman"/>
          <w:sz w:val="28"/>
          <w:szCs w:val="28"/>
        </w:rPr>
        <w:t xml:space="preserve">      </w:t>
      </w:r>
      <w:r w:rsidR="007B59A8" w:rsidRPr="00ED0390">
        <w:rPr>
          <w:rFonts w:ascii="Times New Roman" w:eastAsia="Calibri" w:hAnsi="Times New Roman" w:cs="Times New Roman"/>
          <w:sz w:val="28"/>
          <w:szCs w:val="28"/>
        </w:rPr>
        <w:t>3.15.32</w:t>
      </w:r>
      <w:r w:rsidRPr="00ED0390">
        <w:rPr>
          <w:rFonts w:ascii="Times New Roman" w:eastAsia="Calibri" w:hAnsi="Times New Roman" w:cs="Times New Roman"/>
          <w:sz w:val="28"/>
          <w:szCs w:val="28"/>
        </w:rPr>
        <w:t xml:space="preserve"> </w:t>
      </w:r>
      <w:r w:rsidR="003032E2" w:rsidRPr="00ED0390">
        <w:rPr>
          <w:rFonts w:ascii="Times New Roman" w:eastAsia="Times New Roman" w:hAnsi="Times New Roman" w:cs="Times New Roman"/>
          <w:color w:val="000000"/>
          <w:sz w:val="28"/>
          <w:szCs w:val="28"/>
          <w:lang w:eastAsia="ar-SA"/>
        </w:rPr>
        <w:t xml:space="preserve"> содействие государственным органам социальной защиты населения  в  определении  категорий  семей  с  детьми,  отдельных  граждан, нуждающихся   в   социальной   поддержке,   а  также   содействие   в оказании социальной помощи указанным категориям лиц;</w:t>
      </w:r>
    </w:p>
    <w:p w:rsidR="003032E2" w:rsidRPr="00ED0390" w:rsidRDefault="007B59A8" w:rsidP="002425E8">
      <w:pPr>
        <w:tabs>
          <w:tab w:val="left" w:pos="0"/>
        </w:tabs>
        <w:suppressAutoHyphens/>
        <w:autoSpaceDE w:val="0"/>
        <w:spacing w:after="0" w:line="240" w:lineRule="auto"/>
        <w:ind w:firstLine="1069"/>
        <w:jc w:val="both"/>
        <w:rPr>
          <w:rFonts w:ascii="Times New Roman" w:eastAsia="Times New Roman" w:hAnsi="Times New Roman" w:cs="Times New Roman"/>
          <w:color w:val="000000"/>
          <w:sz w:val="28"/>
          <w:szCs w:val="28"/>
          <w:lang w:eastAsia="ar-SA"/>
        </w:rPr>
      </w:pPr>
      <w:r w:rsidRPr="00ED0390">
        <w:rPr>
          <w:rFonts w:ascii="Times New Roman" w:eastAsia="Times New Roman" w:hAnsi="Times New Roman" w:cs="Times New Roman"/>
          <w:color w:val="000000"/>
          <w:sz w:val="28"/>
          <w:szCs w:val="28"/>
          <w:lang w:eastAsia="ar-SA"/>
        </w:rPr>
        <w:t>-</w:t>
      </w:r>
      <w:r w:rsidR="003032E2" w:rsidRPr="00ED0390">
        <w:rPr>
          <w:rFonts w:ascii="Times New Roman" w:eastAsia="Times New Roman" w:hAnsi="Times New Roman" w:cs="Times New Roman"/>
          <w:color w:val="000000"/>
          <w:sz w:val="28"/>
          <w:szCs w:val="28"/>
          <w:lang w:eastAsia="ar-SA"/>
        </w:rPr>
        <w:t xml:space="preserve">   содействие   в   устройстве   детей-сирот,   оставшихся   без попечения  родителей,   в   детские   дома,   школы-интернаты,   интернаты при школах и на воспитание в семьи;</w:t>
      </w:r>
    </w:p>
    <w:p w:rsidR="003032E2" w:rsidRPr="00ED0390" w:rsidRDefault="007B59A8" w:rsidP="002425E8">
      <w:pPr>
        <w:tabs>
          <w:tab w:val="left" w:pos="0"/>
        </w:tabs>
        <w:suppressAutoHyphens/>
        <w:autoSpaceDE w:val="0"/>
        <w:spacing w:after="0" w:line="240" w:lineRule="auto"/>
        <w:ind w:firstLine="1069"/>
        <w:jc w:val="both"/>
        <w:rPr>
          <w:rFonts w:ascii="Times New Roman" w:eastAsia="Times New Roman" w:hAnsi="Times New Roman" w:cs="Times New Roman"/>
          <w:color w:val="000000"/>
          <w:sz w:val="28"/>
          <w:szCs w:val="28"/>
          <w:lang w:eastAsia="ar-SA"/>
        </w:rPr>
      </w:pPr>
      <w:r w:rsidRPr="00ED0390">
        <w:rPr>
          <w:rFonts w:ascii="Times New Roman" w:eastAsia="Times New Roman" w:hAnsi="Times New Roman" w:cs="Times New Roman"/>
          <w:color w:val="000000"/>
          <w:sz w:val="28"/>
          <w:szCs w:val="28"/>
          <w:lang w:eastAsia="ar-SA"/>
        </w:rPr>
        <w:t>-</w:t>
      </w:r>
      <w:r w:rsidR="003032E2" w:rsidRPr="00ED0390">
        <w:rPr>
          <w:rFonts w:ascii="Times New Roman" w:eastAsia="Times New Roman" w:hAnsi="Times New Roman" w:cs="Times New Roman"/>
          <w:color w:val="000000"/>
          <w:sz w:val="28"/>
          <w:szCs w:val="28"/>
          <w:lang w:eastAsia="ar-SA"/>
        </w:rPr>
        <w:t xml:space="preserve">    содействие    в    осуществлении    мер    по    улучшению материально-бытовых условий семей, потерявших кормильца, инвалидов и престарелых граждан, нуждающихся в уходе на дому, а также содействие в устройстве нуждающихся граждан в учреждения социального обеспечения;</w:t>
      </w:r>
    </w:p>
    <w:p w:rsidR="003032E2" w:rsidRPr="00ED0390" w:rsidRDefault="007B59A8" w:rsidP="000627DC">
      <w:pPr>
        <w:numPr>
          <w:ilvl w:val="0"/>
          <w:numId w:val="12"/>
        </w:numPr>
        <w:tabs>
          <w:tab w:val="clear" w:pos="360"/>
          <w:tab w:val="left" w:pos="0"/>
        </w:tabs>
        <w:suppressAutoHyphens/>
        <w:autoSpaceDE w:val="0"/>
        <w:spacing w:after="0" w:line="240" w:lineRule="auto"/>
        <w:ind w:left="0" w:firstLine="1069"/>
        <w:jc w:val="both"/>
        <w:rPr>
          <w:rFonts w:ascii="Times New Roman" w:eastAsia="Times New Roman" w:hAnsi="Times New Roman" w:cs="Times New Roman"/>
          <w:color w:val="000000"/>
          <w:sz w:val="28"/>
          <w:szCs w:val="28"/>
          <w:lang w:eastAsia="ar-SA"/>
        </w:rPr>
      </w:pPr>
      <w:r w:rsidRPr="00ED0390">
        <w:rPr>
          <w:rFonts w:ascii="Times New Roman" w:eastAsia="Times New Roman" w:hAnsi="Times New Roman" w:cs="Times New Roman"/>
          <w:color w:val="000000"/>
          <w:sz w:val="28"/>
          <w:szCs w:val="28"/>
          <w:lang w:eastAsia="ar-SA"/>
        </w:rPr>
        <w:t xml:space="preserve"> </w:t>
      </w:r>
      <w:r w:rsidR="003032E2" w:rsidRPr="00ED0390">
        <w:rPr>
          <w:rFonts w:ascii="Times New Roman" w:eastAsia="Times New Roman" w:hAnsi="Times New Roman" w:cs="Times New Roman"/>
          <w:color w:val="000000"/>
          <w:sz w:val="28"/>
          <w:szCs w:val="28"/>
          <w:lang w:eastAsia="ar-SA"/>
        </w:rPr>
        <w:t xml:space="preserve"> содействие  в организации  общественных оплачиваемых работ по   благоустройству,   строительству   и   ремонту   дорог   и   дорожных сооружений,  объектов  благоустройства,  озеленению  и  санитарной очистке сельских населенных пунктов с целью обеспечения занятости населения;</w:t>
      </w:r>
    </w:p>
    <w:p w:rsidR="003032E2" w:rsidRPr="00ED0390" w:rsidRDefault="002425E8" w:rsidP="002425E8">
      <w:pPr>
        <w:tabs>
          <w:tab w:val="left" w:pos="0"/>
        </w:tabs>
        <w:suppressAutoHyphens/>
        <w:autoSpaceDE w:val="0"/>
        <w:spacing w:after="0" w:line="240" w:lineRule="auto"/>
        <w:ind w:left="-142"/>
        <w:jc w:val="both"/>
        <w:rPr>
          <w:rFonts w:ascii="Times New Roman" w:eastAsia="Times New Roman" w:hAnsi="Times New Roman" w:cs="Times New Roman"/>
          <w:color w:val="000000"/>
          <w:sz w:val="28"/>
          <w:szCs w:val="28"/>
          <w:lang w:eastAsia="ar-SA"/>
        </w:rPr>
      </w:pPr>
      <w:r w:rsidRPr="00ED0390">
        <w:rPr>
          <w:rFonts w:ascii="Times New Roman" w:eastAsia="Times New Roman" w:hAnsi="Times New Roman" w:cs="Times New Roman"/>
          <w:color w:val="000000"/>
          <w:sz w:val="28"/>
          <w:szCs w:val="28"/>
          <w:lang w:eastAsia="ar-SA"/>
        </w:rPr>
        <w:t xml:space="preserve">               </w:t>
      </w:r>
      <w:r w:rsidR="007B59A8" w:rsidRPr="00ED0390">
        <w:rPr>
          <w:rFonts w:ascii="Times New Roman" w:eastAsia="Times New Roman" w:hAnsi="Times New Roman" w:cs="Times New Roman"/>
          <w:color w:val="000000"/>
          <w:sz w:val="28"/>
          <w:szCs w:val="28"/>
          <w:lang w:eastAsia="ar-SA"/>
        </w:rPr>
        <w:t>-</w:t>
      </w:r>
      <w:r w:rsidR="003032E2" w:rsidRPr="00ED0390">
        <w:rPr>
          <w:rFonts w:ascii="Times New Roman" w:eastAsia="Times New Roman" w:hAnsi="Times New Roman" w:cs="Times New Roman"/>
          <w:color w:val="000000"/>
          <w:sz w:val="28"/>
          <w:szCs w:val="28"/>
          <w:lang w:eastAsia="ar-SA"/>
        </w:rPr>
        <w:t xml:space="preserve">   содействие    органам     опеки    и    попечительства    в осуществлении </w:t>
      </w:r>
      <w:proofErr w:type="gramStart"/>
      <w:r w:rsidR="003032E2" w:rsidRPr="00ED0390">
        <w:rPr>
          <w:rFonts w:ascii="Times New Roman" w:eastAsia="Times New Roman" w:hAnsi="Times New Roman" w:cs="Times New Roman"/>
          <w:color w:val="000000"/>
          <w:sz w:val="28"/>
          <w:szCs w:val="28"/>
          <w:lang w:eastAsia="ar-SA"/>
        </w:rPr>
        <w:t>контроля за</w:t>
      </w:r>
      <w:proofErr w:type="gramEnd"/>
      <w:r w:rsidR="003032E2" w:rsidRPr="00ED0390">
        <w:rPr>
          <w:rFonts w:ascii="Times New Roman" w:eastAsia="Times New Roman" w:hAnsi="Times New Roman" w:cs="Times New Roman"/>
          <w:color w:val="000000"/>
          <w:sz w:val="28"/>
          <w:szCs w:val="28"/>
          <w:lang w:eastAsia="ar-SA"/>
        </w:rPr>
        <w:t xml:space="preserve"> выполнением опекунами и попечителями своих обязанностей.</w:t>
      </w:r>
    </w:p>
    <w:p w:rsidR="003032E2" w:rsidRPr="00ED0390" w:rsidRDefault="000627DC" w:rsidP="003032E2">
      <w:pPr>
        <w:suppressAutoHyphens/>
        <w:autoSpaceDE w:val="0"/>
        <w:spacing w:after="0" w:line="240" w:lineRule="auto"/>
        <w:ind w:firstLine="426"/>
        <w:jc w:val="both"/>
        <w:rPr>
          <w:rFonts w:ascii="Times New Roman" w:eastAsia="Times New Roman" w:hAnsi="Times New Roman" w:cs="Times New Roman"/>
          <w:color w:val="000000"/>
          <w:sz w:val="28"/>
          <w:szCs w:val="28"/>
          <w:lang w:eastAsia="ar-SA"/>
        </w:rPr>
      </w:pPr>
      <w:r w:rsidRPr="00ED0390">
        <w:rPr>
          <w:rFonts w:ascii="Times New Roman" w:eastAsia="Calibri" w:hAnsi="Times New Roman" w:cs="Times New Roman"/>
          <w:sz w:val="28"/>
          <w:szCs w:val="28"/>
        </w:rPr>
        <w:t xml:space="preserve">    </w:t>
      </w:r>
      <w:r w:rsidR="002425E8" w:rsidRPr="00ED0390">
        <w:rPr>
          <w:rFonts w:ascii="Times New Roman" w:eastAsia="Calibri" w:hAnsi="Times New Roman" w:cs="Times New Roman"/>
          <w:sz w:val="28"/>
          <w:szCs w:val="28"/>
        </w:rPr>
        <w:t>3.15.33</w:t>
      </w:r>
      <w:proofErr w:type="gramStart"/>
      <w:r w:rsidRPr="00ED0390">
        <w:rPr>
          <w:rFonts w:ascii="Times New Roman" w:eastAsia="Calibri" w:hAnsi="Times New Roman" w:cs="Times New Roman"/>
          <w:sz w:val="28"/>
          <w:szCs w:val="28"/>
        </w:rPr>
        <w:t xml:space="preserve">   </w:t>
      </w:r>
      <w:r w:rsidR="003032E2" w:rsidRPr="00ED0390">
        <w:rPr>
          <w:rFonts w:ascii="Times New Roman" w:eastAsia="Times New Roman" w:hAnsi="Times New Roman" w:cs="Times New Roman"/>
          <w:color w:val="000000"/>
          <w:sz w:val="28"/>
          <w:szCs w:val="28"/>
          <w:lang w:eastAsia="ar-SA"/>
        </w:rPr>
        <w:t>В</w:t>
      </w:r>
      <w:proofErr w:type="gramEnd"/>
      <w:r w:rsidR="003032E2" w:rsidRPr="00ED0390">
        <w:rPr>
          <w:rFonts w:ascii="Times New Roman" w:eastAsia="Times New Roman" w:hAnsi="Times New Roman" w:cs="Times New Roman"/>
          <w:color w:val="000000"/>
          <w:sz w:val="28"/>
          <w:szCs w:val="28"/>
          <w:lang w:eastAsia="ar-SA"/>
        </w:rPr>
        <w:t xml:space="preserve"> области обеспечения законности и правопорядка, соблюдения прав и свобод граждан, гражданской обороны и защиты населения и территории от чрезвычайных       ситуаций      природного       и       техногенного      характера, мобилизационной    подготовки    и    мобилизации,    обесп</w:t>
      </w:r>
      <w:r w:rsidR="002425E8" w:rsidRPr="00ED0390">
        <w:rPr>
          <w:rFonts w:ascii="Times New Roman" w:eastAsia="Times New Roman" w:hAnsi="Times New Roman" w:cs="Times New Roman"/>
          <w:color w:val="000000"/>
          <w:sz w:val="28"/>
          <w:szCs w:val="28"/>
          <w:lang w:eastAsia="ar-SA"/>
        </w:rPr>
        <w:t>ечения    пожарной безопасности:</w:t>
      </w:r>
    </w:p>
    <w:p w:rsidR="003032E2" w:rsidRPr="00ED0390" w:rsidRDefault="002425E8" w:rsidP="000627DC">
      <w:pPr>
        <w:numPr>
          <w:ilvl w:val="0"/>
          <w:numId w:val="13"/>
        </w:numPr>
        <w:tabs>
          <w:tab w:val="clear" w:pos="360"/>
          <w:tab w:val="left" w:pos="-142"/>
        </w:tabs>
        <w:suppressAutoHyphens/>
        <w:autoSpaceDE w:val="0"/>
        <w:spacing w:after="0" w:line="240" w:lineRule="auto"/>
        <w:ind w:left="0" w:firstLine="1429"/>
        <w:jc w:val="both"/>
        <w:rPr>
          <w:rFonts w:ascii="Times New Roman" w:eastAsia="Times New Roman" w:hAnsi="Times New Roman" w:cs="Times New Roman"/>
          <w:color w:val="000000"/>
          <w:sz w:val="28"/>
          <w:szCs w:val="28"/>
          <w:lang w:eastAsia="ar-SA"/>
        </w:rPr>
      </w:pPr>
      <w:r w:rsidRPr="00ED0390">
        <w:rPr>
          <w:rFonts w:ascii="Times New Roman" w:eastAsia="Times New Roman" w:hAnsi="Times New Roman" w:cs="Times New Roman"/>
          <w:color w:val="000000"/>
          <w:sz w:val="28"/>
          <w:szCs w:val="28"/>
          <w:lang w:eastAsia="ar-SA"/>
        </w:rPr>
        <w:lastRenderedPageBreak/>
        <w:t>обеспечение</w:t>
      </w:r>
      <w:r w:rsidR="003032E2" w:rsidRPr="00ED0390">
        <w:rPr>
          <w:rFonts w:ascii="Times New Roman" w:eastAsia="Times New Roman" w:hAnsi="Times New Roman" w:cs="Times New Roman"/>
          <w:color w:val="000000"/>
          <w:sz w:val="28"/>
          <w:szCs w:val="28"/>
          <w:lang w:eastAsia="ar-SA"/>
        </w:rPr>
        <w:t xml:space="preserve"> на территории сельских населенных пунктов в пред</w:t>
      </w:r>
      <w:r w:rsidRPr="00ED0390">
        <w:rPr>
          <w:rFonts w:ascii="Times New Roman" w:eastAsia="Times New Roman" w:hAnsi="Times New Roman" w:cs="Times New Roman"/>
          <w:color w:val="000000"/>
          <w:sz w:val="28"/>
          <w:szCs w:val="28"/>
          <w:lang w:eastAsia="ar-SA"/>
        </w:rPr>
        <w:t xml:space="preserve">елах своих </w:t>
      </w:r>
      <w:proofErr w:type="gramStart"/>
      <w:r w:rsidRPr="00ED0390">
        <w:rPr>
          <w:rFonts w:ascii="Times New Roman" w:eastAsia="Times New Roman" w:hAnsi="Times New Roman" w:cs="Times New Roman"/>
          <w:color w:val="000000"/>
          <w:sz w:val="28"/>
          <w:szCs w:val="28"/>
          <w:lang w:eastAsia="ar-SA"/>
        </w:rPr>
        <w:t>полномочий соблюдения</w:t>
      </w:r>
      <w:r w:rsidR="003032E2" w:rsidRPr="00ED0390">
        <w:rPr>
          <w:rFonts w:ascii="Times New Roman" w:eastAsia="Times New Roman" w:hAnsi="Times New Roman" w:cs="Times New Roman"/>
          <w:color w:val="000000"/>
          <w:sz w:val="28"/>
          <w:szCs w:val="28"/>
          <w:lang w:eastAsia="ar-SA"/>
        </w:rPr>
        <w:t xml:space="preserve"> нормативных правовых актов органов местного самоуправления городского округа</w:t>
      </w:r>
      <w:proofErr w:type="gramEnd"/>
      <w:r w:rsidR="003032E2" w:rsidRPr="00ED0390">
        <w:rPr>
          <w:rFonts w:ascii="Times New Roman" w:eastAsia="Times New Roman" w:hAnsi="Times New Roman" w:cs="Times New Roman"/>
          <w:color w:val="000000"/>
          <w:sz w:val="28"/>
          <w:szCs w:val="28"/>
          <w:lang w:eastAsia="ar-SA"/>
        </w:rPr>
        <w:t xml:space="preserve"> Нижняя Салда;</w:t>
      </w:r>
    </w:p>
    <w:p w:rsidR="003032E2" w:rsidRPr="00ED0390" w:rsidRDefault="002425E8" w:rsidP="000627DC">
      <w:pPr>
        <w:numPr>
          <w:ilvl w:val="0"/>
          <w:numId w:val="13"/>
        </w:numPr>
        <w:tabs>
          <w:tab w:val="clear" w:pos="360"/>
          <w:tab w:val="left" w:pos="0"/>
        </w:tabs>
        <w:suppressAutoHyphens/>
        <w:autoSpaceDE w:val="0"/>
        <w:spacing w:after="0" w:line="240" w:lineRule="auto"/>
        <w:ind w:left="0" w:firstLine="1429"/>
        <w:jc w:val="both"/>
        <w:rPr>
          <w:rFonts w:ascii="Times New Roman" w:eastAsia="Times New Roman" w:hAnsi="Times New Roman" w:cs="Times New Roman"/>
          <w:color w:val="000000"/>
          <w:sz w:val="28"/>
          <w:szCs w:val="28"/>
          <w:lang w:eastAsia="ar-SA"/>
        </w:rPr>
      </w:pPr>
      <w:r w:rsidRPr="00ED0390">
        <w:rPr>
          <w:rFonts w:ascii="Times New Roman" w:eastAsia="Times New Roman" w:hAnsi="Times New Roman" w:cs="Times New Roman"/>
          <w:color w:val="000000"/>
          <w:sz w:val="28"/>
          <w:szCs w:val="28"/>
          <w:lang w:eastAsia="ar-SA"/>
        </w:rPr>
        <w:t>принятие предусмотренных</w:t>
      </w:r>
      <w:r w:rsidR="003032E2" w:rsidRPr="00ED0390">
        <w:rPr>
          <w:rFonts w:ascii="Times New Roman" w:eastAsia="Times New Roman" w:hAnsi="Times New Roman" w:cs="Times New Roman"/>
          <w:color w:val="000000"/>
          <w:sz w:val="28"/>
          <w:szCs w:val="28"/>
          <w:lang w:eastAsia="ar-SA"/>
        </w:rPr>
        <w:t xml:space="preserve"> действующим законодательств</w:t>
      </w:r>
      <w:r w:rsidRPr="00ED0390">
        <w:rPr>
          <w:rFonts w:ascii="Times New Roman" w:eastAsia="Times New Roman" w:hAnsi="Times New Roman" w:cs="Times New Roman"/>
          <w:color w:val="000000"/>
          <w:sz w:val="28"/>
          <w:szCs w:val="28"/>
          <w:lang w:eastAsia="ar-SA"/>
        </w:rPr>
        <w:t>ом мер, связанных</w:t>
      </w:r>
      <w:r w:rsidR="003032E2" w:rsidRPr="00ED0390">
        <w:rPr>
          <w:rFonts w:ascii="Times New Roman" w:eastAsia="Times New Roman" w:hAnsi="Times New Roman" w:cs="Times New Roman"/>
          <w:color w:val="000000"/>
          <w:sz w:val="28"/>
          <w:szCs w:val="28"/>
          <w:lang w:eastAsia="ar-SA"/>
        </w:rPr>
        <w:t xml:space="preserve"> с проведением собраний, митингов, уличных шествий, демонстраций и других массовых мероприятий;</w:t>
      </w:r>
    </w:p>
    <w:p w:rsidR="003032E2" w:rsidRPr="00ED0390" w:rsidRDefault="002425E8" w:rsidP="000627DC">
      <w:pPr>
        <w:numPr>
          <w:ilvl w:val="0"/>
          <w:numId w:val="13"/>
        </w:numPr>
        <w:tabs>
          <w:tab w:val="clear" w:pos="360"/>
          <w:tab w:val="left" w:pos="0"/>
        </w:tabs>
        <w:suppressAutoHyphens/>
        <w:autoSpaceDE w:val="0"/>
        <w:spacing w:after="0" w:line="240" w:lineRule="auto"/>
        <w:ind w:left="0" w:firstLine="1069"/>
        <w:jc w:val="both"/>
        <w:rPr>
          <w:rFonts w:ascii="Times New Roman" w:eastAsia="Times New Roman" w:hAnsi="Times New Roman" w:cs="Times New Roman"/>
          <w:color w:val="000000"/>
          <w:sz w:val="28"/>
          <w:szCs w:val="28"/>
          <w:lang w:eastAsia="ar-SA"/>
        </w:rPr>
      </w:pPr>
      <w:r w:rsidRPr="00ED0390">
        <w:rPr>
          <w:rFonts w:ascii="Times New Roman" w:eastAsia="Times New Roman" w:hAnsi="Times New Roman" w:cs="Times New Roman"/>
          <w:color w:val="000000"/>
          <w:sz w:val="28"/>
          <w:szCs w:val="28"/>
          <w:lang w:eastAsia="ar-SA"/>
        </w:rPr>
        <w:t>обеспечение</w:t>
      </w:r>
      <w:r w:rsidR="003032E2" w:rsidRPr="00ED0390">
        <w:rPr>
          <w:rFonts w:ascii="Times New Roman" w:eastAsia="Times New Roman" w:hAnsi="Times New Roman" w:cs="Times New Roman"/>
          <w:color w:val="000000"/>
          <w:sz w:val="28"/>
          <w:szCs w:val="28"/>
          <w:lang w:eastAsia="ar-SA"/>
        </w:rPr>
        <w:t xml:space="preserve">   прием</w:t>
      </w:r>
      <w:r w:rsidRPr="00ED0390">
        <w:rPr>
          <w:rFonts w:ascii="Times New Roman" w:eastAsia="Times New Roman" w:hAnsi="Times New Roman" w:cs="Times New Roman"/>
          <w:color w:val="000000"/>
          <w:sz w:val="28"/>
          <w:szCs w:val="28"/>
          <w:lang w:eastAsia="ar-SA"/>
        </w:rPr>
        <w:t>а</w:t>
      </w:r>
      <w:r w:rsidR="003032E2" w:rsidRPr="00ED0390">
        <w:rPr>
          <w:rFonts w:ascii="Times New Roman" w:eastAsia="Times New Roman" w:hAnsi="Times New Roman" w:cs="Times New Roman"/>
          <w:color w:val="000000"/>
          <w:sz w:val="28"/>
          <w:szCs w:val="28"/>
          <w:lang w:eastAsia="ar-SA"/>
        </w:rPr>
        <w:t xml:space="preserve">   граждан,   рассмотрение   жалоб,   заявлений   и предложений   с   принятием   по   ним   необходимых   мер   в   пределах своей компетенции;</w:t>
      </w:r>
    </w:p>
    <w:p w:rsidR="003032E2" w:rsidRPr="00ED0390" w:rsidRDefault="002425E8" w:rsidP="000627DC">
      <w:pPr>
        <w:numPr>
          <w:ilvl w:val="0"/>
          <w:numId w:val="13"/>
        </w:numPr>
        <w:tabs>
          <w:tab w:val="clear" w:pos="360"/>
          <w:tab w:val="left" w:pos="0"/>
        </w:tabs>
        <w:suppressAutoHyphens/>
        <w:autoSpaceDE w:val="0"/>
        <w:spacing w:after="0" w:line="240" w:lineRule="auto"/>
        <w:ind w:left="0" w:firstLine="1069"/>
        <w:jc w:val="both"/>
        <w:rPr>
          <w:rFonts w:ascii="Times New Roman" w:eastAsia="Times New Roman" w:hAnsi="Times New Roman" w:cs="Times New Roman"/>
          <w:color w:val="000000"/>
          <w:sz w:val="28"/>
          <w:szCs w:val="28"/>
          <w:lang w:eastAsia="ar-SA"/>
        </w:rPr>
      </w:pPr>
      <w:r w:rsidRPr="00ED0390">
        <w:rPr>
          <w:rFonts w:ascii="Times New Roman" w:eastAsia="Times New Roman" w:hAnsi="Times New Roman" w:cs="Times New Roman"/>
          <w:color w:val="000000"/>
          <w:sz w:val="28"/>
          <w:szCs w:val="28"/>
          <w:lang w:eastAsia="ar-SA"/>
        </w:rPr>
        <w:t>содействие</w:t>
      </w:r>
      <w:r w:rsidR="003032E2" w:rsidRPr="00ED0390">
        <w:rPr>
          <w:rFonts w:ascii="Times New Roman" w:eastAsia="Times New Roman" w:hAnsi="Times New Roman" w:cs="Times New Roman"/>
          <w:color w:val="000000"/>
          <w:sz w:val="28"/>
          <w:szCs w:val="28"/>
          <w:lang w:eastAsia="ar-SA"/>
        </w:rPr>
        <w:t xml:space="preserve"> органам территориального общественного самоуправления населения в осуществлении ими своих полномочий;</w:t>
      </w:r>
    </w:p>
    <w:p w:rsidR="003032E2" w:rsidRPr="00ED0390" w:rsidRDefault="002425E8" w:rsidP="000627DC">
      <w:pPr>
        <w:numPr>
          <w:ilvl w:val="0"/>
          <w:numId w:val="13"/>
        </w:numPr>
        <w:tabs>
          <w:tab w:val="clear" w:pos="360"/>
          <w:tab w:val="left" w:pos="0"/>
        </w:tabs>
        <w:suppressAutoHyphens/>
        <w:autoSpaceDE w:val="0"/>
        <w:spacing w:after="0" w:line="240" w:lineRule="auto"/>
        <w:ind w:left="0" w:firstLine="1069"/>
        <w:jc w:val="both"/>
        <w:rPr>
          <w:rFonts w:ascii="Times New Roman" w:eastAsia="Times New Roman" w:hAnsi="Times New Roman" w:cs="Times New Roman"/>
          <w:color w:val="000000"/>
          <w:sz w:val="28"/>
          <w:szCs w:val="28"/>
          <w:lang w:eastAsia="ar-SA"/>
        </w:rPr>
      </w:pPr>
      <w:r w:rsidRPr="00ED0390">
        <w:rPr>
          <w:rFonts w:ascii="Times New Roman" w:eastAsia="Times New Roman" w:hAnsi="Times New Roman" w:cs="Times New Roman"/>
          <w:color w:val="000000"/>
          <w:sz w:val="28"/>
          <w:szCs w:val="28"/>
          <w:lang w:eastAsia="ar-SA"/>
        </w:rPr>
        <w:t xml:space="preserve"> </w:t>
      </w:r>
      <w:r w:rsidR="003032E2" w:rsidRPr="00ED0390">
        <w:rPr>
          <w:rFonts w:ascii="Times New Roman" w:eastAsia="Times New Roman" w:hAnsi="Times New Roman" w:cs="Times New Roman"/>
          <w:color w:val="000000"/>
          <w:sz w:val="28"/>
          <w:szCs w:val="28"/>
          <w:lang w:eastAsia="ar-SA"/>
        </w:rPr>
        <w:t xml:space="preserve">  содействие      в      пределах      своей      компетенции правоохранительным   и   контролирующим   органам   в   осуществлении их полномочий, в том числе в сфере охраны прав и свобод граждан, поддержания общественного порядка;</w:t>
      </w:r>
    </w:p>
    <w:p w:rsidR="003032E2" w:rsidRPr="00ED0390" w:rsidRDefault="002425E8" w:rsidP="000627DC">
      <w:pPr>
        <w:numPr>
          <w:ilvl w:val="0"/>
          <w:numId w:val="13"/>
        </w:numPr>
        <w:tabs>
          <w:tab w:val="clear" w:pos="360"/>
          <w:tab w:val="left" w:pos="0"/>
        </w:tabs>
        <w:suppressAutoHyphens/>
        <w:autoSpaceDE w:val="0"/>
        <w:spacing w:after="0" w:line="240" w:lineRule="auto"/>
        <w:ind w:left="0" w:firstLine="1069"/>
        <w:jc w:val="both"/>
        <w:rPr>
          <w:rFonts w:ascii="Times New Roman" w:eastAsia="Times New Roman" w:hAnsi="Times New Roman" w:cs="Times New Roman"/>
          <w:color w:val="000000"/>
          <w:sz w:val="28"/>
          <w:szCs w:val="28"/>
          <w:lang w:eastAsia="ar-SA"/>
        </w:rPr>
      </w:pPr>
      <w:r w:rsidRPr="00ED0390">
        <w:rPr>
          <w:rFonts w:ascii="Times New Roman" w:eastAsia="Times New Roman" w:hAnsi="Times New Roman" w:cs="Times New Roman"/>
          <w:color w:val="000000"/>
          <w:sz w:val="28"/>
          <w:szCs w:val="28"/>
          <w:lang w:eastAsia="ar-SA"/>
        </w:rPr>
        <w:t>Осуществление  мер</w:t>
      </w:r>
      <w:r w:rsidR="003032E2" w:rsidRPr="00ED0390">
        <w:rPr>
          <w:rFonts w:ascii="Times New Roman" w:eastAsia="Times New Roman" w:hAnsi="Times New Roman" w:cs="Times New Roman"/>
          <w:color w:val="000000"/>
          <w:sz w:val="28"/>
          <w:szCs w:val="28"/>
          <w:lang w:eastAsia="ar-SA"/>
        </w:rPr>
        <w:t xml:space="preserve"> по сохранности документов и передаче их в архив;</w:t>
      </w:r>
    </w:p>
    <w:p w:rsidR="003032E2" w:rsidRPr="00ED0390" w:rsidRDefault="003032E2" w:rsidP="000627DC">
      <w:pPr>
        <w:numPr>
          <w:ilvl w:val="0"/>
          <w:numId w:val="13"/>
        </w:numPr>
        <w:tabs>
          <w:tab w:val="clear" w:pos="360"/>
          <w:tab w:val="left" w:pos="0"/>
        </w:tabs>
        <w:suppressAutoHyphens/>
        <w:autoSpaceDE w:val="0"/>
        <w:spacing w:after="0" w:line="240" w:lineRule="auto"/>
        <w:ind w:left="0" w:firstLine="1069"/>
        <w:jc w:val="both"/>
        <w:rPr>
          <w:rFonts w:ascii="Times New Roman" w:eastAsia="Times New Roman" w:hAnsi="Times New Roman" w:cs="Times New Roman"/>
          <w:color w:val="000000"/>
          <w:sz w:val="28"/>
          <w:szCs w:val="28"/>
          <w:lang w:eastAsia="ar-SA"/>
        </w:rPr>
      </w:pPr>
      <w:r w:rsidRPr="00ED0390">
        <w:rPr>
          <w:rFonts w:ascii="Times New Roman" w:eastAsia="Times New Roman" w:hAnsi="Times New Roman" w:cs="Times New Roman"/>
          <w:color w:val="000000"/>
          <w:sz w:val="28"/>
          <w:szCs w:val="28"/>
          <w:lang w:eastAsia="ar-SA"/>
        </w:rPr>
        <w:t>от    имени    администрации    городского    округа    Нижняя    Салда осуществляет выдачу гражданам, в пределах своих полномочий, справок и других   документов,   предусмотренных   действующим   законодательством   и нормативными     правовыми     актами     органов     местного     самоуправления городского округа Нижняя Салда;</w:t>
      </w:r>
    </w:p>
    <w:p w:rsidR="003032E2" w:rsidRPr="00ED0390" w:rsidRDefault="002425E8" w:rsidP="000627DC">
      <w:pPr>
        <w:numPr>
          <w:ilvl w:val="0"/>
          <w:numId w:val="13"/>
        </w:numPr>
        <w:tabs>
          <w:tab w:val="clear" w:pos="360"/>
          <w:tab w:val="left" w:pos="0"/>
        </w:tabs>
        <w:suppressAutoHyphens/>
        <w:autoSpaceDE w:val="0"/>
        <w:spacing w:after="0" w:line="240" w:lineRule="auto"/>
        <w:ind w:left="0" w:firstLine="1069"/>
        <w:jc w:val="both"/>
        <w:rPr>
          <w:rFonts w:ascii="Times New Roman" w:eastAsia="Times New Roman" w:hAnsi="Times New Roman" w:cs="Times New Roman"/>
          <w:color w:val="000000"/>
          <w:sz w:val="28"/>
          <w:szCs w:val="28"/>
          <w:lang w:eastAsia="ar-SA"/>
        </w:rPr>
      </w:pPr>
      <w:r w:rsidRPr="00ED0390">
        <w:rPr>
          <w:rFonts w:ascii="Times New Roman" w:eastAsia="Times New Roman" w:hAnsi="Times New Roman" w:cs="Times New Roman"/>
          <w:color w:val="000000"/>
          <w:sz w:val="28"/>
          <w:szCs w:val="28"/>
          <w:lang w:eastAsia="ar-SA"/>
        </w:rPr>
        <w:t>осуществление</w:t>
      </w:r>
      <w:r w:rsidR="003032E2" w:rsidRPr="00ED0390">
        <w:rPr>
          <w:rFonts w:ascii="Times New Roman" w:eastAsia="Times New Roman" w:hAnsi="Times New Roman" w:cs="Times New Roman"/>
          <w:color w:val="000000"/>
          <w:sz w:val="28"/>
          <w:szCs w:val="28"/>
          <w:lang w:eastAsia="ar-SA"/>
        </w:rPr>
        <w:t xml:space="preserve">    на    территории    сельских    н</w:t>
      </w:r>
      <w:r w:rsidRPr="00ED0390">
        <w:rPr>
          <w:rFonts w:ascii="Times New Roman" w:eastAsia="Times New Roman" w:hAnsi="Times New Roman" w:cs="Times New Roman"/>
          <w:color w:val="000000"/>
          <w:sz w:val="28"/>
          <w:szCs w:val="28"/>
          <w:lang w:eastAsia="ar-SA"/>
        </w:rPr>
        <w:t>аселенных    пунктов мероприятий</w:t>
      </w:r>
      <w:r w:rsidR="003032E2" w:rsidRPr="00ED0390">
        <w:rPr>
          <w:rFonts w:ascii="Times New Roman" w:eastAsia="Times New Roman" w:hAnsi="Times New Roman" w:cs="Times New Roman"/>
          <w:color w:val="000000"/>
          <w:sz w:val="28"/>
          <w:szCs w:val="28"/>
          <w:lang w:eastAsia="ar-SA"/>
        </w:rPr>
        <w:t xml:space="preserve"> по гражданской обороне и защите населения и территории от чрезвычайных ситуаций природного и техногенного характера;</w:t>
      </w:r>
    </w:p>
    <w:p w:rsidR="003032E2" w:rsidRPr="00ED0390" w:rsidRDefault="002425E8" w:rsidP="000627DC">
      <w:pPr>
        <w:numPr>
          <w:ilvl w:val="0"/>
          <w:numId w:val="13"/>
        </w:numPr>
        <w:tabs>
          <w:tab w:val="clear" w:pos="360"/>
          <w:tab w:val="left" w:pos="0"/>
        </w:tabs>
        <w:suppressAutoHyphens/>
        <w:autoSpaceDE w:val="0"/>
        <w:spacing w:after="0" w:line="240" w:lineRule="auto"/>
        <w:ind w:left="0" w:firstLine="1069"/>
        <w:jc w:val="both"/>
        <w:rPr>
          <w:rFonts w:ascii="Times New Roman" w:eastAsia="Times New Roman" w:hAnsi="Times New Roman" w:cs="Times New Roman"/>
          <w:color w:val="000000"/>
          <w:sz w:val="28"/>
          <w:szCs w:val="28"/>
          <w:lang w:eastAsia="ar-SA"/>
        </w:rPr>
      </w:pPr>
      <w:r w:rsidRPr="00ED0390">
        <w:rPr>
          <w:rFonts w:ascii="Times New Roman" w:eastAsia="Times New Roman" w:hAnsi="Times New Roman" w:cs="Times New Roman"/>
          <w:color w:val="000000"/>
          <w:sz w:val="28"/>
          <w:szCs w:val="28"/>
          <w:lang w:eastAsia="ar-SA"/>
        </w:rPr>
        <w:t>осуществление</w:t>
      </w:r>
      <w:r w:rsidR="003032E2" w:rsidRPr="00ED0390">
        <w:rPr>
          <w:rFonts w:ascii="Times New Roman" w:eastAsia="Times New Roman" w:hAnsi="Times New Roman" w:cs="Times New Roman"/>
          <w:color w:val="000000"/>
          <w:sz w:val="28"/>
          <w:szCs w:val="28"/>
          <w:lang w:eastAsia="ar-SA"/>
        </w:rPr>
        <w:t xml:space="preserve">    на    территории    сельских    н</w:t>
      </w:r>
      <w:r w:rsidRPr="00ED0390">
        <w:rPr>
          <w:rFonts w:ascii="Times New Roman" w:eastAsia="Times New Roman" w:hAnsi="Times New Roman" w:cs="Times New Roman"/>
          <w:color w:val="000000"/>
          <w:sz w:val="28"/>
          <w:szCs w:val="28"/>
          <w:lang w:eastAsia="ar-SA"/>
        </w:rPr>
        <w:t>аселенных    пунктов мероприятий</w:t>
      </w:r>
      <w:r w:rsidR="003032E2" w:rsidRPr="00ED0390">
        <w:rPr>
          <w:rFonts w:ascii="Times New Roman" w:eastAsia="Times New Roman" w:hAnsi="Times New Roman" w:cs="Times New Roman"/>
          <w:color w:val="000000"/>
          <w:sz w:val="28"/>
          <w:szCs w:val="28"/>
          <w:lang w:eastAsia="ar-SA"/>
        </w:rPr>
        <w:t xml:space="preserve"> в области мобилизационной подготовки и мобилизации;</w:t>
      </w:r>
    </w:p>
    <w:p w:rsidR="003032E2" w:rsidRPr="00ED0390" w:rsidRDefault="002425E8" w:rsidP="000627DC">
      <w:pPr>
        <w:numPr>
          <w:ilvl w:val="0"/>
          <w:numId w:val="13"/>
        </w:numPr>
        <w:tabs>
          <w:tab w:val="clear" w:pos="360"/>
          <w:tab w:val="left" w:pos="0"/>
        </w:tabs>
        <w:suppressAutoHyphens/>
        <w:autoSpaceDE w:val="0"/>
        <w:spacing w:after="0" w:line="240" w:lineRule="auto"/>
        <w:ind w:left="0" w:firstLine="1069"/>
        <w:jc w:val="both"/>
        <w:rPr>
          <w:rFonts w:ascii="Times New Roman" w:eastAsia="Times New Roman" w:hAnsi="Times New Roman" w:cs="Times New Roman"/>
          <w:color w:val="000000"/>
          <w:sz w:val="28"/>
          <w:szCs w:val="28"/>
          <w:lang w:eastAsia="ar-SA"/>
        </w:rPr>
      </w:pPr>
      <w:r w:rsidRPr="00ED0390">
        <w:rPr>
          <w:rFonts w:ascii="Times New Roman" w:eastAsia="Times New Roman" w:hAnsi="Times New Roman" w:cs="Times New Roman"/>
          <w:color w:val="000000"/>
          <w:sz w:val="28"/>
          <w:szCs w:val="28"/>
          <w:lang w:eastAsia="ar-SA"/>
        </w:rPr>
        <w:t>участие</w:t>
      </w:r>
      <w:r w:rsidR="003032E2" w:rsidRPr="00ED0390">
        <w:rPr>
          <w:rFonts w:ascii="Times New Roman" w:eastAsia="Times New Roman" w:hAnsi="Times New Roman" w:cs="Times New Roman"/>
          <w:color w:val="000000"/>
          <w:sz w:val="28"/>
          <w:szCs w:val="28"/>
          <w:lang w:eastAsia="ar-SA"/>
        </w:rPr>
        <w:t xml:space="preserve">    в    осуществлении    полномочий    органов    местного самоуправления в области обеспечения первичных мер пожарной безопасности.</w:t>
      </w:r>
    </w:p>
    <w:p w:rsidR="004A67C3" w:rsidRPr="00ED0390" w:rsidRDefault="002425E8" w:rsidP="00E20A56">
      <w:pPr>
        <w:numPr>
          <w:ilvl w:val="0"/>
          <w:numId w:val="13"/>
        </w:numPr>
        <w:tabs>
          <w:tab w:val="clear" w:pos="360"/>
          <w:tab w:val="left" w:pos="0"/>
        </w:tabs>
        <w:suppressAutoHyphens/>
        <w:autoSpaceDE w:val="0"/>
        <w:spacing w:after="0" w:line="240" w:lineRule="auto"/>
        <w:ind w:left="0" w:firstLine="1069"/>
        <w:jc w:val="both"/>
        <w:rPr>
          <w:rFonts w:ascii="Times New Roman" w:eastAsia="Times New Roman" w:hAnsi="Times New Roman" w:cs="Times New Roman"/>
          <w:color w:val="000000"/>
          <w:sz w:val="28"/>
          <w:szCs w:val="28"/>
          <w:lang w:eastAsia="ar-SA"/>
        </w:rPr>
      </w:pPr>
      <w:r w:rsidRPr="00ED0390">
        <w:rPr>
          <w:rFonts w:ascii="Times New Roman" w:eastAsia="Times New Roman" w:hAnsi="Times New Roman" w:cs="Times New Roman"/>
          <w:color w:val="000000"/>
          <w:sz w:val="28"/>
          <w:szCs w:val="28"/>
          <w:lang w:eastAsia="ar-SA"/>
        </w:rPr>
        <w:t>обеспечение соблюдения</w:t>
      </w:r>
      <w:r w:rsidR="003032E2" w:rsidRPr="00ED0390">
        <w:rPr>
          <w:rFonts w:ascii="Times New Roman" w:eastAsia="Times New Roman" w:hAnsi="Times New Roman" w:cs="Times New Roman"/>
          <w:color w:val="000000"/>
          <w:sz w:val="28"/>
          <w:szCs w:val="28"/>
          <w:lang w:eastAsia="ar-SA"/>
        </w:rPr>
        <w:t xml:space="preserve"> прав и законных интересов граждан и организаций на территории сельских населенных пунктов.</w:t>
      </w:r>
    </w:p>
    <w:p w:rsidR="00414B6B" w:rsidRPr="00ED0390" w:rsidRDefault="00414B6B" w:rsidP="00E20A56">
      <w:pPr>
        <w:widowControl w:val="0"/>
        <w:autoSpaceDE w:val="0"/>
        <w:autoSpaceDN w:val="0"/>
        <w:adjustRightInd w:val="0"/>
        <w:spacing w:after="0" w:line="240" w:lineRule="auto"/>
        <w:outlineLvl w:val="1"/>
        <w:rPr>
          <w:rFonts w:ascii="Times New Roman" w:hAnsi="Times New Roman" w:cs="Times New Roman"/>
          <w:sz w:val="28"/>
          <w:szCs w:val="28"/>
        </w:rPr>
      </w:pPr>
      <w:bookmarkStart w:id="5" w:name="Par442"/>
      <w:bookmarkEnd w:id="5"/>
    </w:p>
    <w:p w:rsidR="004A67C3" w:rsidRPr="00ED0390" w:rsidRDefault="004A67C3">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ED0390">
        <w:rPr>
          <w:rFonts w:ascii="Times New Roman" w:hAnsi="Times New Roman" w:cs="Times New Roman"/>
          <w:sz w:val="28"/>
          <w:szCs w:val="28"/>
        </w:rPr>
        <w:t>Раздел 4. ГЛАВА АДМИНИСТРАЦИИ</w:t>
      </w:r>
    </w:p>
    <w:p w:rsidR="004A67C3" w:rsidRPr="00ED0390" w:rsidRDefault="004A67C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4A67C3" w:rsidRPr="00ED0390" w:rsidRDefault="004A67C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D0390">
        <w:rPr>
          <w:rFonts w:ascii="Times New Roman" w:hAnsi="Times New Roman" w:cs="Times New Roman"/>
          <w:sz w:val="28"/>
          <w:szCs w:val="28"/>
        </w:rPr>
        <w:t xml:space="preserve">Главой администрации является </w:t>
      </w:r>
      <w:r w:rsidR="00D23108" w:rsidRPr="00ED0390">
        <w:rPr>
          <w:rFonts w:ascii="Times New Roman" w:hAnsi="Times New Roman" w:cs="Times New Roman"/>
          <w:sz w:val="28"/>
          <w:szCs w:val="28"/>
        </w:rPr>
        <w:t>лицо, назначаемое на должность г</w:t>
      </w:r>
      <w:r w:rsidRPr="00ED0390">
        <w:rPr>
          <w:rFonts w:ascii="Times New Roman" w:hAnsi="Times New Roman" w:cs="Times New Roman"/>
          <w:sz w:val="28"/>
          <w:szCs w:val="28"/>
        </w:rPr>
        <w:t>лавы администрации по контракту, заключаемому по результатам конкурса на замещение данной должности.</w:t>
      </w:r>
    </w:p>
    <w:p w:rsidR="005368A4" w:rsidRPr="00ED0390" w:rsidRDefault="005368A4" w:rsidP="005368A4">
      <w:pPr>
        <w:pStyle w:val="ConsNormal"/>
        <w:ind w:firstLine="709"/>
        <w:jc w:val="both"/>
        <w:rPr>
          <w:rFonts w:ascii="Times New Roman" w:hAnsi="Times New Roman"/>
          <w:szCs w:val="28"/>
        </w:rPr>
      </w:pPr>
      <w:r w:rsidRPr="00ED0390">
        <w:rPr>
          <w:rFonts w:ascii="Times New Roman" w:hAnsi="Times New Roman"/>
          <w:szCs w:val="28"/>
        </w:rPr>
        <w:t>Общее число членов конкурсной комиссии в городском округе устанавливается Думой городского округа.</w:t>
      </w:r>
    </w:p>
    <w:p w:rsidR="005368A4" w:rsidRPr="00ED0390" w:rsidRDefault="005368A4" w:rsidP="005368A4">
      <w:pPr>
        <w:pStyle w:val="ConsNormal"/>
        <w:ind w:firstLine="709"/>
        <w:jc w:val="both"/>
        <w:rPr>
          <w:rFonts w:ascii="Times New Roman" w:hAnsi="Times New Roman"/>
          <w:szCs w:val="28"/>
        </w:rPr>
      </w:pPr>
      <w:r w:rsidRPr="00ED0390">
        <w:rPr>
          <w:rFonts w:ascii="Times New Roman" w:hAnsi="Times New Roman"/>
          <w:szCs w:val="28"/>
        </w:rPr>
        <w:t>При формировании конкурсной комиссии две трети ее членов назначаются Думой городского округа, а одна треть – Палатой Представителей Законодательного Собрания Свердловской области по представлению Губернатора Свердловской области.</w:t>
      </w:r>
    </w:p>
    <w:p w:rsidR="004A67C3" w:rsidRPr="00ED0390" w:rsidRDefault="004A67C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D0390">
        <w:rPr>
          <w:rFonts w:ascii="Times New Roman" w:hAnsi="Times New Roman" w:cs="Times New Roman"/>
          <w:sz w:val="28"/>
          <w:szCs w:val="28"/>
        </w:rPr>
        <w:lastRenderedPageBreak/>
        <w:t>Контра</w:t>
      </w:r>
      <w:proofErr w:type="gramStart"/>
      <w:r w:rsidRPr="00ED0390">
        <w:rPr>
          <w:rFonts w:ascii="Times New Roman" w:hAnsi="Times New Roman" w:cs="Times New Roman"/>
          <w:sz w:val="28"/>
          <w:szCs w:val="28"/>
        </w:rPr>
        <w:t>кт с гл</w:t>
      </w:r>
      <w:proofErr w:type="gramEnd"/>
      <w:r w:rsidRPr="00ED0390">
        <w:rPr>
          <w:rFonts w:ascii="Times New Roman" w:hAnsi="Times New Roman" w:cs="Times New Roman"/>
          <w:sz w:val="28"/>
          <w:szCs w:val="28"/>
        </w:rPr>
        <w:t xml:space="preserve">авой администрации городского округа </w:t>
      </w:r>
      <w:r w:rsidR="00D23108" w:rsidRPr="00ED0390">
        <w:rPr>
          <w:rFonts w:ascii="Times New Roman" w:hAnsi="Times New Roman" w:cs="Times New Roman"/>
          <w:sz w:val="28"/>
          <w:szCs w:val="28"/>
        </w:rPr>
        <w:t xml:space="preserve">Нижняя Салда </w:t>
      </w:r>
      <w:r w:rsidRPr="00ED0390">
        <w:rPr>
          <w:rFonts w:ascii="Times New Roman" w:hAnsi="Times New Roman" w:cs="Times New Roman"/>
          <w:sz w:val="28"/>
          <w:szCs w:val="28"/>
        </w:rPr>
        <w:t xml:space="preserve">заключается главой городского округа </w:t>
      </w:r>
      <w:r w:rsidR="00D23108" w:rsidRPr="00ED0390">
        <w:rPr>
          <w:rFonts w:ascii="Times New Roman" w:hAnsi="Times New Roman" w:cs="Times New Roman"/>
          <w:sz w:val="28"/>
          <w:szCs w:val="28"/>
        </w:rPr>
        <w:t>Нижняя Салда</w:t>
      </w:r>
      <w:r w:rsidRPr="00ED0390">
        <w:rPr>
          <w:rFonts w:ascii="Times New Roman" w:hAnsi="Times New Roman" w:cs="Times New Roman"/>
          <w:sz w:val="28"/>
          <w:szCs w:val="28"/>
        </w:rPr>
        <w:t xml:space="preserve"> и вступает в силу в порядке, определенном трудовым законодательством.</w:t>
      </w:r>
    </w:p>
    <w:p w:rsidR="004A67C3" w:rsidRPr="00ED0390" w:rsidRDefault="004A67C3" w:rsidP="005368A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D0390">
        <w:rPr>
          <w:rFonts w:ascii="Times New Roman" w:hAnsi="Times New Roman" w:cs="Times New Roman"/>
          <w:sz w:val="28"/>
          <w:szCs w:val="28"/>
        </w:rPr>
        <w:t>Условия контракта для главы администрации городского округа утверждаются Думой городского округа в части, касающейся осуществления полномочий по решению вопросов местного значения, и законом Свердловской области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Свердловской области.</w:t>
      </w:r>
    </w:p>
    <w:p w:rsidR="005368A4" w:rsidRPr="00ED0390" w:rsidRDefault="005368A4" w:rsidP="005368A4">
      <w:pPr>
        <w:pStyle w:val="ConsNormal"/>
        <w:ind w:firstLine="709"/>
        <w:jc w:val="both"/>
        <w:rPr>
          <w:rFonts w:ascii="Times New Roman" w:hAnsi="Times New Roman"/>
          <w:szCs w:val="28"/>
        </w:rPr>
      </w:pPr>
      <w:r w:rsidRPr="00ED0390">
        <w:rPr>
          <w:rFonts w:ascii="Times New Roman" w:hAnsi="Times New Roman"/>
          <w:szCs w:val="28"/>
        </w:rPr>
        <w:t xml:space="preserve">Досрочное прекращение полномочий Думы городского округа (главы городского округа) не влечет досрочное прекращение полномочий главы администрации городского округа. </w:t>
      </w:r>
    </w:p>
    <w:p w:rsidR="004A67C3" w:rsidRPr="00ED0390" w:rsidRDefault="004A67C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D0390">
        <w:rPr>
          <w:rFonts w:ascii="Times New Roman" w:hAnsi="Times New Roman" w:cs="Times New Roman"/>
          <w:sz w:val="28"/>
          <w:szCs w:val="28"/>
        </w:rPr>
        <w:t>4.2. Порядок проведения к</w:t>
      </w:r>
      <w:r w:rsidR="00D23108" w:rsidRPr="00ED0390">
        <w:rPr>
          <w:rFonts w:ascii="Times New Roman" w:hAnsi="Times New Roman" w:cs="Times New Roman"/>
          <w:sz w:val="28"/>
          <w:szCs w:val="28"/>
        </w:rPr>
        <w:t>онкурса на замещение должности г</w:t>
      </w:r>
      <w:r w:rsidRPr="00ED0390">
        <w:rPr>
          <w:rFonts w:ascii="Times New Roman" w:hAnsi="Times New Roman" w:cs="Times New Roman"/>
          <w:sz w:val="28"/>
          <w:szCs w:val="28"/>
        </w:rPr>
        <w:t>лавы администрации утверждается Думой городского округа.</w:t>
      </w:r>
    </w:p>
    <w:p w:rsidR="004A67C3" w:rsidRPr="00ED0390" w:rsidRDefault="004A67C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D0390">
        <w:rPr>
          <w:rFonts w:ascii="Times New Roman" w:hAnsi="Times New Roman" w:cs="Times New Roman"/>
          <w:sz w:val="28"/>
          <w:szCs w:val="28"/>
        </w:rPr>
        <w:t xml:space="preserve">4.3. </w:t>
      </w:r>
      <w:r w:rsidR="00D23108" w:rsidRPr="00ED0390">
        <w:rPr>
          <w:rFonts w:ascii="Times New Roman" w:hAnsi="Times New Roman" w:cs="Times New Roman"/>
          <w:sz w:val="28"/>
          <w:szCs w:val="28"/>
        </w:rPr>
        <w:t>В случае временного отсутствия г</w:t>
      </w:r>
      <w:r w:rsidRPr="00ED0390">
        <w:rPr>
          <w:rFonts w:ascii="Times New Roman" w:hAnsi="Times New Roman" w:cs="Times New Roman"/>
          <w:sz w:val="28"/>
          <w:szCs w:val="28"/>
        </w:rPr>
        <w:t>лавы администрации его полномочия осуществляет заместитель главы администрации.</w:t>
      </w:r>
    </w:p>
    <w:p w:rsidR="004A67C3" w:rsidRPr="00ED0390" w:rsidRDefault="004A67C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D0390">
        <w:rPr>
          <w:rFonts w:ascii="Times New Roman" w:hAnsi="Times New Roman" w:cs="Times New Roman"/>
          <w:sz w:val="28"/>
          <w:szCs w:val="28"/>
        </w:rPr>
        <w:t xml:space="preserve">4.4. Глава администрации городского округа </w:t>
      </w:r>
      <w:proofErr w:type="gramStart"/>
      <w:r w:rsidRPr="00ED0390">
        <w:rPr>
          <w:rFonts w:ascii="Times New Roman" w:hAnsi="Times New Roman" w:cs="Times New Roman"/>
          <w:sz w:val="28"/>
          <w:szCs w:val="28"/>
        </w:rPr>
        <w:t>наделен</w:t>
      </w:r>
      <w:proofErr w:type="gramEnd"/>
      <w:r w:rsidRPr="00ED0390">
        <w:rPr>
          <w:rFonts w:ascii="Times New Roman" w:hAnsi="Times New Roman" w:cs="Times New Roman"/>
          <w:sz w:val="28"/>
          <w:szCs w:val="28"/>
        </w:rPr>
        <w:t xml:space="preserve"> </w:t>
      </w:r>
      <w:hyperlink r:id="rId29" w:history="1">
        <w:r w:rsidRPr="00ED0390">
          <w:rPr>
            <w:rFonts w:ascii="Times New Roman" w:hAnsi="Times New Roman" w:cs="Times New Roman"/>
            <w:color w:val="0000FF"/>
            <w:sz w:val="28"/>
            <w:szCs w:val="28"/>
          </w:rPr>
          <w:t>Уставом</w:t>
        </w:r>
      </w:hyperlink>
      <w:r w:rsidRPr="00ED0390">
        <w:rPr>
          <w:rFonts w:ascii="Times New Roman" w:hAnsi="Times New Roman" w:cs="Times New Roman"/>
          <w:sz w:val="28"/>
          <w:szCs w:val="28"/>
        </w:rPr>
        <w:t xml:space="preserve"> городского округа </w:t>
      </w:r>
      <w:r w:rsidR="00D23108" w:rsidRPr="00ED0390">
        <w:rPr>
          <w:rFonts w:ascii="Times New Roman" w:hAnsi="Times New Roman" w:cs="Times New Roman"/>
          <w:sz w:val="28"/>
          <w:szCs w:val="28"/>
        </w:rPr>
        <w:t>Нижняя Салда</w:t>
      </w:r>
      <w:r w:rsidRPr="00ED0390">
        <w:rPr>
          <w:rFonts w:ascii="Times New Roman" w:hAnsi="Times New Roman" w:cs="Times New Roman"/>
          <w:sz w:val="28"/>
          <w:szCs w:val="28"/>
        </w:rPr>
        <w:t xml:space="preserve"> следующими полномочиями:</w:t>
      </w:r>
    </w:p>
    <w:p w:rsidR="004A67C3" w:rsidRPr="00ED0390" w:rsidRDefault="004A67C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D0390">
        <w:rPr>
          <w:rFonts w:ascii="Times New Roman" w:hAnsi="Times New Roman" w:cs="Times New Roman"/>
          <w:sz w:val="28"/>
          <w:szCs w:val="28"/>
        </w:rPr>
        <w:t>1) заключает договоры и соглашения от имени городского округа;</w:t>
      </w:r>
    </w:p>
    <w:p w:rsidR="004A67C3" w:rsidRPr="00ED0390" w:rsidRDefault="004A67C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D0390">
        <w:rPr>
          <w:rFonts w:ascii="Times New Roman" w:hAnsi="Times New Roman" w:cs="Times New Roman"/>
          <w:sz w:val="28"/>
          <w:szCs w:val="28"/>
        </w:rPr>
        <w:t>2) принимает меры по обеспечению и защите интересов городского округа в суде, арбитражном суде, а также в государственных органах;</w:t>
      </w:r>
    </w:p>
    <w:p w:rsidR="004A67C3" w:rsidRPr="00ED0390" w:rsidRDefault="004A67C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D0390">
        <w:rPr>
          <w:rFonts w:ascii="Times New Roman" w:hAnsi="Times New Roman" w:cs="Times New Roman"/>
          <w:sz w:val="28"/>
          <w:szCs w:val="28"/>
        </w:rPr>
        <w:t>3) осуществляет личный прием граждан;</w:t>
      </w:r>
    </w:p>
    <w:p w:rsidR="004A67C3" w:rsidRPr="00ED0390" w:rsidRDefault="004A67C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D0390">
        <w:rPr>
          <w:rFonts w:ascii="Times New Roman" w:hAnsi="Times New Roman" w:cs="Times New Roman"/>
          <w:sz w:val="28"/>
          <w:szCs w:val="28"/>
        </w:rPr>
        <w:t>4) опубликовывает изданные им муниципальные правовые акты, затрагивающие права, свободы и обязанности человека и гражданина;</w:t>
      </w:r>
    </w:p>
    <w:p w:rsidR="004A67C3" w:rsidRPr="00ED0390" w:rsidRDefault="004A67C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D0390">
        <w:rPr>
          <w:rFonts w:ascii="Times New Roman" w:hAnsi="Times New Roman" w:cs="Times New Roman"/>
          <w:sz w:val="28"/>
          <w:szCs w:val="28"/>
        </w:rPr>
        <w:t>5) организует выполнение нормативных правовых актов Думы городского округа в пределах своей компетенции;</w:t>
      </w:r>
    </w:p>
    <w:p w:rsidR="004A67C3" w:rsidRPr="00ED0390" w:rsidRDefault="004A67C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D0390">
        <w:rPr>
          <w:rFonts w:ascii="Times New Roman" w:hAnsi="Times New Roman" w:cs="Times New Roman"/>
          <w:sz w:val="28"/>
          <w:szCs w:val="28"/>
        </w:rPr>
        <w:t>6) организует работу по разработке проекта местного бюджета (проекта бюджета и среднесрочного финансового плана), проектов программ и планов социально-экономического развития городского округа;</w:t>
      </w:r>
    </w:p>
    <w:p w:rsidR="004A67C3" w:rsidRPr="00ED0390" w:rsidRDefault="004A67C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D0390">
        <w:rPr>
          <w:rFonts w:ascii="Times New Roman" w:hAnsi="Times New Roman" w:cs="Times New Roman"/>
          <w:sz w:val="28"/>
          <w:szCs w:val="28"/>
        </w:rPr>
        <w:t>7) представляет на утверждение Думе городского округа проект бюджета городского округа и отчет о его исполнении;</w:t>
      </w:r>
    </w:p>
    <w:p w:rsidR="004A67C3" w:rsidRPr="00ED0390" w:rsidRDefault="004A67C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D0390">
        <w:rPr>
          <w:rFonts w:ascii="Times New Roman" w:hAnsi="Times New Roman" w:cs="Times New Roman"/>
          <w:sz w:val="28"/>
          <w:szCs w:val="28"/>
        </w:rPr>
        <w:t>8) организует и обеспечивает исполнение отдельных государственных полномочий, переданных органам местного самоуправления городского округа федеральными законами и законами Свердловской области;</w:t>
      </w:r>
    </w:p>
    <w:p w:rsidR="004A67C3" w:rsidRPr="00ED0390" w:rsidRDefault="004A67C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D0390">
        <w:rPr>
          <w:rFonts w:ascii="Times New Roman" w:hAnsi="Times New Roman" w:cs="Times New Roman"/>
          <w:sz w:val="28"/>
          <w:szCs w:val="28"/>
        </w:rPr>
        <w:t>9) представляет на утверждение Думе городского округа проекты планов и программ социально-экономического развития городского округа, отчеты об их исполнении;</w:t>
      </w:r>
    </w:p>
    <w:p w:rsidR="004A67C3" w:rsidRPr="00ED0390" w:rsidRDefault="004A67C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D0390">
        <w:rPr>
          <w:rFonts w:ascii="Times New Roman" w:hAnsi="Times New Roman" w:cs="Times New Roman"/>
          <w:sz w:val="28"/>
          <w:szCs w:val="28"/>
        </w:rPr>
        <w:t>10) распоряжается средствами администрации городского округа;</w:t>
      </w:r>
    </w:p>
    <w:p w:rsidR="004A67C3" w:rsidRPr="00ED0390" w:rsidRDefault="004A67C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D0390">
        <w:rPr>
          <w:rFonts w:ascii="Times New Roman" w:hAnsi="Times New Roman" w:cs="Times New Roman"/>
          <w:sz w:val="28"/>
          <w:szCs w:val="28"/>
        </w:rPr>
        <w:t>11) вносит в Думу городского округа проекты или дает заключения на проекты нормативных правовых актов Думы городского округа, предусматривающих установление, введение в действие и прекращение действия местных налогов, установление налоговых льгот по местным налогам, оснований и порядка их применения, осуществление расходов из средств местного бюджета;</w:t>
      </w:r>
    </w:p>
    <w:p w:rsidR="004A67C3" w:rsidRPr="00ED0390" w:rsidRDefault="004A67C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D0390">
        <w:rPr>
          <w:rFonts w:ascii="Times New Roman" w:hAnsi="Times New Roman" w:cs="Times New Roman"/>
          <w:sz w:val="28"/>
          <w:szCs w:val="28"/>
        </w:rPr>
        <w:t>12) организует разработку порядка владения, пользования и распоряжения имуществом, находящимся в муниципальной собственности;</w:t>
      </w:r>
    </w:p>
    <w:p w:rsidR="004A67C3" w:rsidRPr="00ED0390" w:rsidRDefault="004A67C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D0390">
        <w:rPr>
          <w:rFonts w:ascii="Times New Roman" w:hAnsi="Times New Roman" w:cs="Times New Roman"/>
          <w:sz w:val="28"/>
          <w:szCs w:val="28"/>
        </w:rPr>
        <w:lastRenderedPageBreak/>
        <w:t>13) представляет на утверждение Думе городского округа структуру администрации городского округа, формирует администрацию городского округа;</w:t>
      </w:r>
    </w:p>
    <w:p w:rsidR="004A67C3" w:rsidRPr="00ED0390" w:rsidRDefault="004A67C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D0390">
        <w:rPr>
          <w:rFonts w:ascii="Times New Roman" w:hAnsi="Times New Roman" w:cs="Times New Roman"/>
          <w:sz w:val="28"/>
          <w:szCs w:val="28"/>
        </w:rPr>
        <w:t>14) представляет на утверждение Думе городского округа Положения об администрации городского округа;</w:t>
      </w:r>
    </w:p>
    <w:p w:rsidR="004A67C3" w:rsidRPr="00ED0390" w:rsidRDefault="004A67C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D0390">
        <w:rPr>
          <w:rFonts w:ascii="Times New Roman" w:hAnsi="Times New Roman" w:cs="Times New Roman"/>
          <w:sz w:val="28"/>
          <w:szCs w:val="28"/>
        </w:rPr>
        <w:t>15) вносит в Думу городского округа проекты иных муниципальных правовых актов, принятие которых входит в компетенцию Думы городского округа;</w:t>
      </w:r>
    </w:p>
    <w:p w:rsidR="004A67C3" w:rsidRPr="00ED0390" w:rsidRDefault="004A67C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D0390">
        <w:rPr>
          <w:rFonts w:ascii="Times New Roman" w:hAnsi="Times New Roman" w:cs="Times New Roman"/>
          <w:sz w:val="28"/>
          <w:szCs w:val="28"/>
        </w:rPr>
        <w:t>16) принимает решения о подготовке проекта генерального плана городского округа, проекта правил землепользования и застройки территории городского округа, а также решения о подготовке предложений о внесении в генеральный план городского округа, в правила землепользования и застройки территории городского округа изменений;</w:t>
      </w:r>
    </w:p>
    <w:p w:rsidR="004A67C3" w:rsidRPr="00ED0390" w:rsidRDefault="004A67C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D0390">
        <w:rPr>
          <w:rFonts w:ascii="Times New Roman" w:hAnsi="Times New Roman" w:cs="Times New Roman"/>
          <w:sz w:val="28"/>
          <w:szCs w:val="28"/>
        </w:rPr>
        <w:t>17) утверждает план реализации генерального плана городского округа;</w:t>
      </w:r>
    </w:p>
    <w:p w:rsidR="004A67C3" w:rsidRPr="00ED0390" w:rsidRDefault="004A67C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D0390">
        <w:rPr>
          <w:rFonts w:ascii="Times New Roman" w:hAnsi="Times New Roman" w:cs="Times New Roman"/>
          <w:sz w:val="28"/>
          <w:szCs w:val="28"/>
        </w:rPr>
        <w:t>18) утверждает состав, и порядок деятельности комиссии по подготовке проекта правил землепользования и застройки территории городского округа;</w:t>
      </w:r>
    </w:p>
    <w:p w:rsidR="004A67C3" w:rsidRPr="00ED0390" w:rsidRDefault="004A67C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D0390">
        <w:rPr>
          <w:rFonts w:ascii="Times New Roman" w:hAnsi="Times New Roman" w:cs="Times New Roman"/>
          <w:sz w:val="28"/>
          <w:szCs w:val="28"/>
        </w:rPr>
        <w:t>19) принимает решения о предоставлении разрешения на условно разрешенный вид использования или об отказе в предоставлении такого разрешения,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4A67C3" w:rsidRPr="00ED0390" w:rsidRDefault="004A67C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D0390">
        <w:rPr>
          <w:rFonts w:ascii="Times New Roman" w:hAnsi="Times New Roman" w:cs="Times New Roman"/>
          <w:sz w:val="28"/>
          <w:szCs w:val="28"/>
        </w:rPr>
        <w:t>20) принимает решение о разработке документации по планировке территории городского округа, устанавливает нормативным правовым актом порядок подготовки документации по планировке территории городского округа, утверждает документацию по планировке территории городского округа;</w:t>
      </w:r>
    </w:p>
    <w:p w:rsidR="004A67C3" w:rsidRPr="00ED0390" w:rsidRDefault="004A67C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D0390">
        <w:rPr>
          <w:rFonts w:ascii="Times New Roman" w:hAnsi="Times New Roman" w:cs="Times New Roman"/>
          <w:sz w:val="28"/>
          <w:szCs w:val="28"/>
        </w:rPr>
        <w:t>21) устанавливает порядок ведения реестра расходных обязательств городского округа;</w:t>
      </w:r>
    </w:p>
    <w:p w:rsidR="004A67C3" w:rsidRPr="00ED0390" w:rsidRDefault="004A67C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D0390">
        <w:rPr>
          <w:rFonts w:ascii="Times New Roman" w:hAnsi="Times New Roman" w:cs="Times New Roman"/>
          <w:sz w:val="28"/>
          <w:szCs w:val="28"/>
        </w:rPr>
        <w:t>22) принимает решение о привлечении граждан к выполнению на добровольной основе социально значимых для городского округа работ (в том числе дежурств), по вопросам:</w:t>
      </w:r>
    </w:p>
    <w:p w:rsidR="004A67C3" w:rsidRPr="00ED0390" w:rsidRDefault="004A67C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D0390">
        <w:rPr>
          <w:rFonts w:ascii="Times New Roman" w:hAnsi="Times New Roman" w:cs="Times New Roman"/>
          <w:sz w:val="28"/>
          <w:szCs w:val="28"/>
        </w:rPr>
        <w:t>- участия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w:t>
      </w:r>
    </w:p>
    <w:p w:rsidR="004A67C3" w:rsidRPr="00ED0390" w:rsidRDefault="004A67C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D0390">
        <w:rPr>
          <w:rFonts w:ascii="Times New Roman" w:hAnsi="Times New Roman" w:cs="Times New Roman"/>
          <w:sz w:val="28"/>
          <w:szCs w:val="28"/>
        </w:rPr>
        <w:t>- организации мероприятий по охране окружающей среды в границах городского округа;</w:t>
      </w:r>
    </w:p>
    <w:p w:rsidR="004A67C3" w:rsidRPr="00ED0390" w:rsidRDefault="004A67C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D0390">
        <w:rPr>
          <w:rFonts w:ascii="Times New Roman" w:hAnsi="Times New Roman" w:cs="Times New Roman"/>
          <w:sz w:val="28"/>
          <w:szCs w:val="28"/>
        </w:rPr>
        <w:t>- создания условий для массового отдыха жителей городского округа и организация обустройства мест массового отдыха населения;</w:t>
      </w:r>
    </w:p>
    <w:p w:rsidR="004A67C3" w:rsidRPr="00ED0390" w:rsidRDefault="004A67C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D0390">
        <w:rPr>
          <w:rFonts w:ascii="Times New Roman" w:hAnsi="Times New Roman" w:cs="Times New Roman"/>
          <w:sz w:val="28"/>
          <w:szCs w:val="28"/>
        </w:rPr>
        <w:t>- организации охраны общественного порядка на территории городского округа муниципальной милицией;</w:t>
      </w:r>
    </w:p>
    <w:p w:rsidR="004A67C3" w:rsidRPr="00ED0390" w:rsidRDefault="004A67C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D0390">
        <w:rPr>
          <w:rFonts w:ascii="Times New Roman" w:hAnsi="Times New Roman" w:cs="Times New Roman"/>
          <w:sz w:val="28"/>
          <w:szCs w:val="28"/>
        </w:rPr>
        <w:t>- организации благоустройства и озеленения территории городского округа,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p>
    <w:p w:rsidR="004A67C3" w:rsidRPr="00ED0390" w:rsidRDefault="004A67C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D0390">
        <w:rPr>
          <w:rFonts w:ascii="Times New Roman" w:hAnsi="Times New Roman" w:cs="Times New Roman"/>
          <w:sz w:val="28"/>
          <w:szCs w:val="28"/>
        </w:rPr>
        <w:lastRenderedPageBreak/>
        <w:t>- участия в предупреждении и ликвидации последствий чрезвычайных ситуаций в границах городского округа;</w:t>
      </w:r>
    </w:p>
    <w:p w:rsidR="004A67C3" w:rsidRPr="00ED0390" w:rsidRDefault="004A67C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D0390">
        <w:rPr>
          <w:rFonts w:ascii="Times New Roman" w:hAnsi="Times New Roman" w:cs="Times New Roman"/>
          <w:sz w:val="28"/>
          <w:szCs w:val="28"/>
        </w:rPr>
        <w:t>- обеспечения первичных мер пожарной безопасности в границах городского округа;</w:t>
      </w:r>
    </w:p>
    <w:p w:rsidR="004A67C3" w:rsidRPr="00ED0390" w:rsidRDefault="004A67C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D0390">
        <w:rPr>
          <w:rFonts w:ascii="Times New Roman" w:hAnsi="Times New Roman" w:cs="Times New Roman"/>
          <w:sz w:val="28"/>
          <w:szCs w:val="28"/>
        </w:rPr>
        <w:t>23) организует и руководит деятельностью администрации городского округа на принципах единоначалия;</w:t>
      </w:r>
    </w:p>
    <w:p w:rsidR="004A67C3" w:rsidRPr="00ED0390" w:rsidRDefault="004A67C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D0390">
        <w:rPr>
          <w:rFonts w:ascii="Times New Roman" w:hAnsi="Times New Roman" w:cs="Times New Roman"/>
          <w:sz w:val="28"/>
          <w:szCs w:val="28"/>
        </w:rPr>
        <w:t>24) в пределах своей компетенции контролирует деятельность управлений, комитетов, отделов и должностных лиц местного самоуправления, отраслевых органов, осуществляющих исполнительно-распорядительные функции по решению вопросов местного значения;</w:t>
      </w:r>
    </w:p>
    <w:p w:rsidR="004A67C3" w:rsidRPr="00ED0390" w:rsidRDefault="004A67C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D0390">
        <w:rPr>
          <w:rFonts w:ascii="Times New Roman" w:hAnsi="Times New Roman" w:cs="Times New Roman"/>
          <w:sz w:val="28"/>
          <w:szCs w:val="28"/>
        </w:rPr>
        <w:t>25) назначает на должности и освобождает от должности руководителей структурных подразделений администрации городского округа, отраслевых органов, а также руководителей муниципальных предприятий и муниципальных учреждений;</w:t>
      </w:r>
    </w:p>
    <w:p w:rsidR="004A67C3" w:rsidRPr="00ED0390" w:rsidRDefault="004A67C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D0390">
        <w:rPr>
          <w:rFonts w:ascii="Times New Roman" w:hAnsi="Times New Roman" w:cs="Times New Roman"/>
          <w:sz w:val="28"/>
          <w:szCs w:val="28"/>
        </w:rPr>
        <w:t>26) применяет меры поощрения и дисциплинарной ответственности к назначенным им должностным лицам местного самоуправления и работникам администрации городского округа;</w:t>
      </w:r>
    </w:p>
    <w:p w:rsidR="004A67C3" w:rsidRPr="00ED0390" w:rsidRDefault="004A67C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D0390">
        <w:rPr>
          <w:rFonts w:ascii="Times New Roman" w:hAnsi="Times New Roman" w:cs="Times New Roman"/>
          <w:sz w:val="28"/>
          <w:szCs w:val="28"/>
        </w:rPr>
        <w:t>27) осуществляет организацию охраны общественного порядка на территории городского округа;</w:t>
      </w:r>
    </w:p>
    <w:p w:rsidR="004A67C3" w:rsidRPr="00ED0390" w:rsidRDefault="004A67C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D0390">
        <w:rPr>
          <w:rFonts w:ascii="Times New Roman" w:hAnsi="Times New Roman" w:cs="Times New Roman"/>
          <w:sz w:val="28"/>
          <w:szCs w:val="28"/>
        </w:rPr>
        <w:t>28) осуществляет обеспечение первичных мер пожарной безопасности в границах населенных пунктов городского округа, деятельности муниципальной пожарной охраны;</w:t>
      </w:r>
    </w:p>
    <w:p w:rsidR="004A67C3" w:rsidRPr="00ED0390" w:rsidRDefault="004A67C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D0390">
        <w:rPr>
          <w:rFonts w:ascii="Times New Roman" w:hAnsi="Times New Roman" w:cs="Times New Roman"/>
          <w:sz w:val="28"/>
          <w:szCs w:val="28"/>
        </w:rPr>
        <w:t>29) передает бюджетные полномочия финансовому органу в соответствии с законодательством;</w:t>
      </w:r>
    </w:p>
    <w:p w:rsidR="004A67C3" w:rsidRPr="00ED0390" w:rsidRDefault="004A67C3">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ED0390">
        <w:rPr>
          <w:rFonts w:ascii="Times New Roman" w:hAnsi="Times New Roman" w:cs="Times New Roman"/>
          <w:sz w:val="28"/>
          <w:szCs w:val="28"/>
        </w:rPr>
        <w:t xml:space="preserve">30) осуществляет иные полномочия, установленные федеральным законом, устанавливающим общие принципы организации местного самоуправления в Российской Федерации, иными федеральными законами, законами Свердловской области, настоящим </w:t>
      </w:r>
      <w:hyperlink r:id="rId30" w:history="1">
        <w:r w:rsidRPr="00ED0390">
          <w:rPr>
            <w:rFonts w:ascii="Times New Roman" w:hAnsi="Times New Roman" w:cs="Times New Roman"/>
            <w:color w:val="0000FF"/>
            <w:sz w:val="28"/>
            <w:szCs w:val="28"/>
          </w:rPr>
          <w:t>Уставом</w:t>
        </w:r>
      </w:hyperlink>
      <w:r w:rsidRPr="00ED0390">
        <w:rPr>
          <w:rFonts w:ascii="Times New Roman" w:hAnsi="Times New Roman" w:cs="Times New Roman"/>
          <w:sz w:val="28"/>
          <w:szCs w:val="28"/>
        </w:rPr>
        <w:t xml:space="preserve"> и нормативными правовыми актами Думы городского округа.</w:t>
      </w:r>
      <w:proofErr w:type="gramEnd"/>
    </w:p>
    <w:p w:rsidR="004A67C3" w:rsidRPr="00ED0390" w:rsidRDefault="004A67C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D0390">
        <w:rPr>
          <w:rFonts w:ascii="Times New Roman" w:hAnsi="Times New Roman" w:cs="Times New Roman"/>
          <w:sz w:val="28"/>
          <w:szCs w:val="28"/>
        </w:rPr>
        <w:t xml:space="preserve">4.5. Глава администрации городского округа, </w:t>
      </w:r>
      <w:proofErr w:type="gramStart"/>
      <w:r w:rsidRPr="00ED0390">
        <w:rPr>
          <w:rFonts w:ascii="Times New Roman" w:hAnsi="Times New Roman" w:cs="Times New Roman"/>
          <w:sz w:val="28"/>
          <w:szCs w:val="28"/>
        </w:rPr>
        <w:t>осуществляющий</w:t>
      </w:r>
      <w:proofErr w:type="gramEnd"/>
      <w:r w:rsidRPr="00ED0390">
        <w:rPr>
          <w:rFonts w:ascii="Times New Roman" w:hAnsi="Times New Roman" w:cs="Times New Roman"/>
          <w:sz w:val="28"/>
          <w:szCs w:val="28"/>
        </w:rPr>
        <w:t xml:space="preserve"> свои полномочия на основе контракта:</w:t>
      </w:r>
    </w:p>
    <w:p w:rsidR="004A67C3" w:rsidRPr="00ED0390" w:rsidRDefault="004A67C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D0390">
        <w:rPr>
          <w:rFonts w:ascii="Times New Roman" w:hAnsi="Times New Roman" w:cs="Times New Roman"/>
          <w:sz w:val="28"/>
          <w:szCs w:val="28"/>
        </w:rPr>
        <w:t xml:space="preserve">1) </w:t>
      </w:r>
      <w:proofErr w:type="gramStart"/>
      <w:r w:rsidRPr="00ED0390">
        <w:rPr>
          <w:rFonts w:ascii="Times New Roman" w:hAnsi="Times New Roman" w:cs="Times New Roman"/>
          <w:sz w:val="28"/>
          <w:szCs w:val="28"/>
        </w:rPr>
        <w:t>подконтролен</w:t>
      </w:r>
      <w:proofErr w:type="gramEnd"/>
      <w:r w:rsidRPr="00ED0390">
        <w:rPr>
          <w:rFonts w:ascii="Times New Roman" w:hAnsi="Times New Roman" w:cs="Times New Roman"/>
          <w:sz w:val="28"/>
          <w:szCs w:val="28"/>
        </w:rPr>
        <w:t xml:space="preserve"> и подотчетен Думе городского округа;</w:t>
      </w:r>
    </w:p>
    <w:p w:rsidR="004A67C3" w:rsidRPr="00ED0390" w:rsidRDefault="004A67C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D0390">
        <w:rPr>
          <w:rFonts w:ascii="Times New Roman" w:hAnsi="Times New Roman" w:cs="Times New Roman"/>
          <w:sz w:val="28"/>
          <w:szCs w:val="28"/>
        </w:rPr>
        <w:t>2) представляет Думе городского округа ежегодные отчеты о результатах своей деятельности и деятельности администрации городского округа, в том числе о решении вопросов, поставленных Думой городского округа;</w:t>
      </w:r>
    </w:p>
    <w:p w:rsidR="004A67C3" w:rsidRPr="00ED0390" w:rsidRDefault="004A67C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D0390">
        <w:rPr>
          <w:rFonts w:ascii="Times New Roman" w:hAnsi="Times New Roman" w:cs="Times New Roman"/>
          <w:sz w:val="28"/>
          <w:szCs w:val="28"/>
        </w:rPr>
        <w:t>3) обеспечивает осуществление администрацией городского округа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Свердловской области.</w:t>
      </w:r>
    </w:p>
    <w:p w:rsidR="004A67C3" w:rsidRPr="00ED0390" w:rsidRDefault="004A67C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4A67C3" w:rsidRPr="00ED0390" w:rsidRDefault="004A67C3">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6" w:name="Par498"/>
      <w:bookmarkEnd w:id="6"/>
      <w:r w:rsidRPr="00ED0390">
        <w:rPr>
          <w:rFonts w:ascii="Times New Roman" w:hAnsi="Times New Roman" w:cs="Times New Roman"/>
          <w:sz w:val="28"/>
          <w:szCs w:val="28"/>
        </w:rPr>
        <w:t>Раздел 5. ИМУЩЕСТВО И ФИНАНСОВЫЕ СРЕДСТВА АДМИНИСТРАЦИИ</w:t>
      </w:r>
    </w:p>
    <w:p w:rsidR="004A67C3" w:rsidRPr="00ED0390" w:rsidRDefault="004A67C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4A67C3" w:rsidRPr="00ED0390" w:rsidRDefault="004A67C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D0390">
        <w:rPr>
          <w:rFonts w:ascii="Times New Roman" w:hAnsi="Times New Roman" w:cs="Times New Roman"/>
          <w:sz w:val="28"/>
          <w:szCs w:val="28"/>
        </w:rPr>
        <w:t xml:space="preserve">5.1. За Администрацией закрепляется в установленном действующим законодательством порядке движимое и недвижимое имущество, являющееся </w:t>
      </w:r>
      <w:r w:rsidRPr="00ED0390">
        <w:rPr>
          <w:rFonts w:ascii="Times New Roman" w:hAnsi="Times New Roman" w:cs="Times New Roman"/>
          <w:sz w:val="28"/>
          <w:szCs w:val="28"/>
        </w:rPr>
        <w:lastRenderedPageBreak/>
        <w:t xml:space="preserve">муниципальной собственностью городского округа </w:t>
      </w:r>
      <w:r w:rsidR="00D23108" w:rsidRPr="00ED0390">
        <w:rPr>
          <w:rFonts w:ascii="Times New Roman" w:hAnsi="Times New Roman" w:cs="Times New Roman"/>
          <w:sz w:val="28"/>
          <w:szCs w:val="28"/>
        </w:rPr>
        <w:t>Нижняя Салда</w:t>
      </w:r>
      <w:r w:rsidRPr="00ED0390">
        <w:rPr>
          <w:rFonts w:ascii="Times New Roman" w:hAnsi="Times New Roman" w:cs="Times New Roman"/>
          <w:sz w:val="28"/>
          <w:szCs w:val="28"/>
        </w:rPr>
        <w:t>, на праве оперативного управления. В отношении указанного имущества Администрация осуществляет в пределах, установленных законодательством, в соответствии с целями и задачами деятельности, указанными в настоящем Положении, и назначением имущества права владения и пользования.</w:t>
      </w:r>
    </w:p>
    <w:p w:rsidR="004A67C3" w:rsidRPr="00ED0390" w:rsidRDefault="004A67C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D0390">
        <w:rPr>
          <w:rFonts w:ascii="Times New Roman" w:hAnsi="Times New Roman" w:cs="Times New Roman"/>
          <w:sz w:val="28"/>
          <w:szCs w:val="28"/>
        </w:rPr>
        <w:t>5.2. Администрация не вправе отчуждать, сдавать в аренду, залог, доверительное управление или иным способом распоряжаться закрепленным за ним имуществом и имуществом, приобретенным за счет средств, выделенных ей по бюджетной смете.</w:t>
      </w:r>
    </w:p>
    <w:p w:rsidR="004A67C3" w:rsidRPr="00ED0390" w:rsidRDefault="004A67C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D0390">
        <w:rPr>
          <w:rFonts w:ascii="Times New Roman" w:hAnsi="Times New Roman" w:cs="Times New Roman"/>
          <w:sz w:val="28"/>
          <w:szCs w:val="28"/>
        </w:rPr>
        <w:t>5.3. Право оперативного управления имуществом, в отношении которого принято решение о закреплении за Администрацией, возникает у Администрации с момента передачи имущества или с момента, указанного в решении.</w:t>
      </w:r>
    </w:p>
    <w:p w:rsidR="004A67C3" w:rsidRPr="00ED0390" w:rsidRDefault="004A67C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D0390">
        <w:rPr>
          <w:rFonts w:ascii="Times New Roman" w:hAnsi="Times New Roman" w:cs="Times New Roman"/>
          <w:sz w:val="28"/>
          <w:szCs w:val="28"/>
        </w:rPr>
        <w:t>5.4. Имущество, приобретенное Администрацией по договорам или иным основаниям, поступает в оперативное управление Администрации в порядке, установленном действующим законодательством и настоящим Положением.</w:t>
      </w:r>
    </w:p>
    <w:p w:rsidR="004A67C3" w:rsidRPr="00ED0390" w:rsidRDefault="004A67C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D0390">
        <w:rPr>
          <w:rFonts w:ascii="Times New Roman" w:hAnsi="Times New Roman" w:cs="Times New Roman"/>
          <w:sz w:val="28"/>
          <w:szCs w:val="28"/>
        </w:rPr>
        <w:t>5.5. Финансирование Администрации осуществляется по бюджетной смете в пределах средств на содержание Администрации, утвержденных решением Думы городского округа Красноуральск о бюджете на соответствующий финансовый год.</w:t>
      </w:r>
    </w:p>
    <w:p w:rsidR="004A67C3" w:rsidRPr="00ED0390" w:rsidRDefault="004A67C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D0390">
        <w:rPr>
          <w:rFonts w:ascii="Times New Roman" w:hAnsi="Times New Roman" w:cs="Times New Roman"/>
          <w:sz w:val="28"/>
          <w:szCs w:val="28"/>
        </w:rPr>
        <w:t>5.6. Администрация отвечает по своим обязательствам находящимися в ее распоряжении денежными средствами.</w:t>
      </w:r>
    </w:p>
    <w:p w:rsidR="004A67C3" w:rsidRPr="00ED0390" w:rsidRDefault="004A67C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D0390">
        <w:rPr>
          <w:rFonts w:ascii="Times New Roman" w:hAnsi="Times New Roman" w:cs="Times New Roman"/>
          <w:sz w:val="28"/>
          <w:szCs w:val="28"/>
        </w:rPr>
        <w:t>5.7. Администрация несет ответственность за целевое использование выделенных в распоряжение Администрации бюджетных средств; достоверность и своевременное представление установленной отчетности и другой информации, связанной с исполнением бюджета; эффективное использование бюджетных средств.</w:t>
      </w:r>
    </w:p>
    <w:p w:rsidR="004A67C3" w:rsidRPr="00ED0390" w:rsidRDefault="004A67C3">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D0390">
        <w:rPr>
          <w:rFonts w:ascii="Times New Roman" w:hAnsi="Times New Roman" w:cs="Times New Roman"/>
          <w:color w:val="000000" w:themeColor="text1"/>
          <w:sz w:val="28"/>
          <w:szCs w:val="28"/>
        </w:rPr>
        <w:t xml:space="preserve">5.8. Порядок наделения имуществом и порядок финансирования функционального органа с правами юридического лица - Финансового управления Администрации городского округа </w:t>
      </w:r>
      <w:r w:rsidR="00422867" w:rsidRPr="00ED0390">
        <w:rPr>
          <w:rFonts w:ascii="Times New Roman" w:hAnsi="Times New Roman" w:cs="Times New Roman"/>
          <w:color w:val="000000" w:themeColor="text1"/>
          <w:sz w:val="28"/>
          <w:szCs w:val="28"/>
        </w:rPr>
        <w:t>Нижняя Салда</w:t>
      </w:r>
      <w:r w:rsidRPr="00ED0390">
        <w:rPr>
          <w:rFonts w:ascii="Times New Roman" w:hAnsi="Times New Roman" w:cs="Times New Roman"/>
          <w:color w:val="000000" w:themeColor="text1"/>
          <w:sz w:val="28"/>
          <w:szCs w:val="28"/>
        </w:rPr>
        <w:t xml:space="preserve"> - устанавливаются Положением, утверждаемым в соответствии с </w:t>
      </w:r>
      <w:hyperlink w:anchor="Par518" w:history="1">
        <w:r w:rsidRPr="00ED0390">
          <w:rPr>
            <w:rFonts w:ascii="Times New Roman" w:hAnsi="Times New Roman" w:cs="Times New Roman"/>
            <w:color w:val="000000" w:themeColor="text1"/>
            <w:sz w:val="28"/>
            <w:szCs w:val="28"/>
          </w:rPr>
          <w:t>пунктом 6.8</w:t>
        </w:r>
      </w:hyperlink>
      <w:r w:rsidRPr="00ED0390">
        <w:rPr>
          <w:rFonts w:ascii="Times New Roman" w:hAnsi="Times New Roman" w:cs="Times New Roman"/>
          <w:color w:val="000000" w:themeColor="text1"/>
          <w:sz w:val="28"/>
          <w:szCs w:val="28"/>
        </w:rPr>
        <w:t xml:space="preserve"> настоящего Положения.</w:t>
      </w:r>
    </w:p>
    <w:p w:rsidR="004A67C3" w:rsidRPr="00ED0390" w:rsidRDefault="004A67C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4A67C3" w:rsidRPr="00ED0390" w:rsidRDefault="004A67C3">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7" w:name="Par509"/>
      <w:bookmarkEnd w:id="7"/>
      <w:r w:rsidRPr="00ED0390">
        <w:rPr>
          <w:rFonts w:ascii="Times New Roman" w:hAnsi="Times New Roman" w:cs="Times New Roman"/>
          <w:sz w:val="28"/>
          <w:szCs w:val="28"/>
        </w:rPr>
        <w:t>Раздел 6. ОРГАНИЗАЦИЯ ДЕЯТЕЛЬНОСТИ АДМИНИСТРАЦИИ</w:t>
      </w:r>
    </w:p>
    <w:p w:rsidR="004A67C3" w:rsidRPr="00ED0390" w:rsidRDefault="004A67C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4A67C3" w:rsidRPr="00ED0390" w:rsidRDefault="004A67C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D0390">
        <w:rPr>
          <w:rFonts w:ascii="Times New Roman" w:hAnsi="Times New Roman" w:cs="Times New Roman"/>
          <w:sz w:val="28"/>
          <w:szCs w:val="28"/>
        </w:rPr>
        <w:t xml:space="preserve">6.1. Глава администрации городского округа </w:t>
      </w:r>
      <w:r w:rsidR="004356E3" w:rsidRPr="00ED0390">
        <w:rPr>
          <w:rFonts w:ascii="Times New Roman" w:hAnsi="Times New Roman" w:cs="Times New Roman"/>
          <w:sz w:val="28"/>
          <w:szCs w:val="28"/>
        </w:rPr>
        <w:t>Нижняя Салда</w:t>
      </w:r>
      <w:r w:rsidRPr="00ED0390">
        <w:rPr>
          <w:rFonts w:ascii="Times New Roman" w:hAnsi="Times New Roman" w:cs="Times New Roman"/>
          <w:sz w:val="28"/>
          <w:szCs w:val="28"/>
        </w:rPr>
        <w:t xml:space="preserve"> возглавляет Администрацию на принципах единоначалия и осуществляет непосредственное руководство ее деятельностью.</w:t>
      </w:r>
    </w:p>
    <w:p w:rsidR="004A67C3" w:rsidRPr="00ED0390" w:rsidRDefault="004A67C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D0390">
        <w:rPr>
          <w:rFonts w:ascii="Times New Roman" w:hAnsi="Times New Roman" w:cs="Times New Roman"/>
          <w:sz w:val="28"/>
          <w:szCs w:val="28"/>
        </w:rPr>
        <w:t>6.2. В структуре Администрации предусматриваются отраслевые (функциональные) и территориальные органы, структурные подразделения и выполняющие исполнительно-распорядительные функции по решению вопросов местного значения.</w:t>
      </w:r>
    </w:p>
    <w:p w:rsidR="004A67C3" w:rsidRPr="00ED0390" w:rsidRDefault="004A67C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D0390">
        <w:rPr>
          <w:rFonts w:ascii="Times New Roman" w:hAnsi="Times New Roman" w:cs="Times New Roman"/>
          <w:sz w:val="28"/>
          <w:szCs w:val="28"/>
        </w:rPr>
        <w:t>6.3. Положени</w:t>
      </w:r>
      <w:r w:rsidR="004356E3" w:rsidRPr="00ED0390">
        <w:rPr>
          <w:rFonts w:ascii="Times New Roman" w:hAnsi="Times New Roman" w:cs="Times New Roman"/>
          <w:sz w:val="28"/>
          <w:szCs w:val="28"/>
        </w:rPr>
        <w:t>я о структурных подразделениях а</w:t>
      </w:r>
      <w:r w:rsidRPr="00ED0390">
        <w:rPr>
          <w:rFonts w:ascii="Times New Roman" w:hAnsi="Times New Roman" w:cs="Times New Roman"/>
          <w:sz w:val="28"/>
          <w:szCs w:val="28"/>
        </w:rPr>
        <w:t>дминистрации и должностные инстр</w:t>
      </w:r>
      <w:r w:rsidR="004356E3" w:rsidRPr="00ED0390">
        <w:rPr>
          <w:rFonts w:ascii="Times New Roman" w:hAnsi="Times New Roman" w:cs="Times New Roman"/>
          <w:sz w:val="28"/>
          <w:szCs w:val="28"/>
        </w:rPr>
        <w:t>укции работников утверждаются г</w:t>
      </w:r>
      <w:r w:rsidRPr="00ED0390">
        <w:rPr>
          <w:rFonts w:ascii="Times New Roman" w:hAnsi="Times New Roman" w:cs="Times New Roman"/>
          <w:sz w:val="28"/>
          <w:szCs w:val="28"/>
        </w:rPr>
        <w:t xml:space="preserve">лавой Администрации </w:t>
      </w:r>
      <w:r w:rsidRPr="00ED0390">
        <w:rPr>
          <w:rFonts w:ascii="Times New Roman" w:hAnsi="Times New Roman" w:cs="Times New Roman"/>
          <w:sz w:val="28"/>
          <w:szCs w:val="28"/>
        </w:rPr>
        <w:lastRenderedPageBreak/>
        <w:t xml:space="preserve">городского округа </w:t>
      </w:r>
      <w:r w:rsidR="004356E3" w:rsidRPr="00ED0390">
        <w:rPr>
          <w:rFonts w:ascii="Times New Roman" w:hAnsi="Times New Roman" w:cs="Times New Roman"/>
          <w:sz w:val="28"/>
          <w:szCs w:val="28"/>
        </w:rPr>
        <w:t>Нижняя Салда</w:t>
      </w:r>
      <w:r w:rsidRPr="00ED0390">
        <w:rPr>
          <w:rFonts w:ascii="Times New Roman" w:hAnsi="Times New Roman" w:cs="Times New Roman"/>
          <w:sz w:val="28"/>
          <w:szCs w:val="28"/>
        </w:rPr>
        <w:t xml:space="preserve"> за исключением Положения и должностных инструкций работников функционального органа с правами юридического лица - Финансового управления Администрации городского округа </w:t>
      </w:r>
      <w:r w:rsidR="004356E3" w:rsidRPr="00ED0390">
        <w:rPr>
          <w:rFonts w:ascii="Times New Roman" w:hAnsi="Times New Roman" w:cs="Times New Roman"/>
          <w:sz w:val="28"/>
          <w:szCs w:val="28"/>
        </w:rPr>
        <w:t>Нижняя Салда</w:t>
      </w:r>
      <w:r w:rsidRPr="00ED0390">
        <w:rPr>
          <w:rFonts w:ascii="Times New Roman" w:hAnsi="Times New Roman" w:cs="Times New Roman"/>
          <w:sz w:val="28"/>
          <w:szCs w:val="28"/>
        </w:rPr>
        <w:t>.</w:t>
      </w:r>
    </w:p>
    <w:p w:rsidR="004A67C3" w:rsidRPr="00ED0390" w:rsidRDefault="004A67C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D0390">
        <w:rPr>
          <w:rFonts w:ascii="Times New Roman" w:hAnsi="Times New Roman" w:cs="Times New Roman"/>
          <w:sz w:val="28"/>
          <w:szCs w:val="28"/>
        </w:rPr>
        <w:t>6.4. Для исполнения предоставленных полномочий в Администрации могут создаваться комиссии, рабочие группы и советы.</w:t>
      </w:r>
    </w:p>
    <w:p w:rsidR="004A67C3" w:rsidRPr="00ED0390" w:rsidRDefault="004A67C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D0390">
        <w:rPr>
          <w:rFonts w:ascii="Times New Roman" w:hAnsi="Times New Roman" w:cs="Times New Roman"/>
          <w:sz w:val="28"/>
          <w:szCs w:val="28"/>
        </w:rPr>
        <w:t>6.5. Штатное расписа</w:t>
      </w:r>
      <w:r w:rsidR="004356E3" w:rsidRPr="00ED0390">
        <w:rPr>
          <w:rFonts w:ascii="Times New Roman" w:hAnsi="Times New Roman" w:cs="Times New Roman"/>
          <w:sz w:val="28"/>
          <w:szCs w:val="28"/>
        </w:rPr>
        <w:t>ние администрации утверждается главой а</w:t>
      </w:r>
      <w:r w:rsidRPr="00ED0390">
        <w:rPr>
          <w:rFonts w:ascii="Times New Roman" w:hAnsi="Times New Roman" w:cs="Times New Roman"/>
          <w:sz w:val="28"/>
          <w:szCs w:val="28"/>
        </w:rPr>
        <w:t>дминистрации городского округа.</w:t>
      </w:r>
    </w:p>
    <w:p w:rsidR="004A67C3" w:rsidRPr="00ED0390" w:rsidRDefault="004356E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D0390">
        <w:rPr>
          <w:rFonts w:ascii="Times New Roman" w:hAnsi="Times New Roman" w:cs="Times New Roman"/>
          <w:sz w:val="28"/>
          <w:szCs w:val="28"/>
        </w:rPr>
        <w:t>6.6. Деятельность а</w:t>
      </w:r>
      <w:r w:rsidR="004A67C3" w:rsidRPr="00ED0390">
        <w:rPr>
          <w:rFonts w:ascii="Times New Roman" w:hAnsi="Times New Roman" w:cs="Times New Roman"/>
          <w:sz w:val="28"/>
          <w:szCs w:val="28"/>
        </w:rPr>
        <w:t xml:space="preserve">дминистрации строится на основе перспективного планирования в соответствии со стратегией социально-экономического развития городского округа </w:t>
      </w:r>
      <w:r w:rsidR="00C93EB4" w:rsidRPr="00ED0390">
        <w:rPr>
          <w:rFonts w:ascii="Times New Roman" w:hAnsi="Times New Roman" w:cs="Times New Roman"/>
          <w:sz w:val="28"/>
          <w:szCs w:val="28"/>
        </w:rPr>
        <w:t>Нижняя Салда</w:t>
      </w:r>
      <w:r w:rsidR="004A67C3" w:rsidRPr="00ED0390">
        <w:rPr>
          <w:rFonts w:ascii="Times New Roman" w:hAnsi="Times New Roman" w:cs="Times New Roman"/>
          <w:sz w:val="28"/>
          <w:szCs w:val="28"/>
        </w:rPr>
        <w:t xml:space="preserve">, прогнозом социально-экономического развития городского округа, программами развития городского округа, бюджетом городского округа и другими муниципальными правовыми актами органов местного самоуправления городского округа </w:t>
      </w:r>
      <w:r w:rsidR="00C93EB4" w:rsidRPr="00ED0390">
        <w:rPr>
          <w:rFonts w:ascii="Times New Roman" w:hAnsi="Times New Roman" w:cs="Times New Roman"/>
          <w:sz w:val="28"/>
          <w:szCs w:val="28"/>
        </w:rPr>
        <w:t>Нижняя Салда</w:t>
      </w:r>
      <w:r w:rsidR="004A67C3" w:rsidRPr="00ED0390">
        <w:rPr>
          <w:rFonts w:ascii="Times New Roman" w:hAnsi="Times New Roman" w:cs="Times New Roman"/>
          <w:sz w:val="28"/>
          <w:szCs w:val="28"/>
        </w:rPr>
        <w:t>.</w:t>
      </w:r>
    </w:p>
    <w:p w:rsidR="004A67C3" w:rsidRPr="00ED0390" w:rsidRDefault="004A67C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D0390">
        <w:rPr>
          <w:rFonts w:ascii="Times New Roman" w:hAnsi="Times New Roman" w:cs="Times New Roman"/>
          <w:sz w:val="28"/>
          <w:szCs w:val="28"/>
        </w:rPr>
        <w:t xml:space="preserve">6.7. В </w:t>
      </w:r>
      <w:r w:rsidR="00A60817" w:rsidRPr="00ED0390">
        <w:rPr>
          <w:rFonts w:ascii="Times New Roman" w:hAnsi="Times New Roman" w:cs="Times New Roman"/>
          <w:sz w:val="28"/>
          <w:szCs w:val="28"/>
        </w:rPr>
        <w:t>целях обеспечения деятельности а</w:t>
      </w:r>
      <w:r w:rsidRPr="00ED0390">
        <w:rPr>
          <w:rFonts w:ascii="Times New Roman" w:hAnsi="Times New Roman" w:cs="Times New Roman"/>
          <w:sz w:val="28"/>
          <w:szCs w:val="28"/>
        </w:rPr>
        <w:t>дминистрации городского округа по формированию и исполнению бюджета городского округа в структуре о</w:t>
      </w:r>
      <w:r w:rsidR="00A60817" w:rsidRPr="00ED0390">
        <w:rPr>
          <w:rFonts w:ascii="Times New Roman" w:hAnsi="Times New Roman" w:cs="Times New Roman"/>
          <w:sz w:val="28"/>
          <w:szCs w:val="28"/>
        </w:rPr>
        <w:t>ргана местного самоуправления а</w:t>
      </w:r>
      <w:r w:rsidRPr="00ED0390">
        <w:rPr>
          <w:rFonts w:ascii="Times New Roman" w:hAnsi="Times New Roman" w:cs="Times New Roman"/>
          <w:sz w:val="28"/>
          <w:szCs w:val="28"/>
        </w:rPr>
        <w:t xml:space="preserve">дминистрации городского округа </w:t>
      </w:r>
      <w:r w:rsidR="00C93EB4" w:rsidRPr="00ED0390">
        <w:rPr>
          <w:rFonts w:ascii="Times New Roman" w:hAnsi="Times New Roman" w:cs="Times New Roman"/>
          <w:sz w:val="28"/>
          <w:szCs w:val="28"/>
        </w:rPr>
        <w:t>Нижняя Салда</w:t>
      </w:r>
      <w:r w:rsidRPr="00ED0390">
        <w:rPr>
          <w:rFonts w:ascii="Times New Roman" w:hAnsi="Times New Roman" w:cs="Times New Roman"/>
          <w:sz w:val="28"/>
          <w:szCs w:val="28"/>
        </w:rPr>
        <w:t xml:space="preserve"> создается функциональный орган с правами юридическог</w:t>
      </w:r>
      <w:r w:rsidR="00A60817" w:rsidRPr="00ED0390">
        <w:rPr>
          <w:rFonts w:ascii="Times New Roman" w:hAnsi="Times New Roman" w:cs="Times New Roman"/>
          <w:sz w:val="28"/>
          <w:szCs w:val="28"/>
        </w:rPr>
        <w:t>о лица - Финансовое управление а</w:t>
      </w:r>
      <w:r w:rsidRPr="00ED0390">
        <w:rPr>
          <w:rFonts w:ascii="Times New Roman" w:hAnsi="Times New Roman" w:cs="Times New Roman"/>
          <w:sz w:val="28"/>
          <w:szCs w:val="28"/>
        </w:rPr>
        <w:t xml:space="preserve">дминистрации городского округа </w:t>
      </w:r>
      <w:r w:rsidR="00A60817" w:rsidRPr="00ED0390">
        <w:rPr>
          <w:rFonts w:ascii="Times New Roman" w:hAnsi="Times New Roman" w:cs="Times New Roman"/>
          <w:sz w:val="28"/>
          <w:szCs w:val="28"/>
        </w:rPr>
        <w:t>Нижняя Салда</w:t>
      </w:r>
      <w:r w:rsidRPr="00ED0390">
        <w:rPr>
          <w:rFonts w:ascii="Times New Roman" w:hAnsi="Times New Roman" w:cs="Times New Roman"/>
          <w:sz w:val="28"/>
          <w:szCs w:val="28"/>
        </w:rPr>
        <w:t>.</w:t>
      </w:r>
    </w:p>
    <w:p w:rsidR="004A67C3" w:rsidRPr="00ED0390" w:rsidRDefault="004A67C3">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8" w:name="Par518"/>
      <w:bookmarkEnd w:id="8"/>
      <w:r w:rsidRPr="00ED0390">
        <w:rPr>
          <w:rFonts w:ascii="Times New Roman" w:hAnsi="Times New Roman" w:cs="Times New Roman"/>
          <w:sz w:val="28"/>
          <w:szCs w:val="28"/>
        </w:rPr>
        <w:t>6.8. Полож</w:t>
      </w:r>
      <w:r w:rsidR="00A60817" w:rsidRPr="00ED0390">
        <w:rPr>
          <w:rFonts w:ascii="Times New Roman" w:hAnsi="Times New Roman" w:cs="Times New Roman"/>
          <w:sz w:val="28"/>
          <w:szCs w:val="28"/>
        </w:rPr>
        <w:t>ение о функциональном органе в а</w:t>
      </w:r>
      <w:r w:rsidRPr="00ED0390">
        <w:rPr>
          <w:rFonts w:ascii="Times New Roman" w:hAnsi="Times New Roman" w:cs="Times New Roman"/>
          <w:sz w:val="28"/>
          <w:szCs w:val="28"/>
        </w:rPr>
        <w:t>дминистрации, наделенном правами юридического</w:t>
      </w:r>
      <w:r w:rsidR="00A60817" w:rsidRPr="00ED0390">
        <w:rPr>
          <w:rFonts w:ascii="Times New Roman" w:hAnsi="Times New Roman" w:cs="Times New Roman"/>
          <w:sz w:val="28"/>
          <w:szCs w:val="28"/>
        </w:rPr>
        <w:t xml:space="preserve"> лица - Финансовом управлении ад</w:t>
      </w:r>
      <w:r w:rsidRPr="00ED0390">
        <w:rPr>
          <w:rFonts w:ascii="Times New Roman" w:hAnsi="Times New Roman" w:cs="Times New Roman"/>
          <w:sz w:val="28"/>
          <w:szCs w:val="28"/>
        </w:rPr>
        <w:t xml:space="preserve">министрации городского округа </w:t>
      </w:r>
      <w:r w:rsidR="00A60817" w:rsidRPr="00ED0390">
        <w:rPr>
          <w:rFonts w:ascii="Times New Roman" w:hAnsi="Times New Roman" w:cs="Times New Roman"/>
          <w:sz w:val="28"/>
          <w:szCs w:val="28"/>
        </w:rPr>
        <w:t>Нижняя Салда</w:t>
      </w:r>
      <w:r w:rsidRPr="00ED0390">
        <w:rPr>
          <w:rFonts w:ascii="Times New Roman" w:hAnsi="Times New Roman" w:cs="Times New Roman"/>
          <w:sz w:val="28"/>
          <w:szCs w:val="28"/>
        </w:rPr>
        <w:t>, утверж</w:t>
      </w:r>
      <w:r w:rsidR="00A60817" w:rsidRPr="00ED0390">
        <w:rPr>
          <w:rFonts w:ascii="Times New Roman" w:hAnsi="Times New Roman" w:cs="Times New Roman"/>
          <w:sz w:val="28"/>
          <w:szCs w:val="28"/>
        </w:rPr>
        <w:t>дается Думой городского округа Нижняя Салда</w:t>
      </w:r>
      <w:r w:rsidRPr="00ED0390">
        <w:rPr>
          <w:rFonts w:ascii="Times New Roman" w:hAnsi="Times New Roman" w:cs="Times New Roman"/>
          <w:sz w:val="28"/>
          <w:szCs w:val="28"/>
        </w:rPr>
        <w:t>.</w:t>
      </w:r>
    </w:p>
    <w:p w:rsidR="004A67C3" w:rsidRPr="00ED0390" w:rsidRDefault="004A67C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4A67C3" w:rsidRPr="00ED0390" w:rsidRDefault="004A67C3">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9" w:name="Par520"/>
      <w:bookmarkEnd w:id="9"/>
      <w:r w:rsidRPr="00ED0390">
        <w:rPr>
          <w:rFonts w:ascii="Times New Roman" w:hAnsi="Times New Roman" w:cs="Times New Roman"/>
          <w:sz w:val="28"/>
          <w:szCs w:val="28"/>
        </w:rPr>
        <w:t>Раздел 7. ПРАВОВЫЕ АКТЫ АДМИНИСТРАЦИИ</w:t>
      </w:r>
    </w:p>
    <w:p w:rsidR="004A67C3" w:rsidRPr="00ED0390" w:rsidRDefault="004A67C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4A67C3" w:rsidRPr="00ED0390" w:rsidRDefault="004A67C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D0390">
        <w:rPr>
          <w:rFonts w:ascii="Times New Roman" w:hAnsi="Times New Roman" w:cs="Times New Roman"/>
          <w:sz w:val="28"/>
          <w:szCs w:val="28"/>
        </w:rPr>
        <w:t xml:space="preserve">7.1. </w:t>
      </w:r>
      <w:proofErr w:type="gramStart"/>
      <w:r w:rsidRPr="00ED0390">
        <w:rPr>
          <w:rFonts w:ascii="Times New Roman" w:hAnsi="Times New Roman" w:cs="Times New Roman"/>
          <w:sz w:val="28"/>
          <w:szCs w:val="28"/>
        </w:rPr>
        <w:t xml:space="preserve">Администрация городского округа </w:t>
      </w:r>
      <w:r w:rsidR="00A60817" w:rsidRPr="00ED0390">
        <w:rPr>
          <w:rFonts w:ascii="Times New Roman" w:hAnsi="Times New Roman" w:cs="Times New Roman"/>
          <w:sz w:val="28"/>
          <w:szCs w:val="28"/>
        </w:rPr>
        <w:t>Нижняя Салда</w:t>
      </w:r>
      <w:r w:rsidRPr="00ED0390">
        <w:rPr>
          <w:rFonts w:ascii="Times New Roman" w:hAnsi="Times New Roman" w:cs="Times New Roman"/>
          <w:sz w:val="28"/>
          <w:szCs w:val="28"/>
        </w:rPr>
        <w:t xml:space="preserve">, в пределах своих полномочий, установленных федеральными законами, законами Свердловской области, </w:t>
      </w:r>
      <w:hyperlink r:id="rId31" w:history="1">
        <w:r w:rsidRPr="00ED0390">
          <w:rPr>
            <w:rFonts w:ascii="Times New Roman" w:hAnsi="Times New Roman" w:cs="Times New Roman"/>
            <w:color w:val="0000FF"/>
            <w:sz w:val="28"/>
            <w:szCs w:val="28"/>
          </w:rPr>
          <w:t>Уставом</w:t>
        </w:r>
      </w:hyperlink>
      <w:r w:rsidRPr="00ED0390">
        <w:rPr>
          <w:rFonts w:ascii="Times New Roman" w:hAnsi="Times New Roman" w:cs="Times New Roman"/>
          <w:sz w:val="28"/>
          <w:szCs w:val="28"/>
        </w:rPr>
        <w:t xml:space="preserve"> городского округа, нормативными правовыми актами Думы городског</w:t>
      </w:r>
      <w:r w:rsidR="00B947A4" w:rsidRPr="00ED0390">
        <w:rPr>
          <w:rFonts w:ascii="Times New Roman" w:hAnsi="Times New Roman" w:cs="Times New Roman"/>
          <w:sz w:val="28"/>
          <w:szCs w:val="28"/>
        </w:rPr>
        <w:t>о округа, издает постановления А</w:t>
      </w:r>
      <w:r w:rsidRPr="00ED0390">
        <w:rPr>
          <w:rFonts w:ascii="Times New Roman" w:hAnsi="Times New Roman" w:cs="Times New Roman"/>
          <w:sz w:val="28"/>
          <w:szCs w:val="28"/>
        </w:rPr>
        <w:t>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w:t>
      </w:r>
      <w:r w:rsidR="00B947A4" w:rsidRPr="00ED0390">
        <w:rPr>
          <w:rFonts w:ascii="Times New Roman" w:hAnsi="Times New Roman" w:cs="Times New Roman"/>
          <w:sz w:val="28"/>
          <w:szCs w:val="28"/>
        </w:rPr>
        <w:t>едерации, а также распоряжения А</w:t>
      </w:r>
      <w:r w:rsidRPr="00ED0390">
        <w:rPr>
          <w:rFonts w:ascii="Times New Roman" w:hAnsi="Times New Roman" w:cs="Times New Roman"/>
          <w:sz w:val="28"/>
          <w:szCs w:val="28"/>
        </w:rPr>
        <w:t xml:space="preserve">дминистрации </w:t>
      </w:r>
      <w:r w:rsidR="00B947A4" w:rsidRPr="00ED0390">
        <w:rPr>
          <w:rFonts w:ascii="Times New Roman" w:hAnsi="Times New Roman" w:cs="Times New Roman"/>
          <w:sz w:val="28"/>
          <w:szCs w:val="28"/>
        </w:rPr>
        <w:t>по вопросам организации работы А</w:t>
      </w:r>
      <w:r w:rsidRPr="00ED0390">
        <w:rPr>
          <w:rFonts w:ascii="Times New Roman" w:hAnsi="Times New Roman" w:cs="Times New Roman"/>
          <w:sz w:val="28"/>
          <w:szCs w:val="28"/>
        </w:rPr>
        <w:t>дминистрации.</w:t>
      </w:r>
      <w:proofErr w:type="gramEnd"/>
    </w:p>
    <w:p w:rsidR="004A67C3" w:rsidRPr="00ED0390" w:rsidRDefault="00B947A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D0390">
        <w:rPr>
          <w:rFonts w:ascii="Times New Roman" w:hAnsi="Times New Roman" w:cs="Times New Roman"/>
          <w:sz w:val="28"/>
          <w:szCs w:val="28"/>
        </w:rPr>
        <w:t>7.2. Правовые акты А</w:t>
      </w:r>
      <w:r w:rsidR="004A67C3" w:rsidRPr="00ED0390">
        <w:rPr>
          <w:rFonts w:ascii="Times New Roman" w:hAnsi="Times New Roman" w:cs="Times New Roman"/>
          <w:sz w:val="28"/>
          <w:szCs w:val="28"/>
        </w:rPr>
        <w:t>дминистрации, подлежащие опубликованию, вступают в силу со дня их официального опубликования, если иной срок не оговорен в самом акте.</w:t>
      </w:r>
    </w:p>
    <w:p w:rsidR="004A67C3" w:rsidRPr="00ED0390" w:rsidRDefault="004A67C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4A67C3" w:rsidRPr="00ED0390" w:rsidRDefault="004A67C3">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10" w:name="Par525"/>
      <w:bookmarkEnd w:id="10"/>
      <w:r w:rsidRPr="00ED0390">
        <w:rPr>
          <w:rFonts w:ascii="Times New Roman" w:hAnsi="Times New Roman" w:cs="Times New Roman"/>
          <w:sz w:val="28"/>
          <w:szCs w:val="28"/>
        </w:rPr>
        <w:t>Раздел 8. ПРАВА АДМИНИСТРАЦИИ</w:t>
      </w:r>
    </w:p>
    <w:p w:rsidR="004A67C3" w:rsidRPr="00ED0390" w:rsidRDefault="004A67C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4A67C3" w:rsidRPr="00ED0390" w:rsidRDefault="004A67C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D0390">
        <w:rPr>
          <w:rFonts w:ascii="Times New Roman" w:hAnsi="Times New Roman" w:cs="Times New Roman"/>
          <w:sz w:val="28"/>
          <w:szCs w:val="28"/>
        </w:rPr>
        <w:t>8.1. При осуществлении своих полномочий Администрация имеет право:</w:t>
      </w:r>
    </w:p>
    <w:p w:rsidR="004A67C3" w:rsidRPr="00ED0390" w:rsidRDefault="004A67C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D0390">
        <w:rPr>
          <w:rFonts w:ascii="Times New Roman" w:hAnsi="Times New Roman" w:cs="Times New Roman"/>
          <w:sz w:val="28"/>
          <w:szCs w:val="28"/>
        </w:rPr>
        <w:t xml:space="preserve">8.1.1. Запрашивать в установленном порядке у Думы городского округа </w:t>
      </w:r>
      <w:r w:rsidR="00B947A4" w:rsidRPr="00ED0390">
        <w:rPr>
          <w:rFonts w:ascii="Times New Roman" w:hAnsi="Times New Roman" w:cs="Times New Roman"/>
          <w:sz w:val="28"/>
          <w:szCs w:val="28"/>
        </w:rPr>
        <w:t>Нижняя Салда,</w:t>
      </w:r>
      <w:r w:rsidRPr="00ED0390">
        <w:rPr>
          <w:rFonts w:ascii="Times New Roman" w:hAnsi="Times New Roman" w:cs="Times New Roman"/>
          <w:sz w:val="28"/>
          <w:szCs w:val="28"/>
        </w:rPr>
        <w:t xml:space="preserve"> должностных лиц органов государственной власти, </w:t>
      </w:r>
      <w:r w:rsidRPr="00ED0390">
        <w:rPr>
          <w:rFonts w:ascii="Times New Roman" w:hAnsi="Times New Roman" w:cs="Times New Roman"/>
          <w:sz w:val="28"/>
          <w:szCs w:val="28"/>
        </w:rPr>
        <w:lastRenderedPageBreak/>
        <w:t>организаций различных организационно-правовых форм и форм собственности информацию, необходимую для решения вопросов местного значения, в соответствии с предоставленными полномочиями.</w:t>
      </w:r>
    </w:p>
    <w:p w:rsidR="004A67C3" w:rsidRPr="00ED0390" w:rsidRDefault="004A67C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D0390">
        <w:rPr>
          <w:rFonts w:ascii="Times New Roman" w:hAnsi="Times New Roman" w:cs="Times New Roman"/>
          <w:sz w:val="28"/>
          <w:szCs w:val="28"/>
        </w:rPr>
        <w:t>8.1.2. Пользоваться имуществом, закрепленным за Администрацией на праве оперативного управления, в пределах, установленных действующим законодательством.</w:t>
      </w:r>
    </w:p>
    <w:p w:rsidR="004A67C3" w:rsidRPr="00ED0390" w:rsidRDefault="004A67C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D0390">
        <w:rPr>
          <w:rFonts w:ascii="Times New Roman" w:hAnsi="Times New Roman" w:cs="Times New Roman"/>
          <w:sz w:val="28"/>
          <w:szCs w:val="28"/>
        </w:rPr>
        <w:t xml:space="preserve">8.1.3. Запрашивать в установленном порядке информацию о результатах проверок по контролю за санитарно-эпидемиологическим, радиационным и экологическим состоянием территории городского округа </w:t>
      </w:r>
      <w:r w:rsidR="00B947A4" w:rsidRPr="00ED0390">
        <w:rPr>
          <w:rFonts w:ascii="Times New Roman" w:hAnsi="Times New Roman" w:cs="Times New Roman"/>
          <w:sz w:val="28"/>
          <w:szCs w:val="28"/>
        </w:rPr>
        <w:t>Нижняя Салда</w:t>
      </w:r>
      <w:r w:rsidRPr="00ED0390">
        <w:rPr>
          <w:rFonts w:ascii="Times New Roman" w:hAnsi="Times New Roman" w:cs="Times New Roman"/>
          <w:sz w:val="28"/>
          <w:szCs w:val="28"/>
        </w:rPr>
        <w:t>, проводимых уполномоченными государственными контрольными и надзорными органами.</w:t>
      </w:r>
    </w:p>
    <w:p w:rsidR="004A67C3" w:rsidRPr="00ED0390" w:rsidRDefault="004A67C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D0390">
        <w:rPr>
          <w:rFonts w:ascii="Times New Roman" w:hAnsi="Times New Roman" w:cs="Times New Roman"/>
          <w:sz w:val="28"/>
          <w:szCs w:val="28"/>
        </w:rPr>
        <w:t xml:space="preserve">8.1.4. Пользоваться иными правами, предоставленными Администрации действующим законодательством, </w:t>
      </w:r>
      <w:hyperlink r:id="rId32" w:history="1">
        <w:r w:rsidRPr="00ED0390">
          <w:rPr>
            <w:rFonts w:ascii="Times New Roman" w:hAnsi="Times New Roman" w:cs="Times New Roman"/>
            <w:color w:val="0000FF"/>
            <w:sz w:val="28"/>
            <w:szCs w:val="28"/>
          </w:rPr>
          <w:t>Уставом</w:t>
        </w:r>
      </w:hyperlink>
      <w:r w:rsidRPr="00ED0390">
        <w:rPr>
          <w:rFonts w:ascii="Times New Roman" w:hAnsi="Times New Roman" w:cs="Times New Roman"/>
          <w:sz w:val="28"/>
          <w:szCs w:val="28"/>
        </w:rPr>
        <w:t xml:space="preserve"> городского округа и иными муниципальными правовыми актами городского округа </w:t>
      </w:r>
      <w:r w:rsidR="00B947A4" w:rsidRPr="00ED0390">
        <w:rPr>
          <w:rFonts w:ascii="Times New Roman" w:hAnsi="Times New Roman" w:cs="Times New Roman"/>
          <w:sz w:val="28"/>
          <w:szCs w:val="28"/>
        </w:rPr>
        <w:t>Нижняя Салда</w:t>
      </w:r>
      <w:r w:rsidRPr="00ED0390">
        <w:rPr>
          <w:rFonts w:ascii="Times New Roman" w:hAnsi="Times New Roman" w:cs="Times New Roman"/>
          <w:sz w:val="28"/>
          <w:szCs w:val="28"/>
        </w:rPr>
        <w:t>.</w:t>
      </w:r>
    </w:p>
    <w:p w:rsidR="004A67C3" w:rsidRPr="00ED0390" w:rsidRDefault="004A67C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86BCE" w:rsidRPr="00ED0390" w:rsidRDefault="004A67C3" w:rsidP="00B947A4">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11" w:name="Par533"/>
      <w:bookmarkEnd w:id="11"/>
      <w:r w:rsidRPr="00ED0390">
        <w:rPr>
          <w:rFonts w:ascii="Times New Roman" w:hAnsi="Times New Roman" w:cs="Times New Roman"/>
          <w:sz w:val="28"/>
          <w:szCs w:val="28"/>
        </w:rPr>
        <w:t xml:space="preserve">9. ОТНОШЕНИЯ АДМИНИСТРАЦИИ ГОРОДСКОГО ОКРУГА </w:t>
      </w:r>
    </w:p>
    <w:p w:rsidR="004A67C3" w:rsidRPr="00ED0390" w:rsidRDefault="00B947A4" w:rsidP="00986BCE">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ED0390">
        <w:rPr>
          <w:rFonts w:ascii="Times New Roman" w:hAnsi="Times New Roman" w:cs="Times New Roman"/>
          <w:sz w:val="28"/>
          <w:szCs w:val="28"/>
        </w:rPr>
        <w:t xml:space="preserve">НИЖНЯЯ САЛДА </w:t>
      </w:r>
      <w:r w:rsidR="004A67C3" w:rsidRPr="00ED0390">
        <w:rPr>
          <w:rFonts w:ascii="Times New Roman" w:hAnsi="Times New Roman" w:cs="Times New Roman"/>
          <w:sz w:val="28"/>
          <w:szCs w:val="28"/>
        </w:rPr>
        <w:t xml:space="preserve">С ДУМОЙ ГОРОДСКОГО ОКРУГА </w:t>
      </w:r>
      <w:r w:rsidR="00986BCE" w:rsidRPr="00ED0390">
        <w:rPr>
          <w:rFonts w:ascii="Times New Roman" w:hAnsi="Times New Roman" w:cs="Times New Roman"/>
          <w:sz w:val="28"/>
          <w:szCs w:val="28"/>
        </w:rPr>
        <w:t xml:space="preserve">НИЖНЯЯ САЛДА И </w:t>
      </w:r>
      <w:r w:rsidR="004A67C3" w:rsidRPr="00ED0390">
        <w:rPr>
          <w:rFonts w:ascii="Times New Roman" w:hAnsi="Times New Roman" w:cs="Times New Roman"/>
          <w:sz w:val="28"/>
          <w:szCs w:val="28"/>
        </w:rPr>
        <w:t>ИСПОЛНИТЕЛЬНЫМИ ОРГАНАМИ ГОСУДАРСТВЕННОЙ ВЛАСТИ</w:t>
      </w:r>
    </w:p>
    <w:p w:rsidR="004A67C3" w:rsidRPr="00ED0390" w:rsidRDefault="004A67C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4A67C3" w:rsidRPr="00ED0390" w:rsidRDefault="004A67C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D0390">
        <w:rPr>
          <w:rFonts w:ascii="Times New Roman" w:hAnsi="Times New Roman" w:cs="Times New Roman"/>
          <w:sz w:val="28"/>
          <w:szCs w:val="28"/>
        </w:rPr>
        <w:t>9.1. Администрация наделяется правом внесения проектов нормативных правовых актов в Думу.</w:t>
      </w:r>
    </w:p>
    <w:p w:rsidR="004A67C3" w:rsidRPr="00ED0390" w:rsidRDefault="004A67C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D0390">
        <w:rPr>
          <w:rFonts w:ascii="Times New Roman" w:hAnsi="Times New Roman" w:cs="Times New Roman"/>
          <w:sz w:val="28"/>
          <w:szCs w:val="28"/>
        </w:rPr>
        <w:t>9.2. Органы и структурные подразделения администрации городского округа по решению Думы или по своей инициативе, согласно Регламенту Думы и инструкции по делопроизводству в Администрации, вносят в Думу подготовленные ими проекты нормативных правовых актов, которые рассматриваются в установленном порядке.</w:t>
      </w:r>
    </w:p>
    <w:p w:rsidR="004A67C3" w:rsidRPr="00ED0390" w:rsidRDefault="004A67C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D0390">
        <w:rPr>
          <w:rFonts w:ascii="Times New Roman" w:hAnsi="Times New Roman" w:cs="Times New Roman"/>
          <w:sz w:val="28"/>
          <w:szCs w:val="28"/>
        </w:rPr>
        <w:t>9.3. Органы и структурные подразделения Администрации ответственны перед Думой по вопросам исполнения решений, общеобязательных правил и положений, принятых Думой в пределах ее компетенции.</w:t>
      </w:r>
    </w:p>
    <w:p w:rsidR="004A67C3" w:rsidRPr="00ED0390" w:rsidRDefault="004A67C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D0390">
        <w:rPr>
          <w:rFonts w:ascii="Times New Roman" w:hAnsi="Times New Roman" w:cs="Times New Roman"/>
          <w:sz w:val="28"/>
          <w:szCs w:val="28"/>
        </w:rPr>
        <w:t xml:space="preserve">9.4. Должностные лица, муниципальные служащие Администрации вправе присутствовать на заседаниях Думы и постоянных комиссий согласно </w:t>
      </w:r>
      <w:hyperlink r:id="rId33" w:history="1">
        <w:r w:rsidRPr="00ED0390">
          <w:rPr>
            <w:rFonts w:ascii="Times New Roman" w:hAnsi="Times New Roman" w:cs="Times New Roman"/>
            <w:color w:val="0000FF"/>
            <w:sz w:val="28"/>
            <w:szCs w:val="28"/>
          </w:rPr>
          <w:t>Уставу</w:t>
        </w:r>
      </w:hyperlink>
      <w:r w:rsidRPr="00ED0390">
        <w:rPr>
          <w:rFonts w:ascii="Times New Roman" w:hAnsi="Times New Roman" w:cs="Times New Roman"/>
          <w:sz w:val="28"/>
          <w:szCs w:val="28"/>
        </w:rPr>
        <w:t xml:space="preserve"> городского округа и регламенту Думы.</w:t>
      </w:r>
    </w:p>
    <w:p w:rsidR="004A67C3" w:rsidRPr="00ED0390" w:rsidRDefault="004A67C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D0390">
        <w:rPr>
          <w:rFonts w:ascii="Times New Roman" w:hAnsi="Times New Roman" w:cs="Times New Roman"/>
          <w:sz w:val="28"/>
          <w:szCs w:val="28"/>
        </w:rPr>
        <w:t>9.5. В случае получения от депутатов Думы депутатских запросов, касающихся деятельности Администрации, глава администрации городского округа, руководители органов Администрации обязаны дать ответ не позднее чем через 10 дней со дня их получения или в срок, указанный в самом запросе и составляющий не менее 10 дней.</w:t>
      </w:r>
    </w:p>
    <w:p w:rsidR="004A67C3" w:rsidRPr="00ED0390" w:rsidRDefault="004A67C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D0390">
        <w:rPr>
          <w:rFonts w:ascii="Times New Roman" w:hAnsi="Times New Roman" w:cs="Times New Roman"/>
          <w:sz w:val="28"/>
          <w:szCs w:val="28"/>
        </w:rPr>
        <w:t>9.6. Постоянные комиссии Думы, депутаты Думы, аппарат Думы при направлении письменного обращения Администрации должны получить письменный ответ согласно инструкции по делопроизводству в Администрации.</w:t>
      </w:r>
    </w:p>
    <w:p w:rsidR="004A67C3" w:rsidRPr="00ED0390" w:rsidRDefault="004A67C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D0390">
        <w:rPr>
          <w:rFonts w:ascii="Times New Roman" w:hAnsi="Times New Roman" w:cs="Times New Roman"/>
          <w:sz w:val="28"/>
          <w:szCs w:val="28"/>
        </w:rPr>
        <w:t>9.7. Глава администрации рассматривает рекомендации и предложения депутатов Думы. О результатах рассмотрения рекомендаций и предложений и о принятых мерах Администрация сообщает Думе в течение одного месяца, если не установлен иной срок.</w:t>
      </w:r>
    </w:p>
    <w:p w:rsidR="004A67C3" w:rsidRPr="00ED0390" w:rsidRDefault="004A67C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D0390">
        <w:rPr>
          <w:rFonts w:ascii="Times New Roman" w:hAnsi="Times New Roman" w:cs="Times New Roman"/>
          <w:sz w:val="28"/>
          <w:szCs w:val="28"/>
        </w:rPr>
        <w:t xml:space="preserve">9.8. Отношения Администрации с исполнительными органами </w:t>
      </w:r>
      <w:r w:rsidRPr="00ED0390">
        <w:rPr>
          <w:rFonts w:ascii="Times New Roman" w:hAnsi="Times New Roman" w:cs="Times New Roman"/>
          <w:sz w:val="28"/>
          <w:szCs w:val="28"/>
        </w:rPr>
        <w:lastRenderedPageBreak/>
        <w:t>государственной власти строятся на основе:</w:t>
      </w:r>
    </w:p>
    <w:p w:rsidR="004A67C3" w:rsidRPr="00ED0390" w:rsidRDefault="004A67C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D0390">
        <w:rPr>
          <w:rFonts w:ascii="Times New Roman" w:hAnsi="Times New Roman" w:cs="Times New Roman"/>
          <w:sz w:val="28"/>
          <w:szCs w:val="28"/>
        </w:rPr>
        <w:t xml:space="preserve">а) </w:t>
      </w:r>
      <w:hyperlink r:id="rId34" w:history="1">
        <w:r w:rsidRPr="00ED0390">
          <w:rPr>
            <w:rFonts w:ascii="Times New Roman" w:hAnsi="Times New Roman" w:cs="Times New Roman"/>
            <w:color w:val="0000FF"/>
            <w:sz w:val="28"/>
            <w:szCs w:val="28"/>
          </w:rPr>
          <w:t>Устава</w:t>
        </w:r>
      </w:hyperlink>
      <w:r w:rsidRPr="00ED0390">
        <w:rPr>
          <w:rFonts w:ascii="Times New Roman" w:hAnsi="Times New Roman" w:cs="Times New Roman"/>
          <w:sz w:val="28"/>
          <w:szCs w:val="28"/>
        </w:rPr>
        <w:t xml:space="preserve"> городского округа и решений главы администрации городского округа;</w:t>
      </w:r>
    </w:p>
    <w:p w:rsidR="004A67C3" w:rsidRPr="00ED0390" w:rsidRDefault="004A67C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D0390">
        <w:rPr>
          <w:rFonts w:ascii="Times New Roman" w:hAnsi="Times New Roman" w:cs="Times New Roman"/>
          <w:sz w:val="28"/>
          <w:szCs w:val="28"/>
        </w:rPr>
        <w:t>б) заключения между ними соглашений и договоров, в том числе по разделению полномочий;</w:t>
      </w:r>
    </w:p>
    <w:p w:rsidR="004A67C3" w:rsidRPr="00ED0390" w:rsidRDefault="004A67C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D0390">
        <w:rPr>
          <w:rFonts w:ascii="Times New Roman" w:hAnsi="Times New Roman" w:cs="Times New Roman"/>
          <w:sz w:val="28"/>
          <w:szCs w:val="28"/>
        </w:rPr>
        <w:t>в) создания координационных, консультативных, совещательных и иных рабочих органов как временных, так и постоянно действующих.</w:t>
      </w:r>
    </w:p>
    <w:p w:rsidR="004A67C3" w:rsidRPr="00ED0390" w:rsidRDefault="004A67C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D0390">
        <w:rPr>
          <w:rFonts w:ascii="Times New Roman" w:hAnsi="Times New Roman" w:cs="Times New Roman"/>
          <w:sz w:val="28"/>
          <w:szCs w:val="28"/>
        </w:rPr>
        <w:t>9.9. Администрация обязана рассмотреть предложения и рекомендации исполнительных органов государственной власти по вопросам городского округа и подготовить письменный ответ о данном предложении.</w:t>
      </w:r>
    </w:p>
    <w:p w:rsidR="004A67C3" w:rsidRPr="00ED0390" w:rsidRDefault="004A67C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D0390">
        <w:rPr>
          <w:rFonts w:ascii="Times New Roman" w:hAnsi="Times New Roman" w:cs="Times New Roman"/>
          <w:sz w:val="28"/>
          <w:szCs w:val="28"/>
        </w:rPr>
        <w:t xml:space="preserve">9.10. </w:t>
      </w:r>
      <w:proofErr w:type="gramStart"/>
      <w:r w:rsidRPr="00ED0390">
        <w:rPr>
          <w:rFonts w:ascii="Times New Roman" w:hAnsi="Times New Roman" w:cs="Times New Roman"/>
          <w:sz w:val="28"/>
          <w:szCs w:val="28"/>
        </w:rPr>
        <w:t>Администрация по переданным отдельным полномочиям исполнительных органов государственной власти действует согласно условиям, контролю и взаимоответственности, установленными договором.</w:t>
      </w:r>
      <w:proofErr w:type="gramEnd"/>
    </w:p>
    <w:p w:rsidR="004A67C3" w:rsidRPr="00ED0390" w:rsidRDefault="004A67C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D0390">
        <w:rPr>
          <w:rFonts w:ascii="Times New Roman" w:hAnsi="Times New Roman" w:cs="Times New Roman"/>
          <w:sz w:val="28"/>
          <w:szCs w:val="28"/>
        </w:rPr>
        <w:t xml:space="preserve">9.11. </w:t>
      </w:r>
      <w:proofErr w:type="gramStart"/>
      <w:r w:rsidRPr="00ED0390">
        <w:rPr>
          <w:rFonts w:ascii="Times New Roman" w:hAnsi="Times New Roman" w:cs="Times New Roman"/>
          <w:sz w:val="28"/>
          <w:szCs w:val="28"/>
        </w:rPr>
        <w:t xml:space="preserve">Споры и конфликты между Администрацией и органами государственной власти, физическими и юридическими лицами разрешаются в претензионном либо в судебном порядке согласно действующему законодательству, </w:t>
      </w:r>
      <w:hyperlink r:id="rId35" w:history="1">
        <w:r w:rsidRPr="00ED0390">
          <w:rPr>
            <w:rFonts w:ascii="Times New Roman" w:hAnsi="Times New Roman" w:cs="Times New Roman"/>
            <w:color w:val="0000FF"/>
            <w:sz w:val="28"/>
            <w:szCs w:val="28"/>
          </w:rPr>
          <w:t>Уставу</w:t>
        </w:r>
      </w:hyperlink>
      <w:r w:rsidRPr="00ED0390">
        <w:rPr>
          <w:rFonts w:ascii="Times New Roman" w:hAnsi="Times New Roman" w:cs="Times New Roman"/>
          <w:sz w:val="28"/>
          <w:szCs w:val="28"/>
        </w:rPr>
        <w:t xml:space="preserve"> городского округа и иным нормативным правовым актам.</w:t>
      </w:r>
      <w:proofErr w:type="gramEnd"/>
    </w:p>
    <w:p w:rsidR="004A67C3" w:rsidRPr="00ED0390" w:rsidRDefault="004A67C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422867" w:rsidRPr="00ED0390" w:rsidRDefault="00422867">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4A67C3" w:rsidRPr="00ED0390" w:rsidRDefault="004A67C3">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12" w:name="Par552"/>
      <w:bookmarkEnd w:id="12"/>
      <w:r w:rsidRPr="00ED0390">
        <w:rPr>
          <w:rFonts w:ascii="Times New Roman" w:hAnsi="Times New Roman" w:cs="Times New Roman"/>
          <w:sz w:val="28"/>
          <w:szCs w:val="28"/>
        </w:rPr>
        <w:t>Раздел 10. ОТВЕТСТВЕННОСТЬ АДМИНИСТРАЦИИ,</w:t>
      </w:r>
    </w:p>
    <w:p w:rsidR="004A67C3" w:rsidRPr="00ED0390" w:rsidRDefault="004A67C3">
      <w:pPr>
        <w:widowControl w:val="0"/>
        <w:autoSpaceDE w:val="0"/>
        <w:autoSpaceDN w:val="0"/>
        <w:adjustRightInd w:val="0"/>
        <w:spacing w:after="0" w:line="240" w:lineRule="auto"/>
        <w:jc w:val="center"/>
        <w:rPr>
          <w:rFonts w:ascii="Times New Roman" w:hAnsi="Times New Roman" w:cs="Times New Roman"/>
          <w:sz w:val="28"/>
          <w:szCs w:val="28"/>
        </w:rPr>
      </w:pPr>
      <w:r w:rsidRPr="00ED0390">
        <w:rPr>
          <w:rFonts w:ascii="Times New Roman" w:hAnsi="Times New Roman" w:cs="Times New Roman"/>
          <w:sz w:val="28"/>
          <w:szCs w:val="28"/>
        </w:rPr>
        <w:t>ДОЛЖНОСТНЫХ ЛИЦ, МУНИЦИПАЛЬНЫХ СЛУЖАЩИХ И</w:t>
      </w:r>
    </w:p>
    <w:p w:rsidR="004A67C3" w:rsidRPr="00ED0390" w:rsidRDefault="004A67C3">
      <w:pPr>
        <w:widowControl w:val="0"/>
        <w:autoSpaceDE w:val="0"/>
        <w:autoSpaceDN w:val="0"/>
        <w:adjustRightInd w:val="0"/>
        <w:spacing w:after="0" w:line="240" w:lineRule="auto"/>
        <w:jc w:val="center"/>
        <w:rPr>
          <w:rFonts w:ascii="Times New Roman" w:hAnsi="Times New Roman" w:cs="Times New Roman"/>
          <w:sz w:val="28"/>
          <w:szCs w:val="28"/>
        </w:rPr>
      </w:pPr>
      <w:r w:rsidRPr="00ED0390">
        <w:rPr>
          <w:rFonts w:ascii="Times New Roman" w:hAnsi="Times New Roman" w:cs="Times New Roman"/>
          <w:sz w:val="28"/>
          <w:szCs w:val="28"/>
        </w:rPr>
        <w:t>ТЕХНИЧЕСКИХ РАБОТНИКОВ</w:t>
      </w:r>
    </w:p>
    <w:p w:rsidR="004A67C3" w:rsidRPr="00ED0390" w:rsidRDefault="004A67C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4A67C3" w:rsidRPr="00ED0390" w:rsidRDefault="004A67C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D0390">
        <w:rPr>
          <w:rFonts w:ascii="Times New Roman" w:hAnsi="Times New Roman" w:cs="Times New Roman"/>
          <w:sz w:val="28"/>
          <w:szCs w:val="28"/>
        </w:rPr>
        <w:t>10.1. Ответственность Администрации:</w:t>
      </w:r>
    </w:p>
    <w:p w:rsidR="004A67C3" w:rsidRPr="00ED0390" w:rsidRDefault="004A67C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D0390">
        <w:rPr>
          <w:rFonts w:ascii="Times New Roman" w:hAnsi="Times New Roman" w:cs="Times New Roman"/>
          <w:sz w:val="28"/>
          <w:szCs w:val="28"/>
        </w:rPr>
        <w:t>10.1.1. Администрация, являясь юридическим лицом, отвечает по своим обязательствам находящимися в ее распоряжении денежными средствами. Администрация в соответствии с законодательством Российской Федерации, Свердловской области, защищая имущественные и неимуществе</w:t>
      </w:r>
      <w:r w:rsidR="00912C34" w:rsidRPr="00ED0390">
        <w:rPr>
          <w:rFonts w:ascii="Times New Roman" w:hAnsi="Times New Roman" w:cs="Times New Roman"/>
          <w:sz w:val="28"/>
          <w:szCs w:val="28"/>
        </w:rPr>
        <w:t xml:space="preserve">нные права городского округа, </w:t>
      </w:r>
      <w:r w:rsidRPr="00ED0390">
        <w:rPr>
          <w:rFonts w:ascii="Times New Roman" w:hAnsi="Times New Roman" w:cs="Times New Roman"/>
          <w:sz w:val="28"/>
          <w:szCs w:val="28"/>
        </w:rPr>
        <w:t>может выступать истцом и ответчиком</w:t>
      </w:r>
      <w:r w:rsidR="00912C34" w:rsidRPr="00ED0390">
        <w:rPr>
          <w:rFonts w:ascii="Times New Roman" w:hAnsi="Times New Roman" w:cs="Times New Roman"/>
          <w:sz w:val="28"/>
          <w:szCs w:val="28"/>
        </w:rPr>
        <w:t xml:space="preserve"> в суде. При их недостаточности </w:t>
      </w:r>
      <w:r w:rsidRPr="00ED0390">
        <w:rPr>
          <w:rFonts w:ascii="Times New Roman" w:hAnsi="Times New Roman" w:cs="Times New Roman"/>
          <w:sz w:val="28"/>
          <w:szCs w:val="28"/>
        </w:rPr>
        <w:t>субсидиарную ответственность по обязательствам Администрации несет городской округ.</w:t>
      </w:r>
    </w:p>
    <w:p w:rsidR="004A67C3" w:rsidRPr="00ED0390" w:rsidRDefault="004A67C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D0390">
        <w:rPr>
          <w:rFonts w:ascii="Times New Roman" w:hAnsi="Times New Roman" w:cs="Times New Roman"/>
          <w:sz w:val="28"/>
          <w:szCs w:val="28"/>
        </w:rPr>
        <w:t>10.1.2. Администрация в соответствии с действующим законодательством несет ответственность за неисполнение или ненадлежащее исполнение возложенных на нее полномочий по решению вопросов местного значения и осуществление отдельных государственных полномочий, переданных в установленном порядке федеральными законами и законами Свердловской области.</w:t>
      </w:r>
    </w:p>
    <w:p w:rsidR="004A67C3" w:rsidRPr="00ED0390" w:rsidRDefault="004A67C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D0390">
        <w:rPr>
          <w:rFonts w:ascii="Times New Roman" w:hAnsi="Times New Roman" w:cs="Times New Roman"/>
          <w:sz w:val="28"/>
          <w:szCs w:val="28"/>
        </w:rPr>
        <w:t xml:space="preserve">10.1.3. Администрация обязана осуществлять возложенные на нее полномочия в строгом соответствии с законодательством Российской Федерации, Свердловской области, </w:t>
      </w:r>
      <w:hyperlink r:id="rId36" w:history="1">
        <w:r w:rsidRPr="00ED0390">
          <w:rPr>
            <w:rFonts w:ascii="Times New Roman" w:hAnsi="Times New Roman" w:cs="Times New Roman"/>
            <w:color w:val="0000FF"/>
            <w:sz w:val="28"/>
            <w:szCs w:val="28"/>
          </w:rPr>
          <w:t>Уставом</w:t>
        </w:r>
      </w:hyperlink>
      <w:r w:rsidRPr="00ED0390">
        <w:rPr>
          <w:rFonts w:ascii="Times New Roman" w:hAnsi="Times New Roman" w:cs="Times New Roman"/>
          <w:sz w:val="28"/>
          <w:szCs w:val="28"/>
        </w:rPr>
        <w:t xml:space="preserve"> городского округа, иными муниципальными правовыми актами городского округа.</w:t>
      </w:r>
    </w:p>
    <w:p w:rsidR="004A67C3" w:rsidRPr="00ED0390" w:rsidRDefault="004A67C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D0390">
        <w:rPr>
          <w:rFonts w:ascii="Times New Roman" w:hAnsi="Times New Roman" w:cs="Times New Roman"/>
          <w:sz w:val="28"/>
          <w:szCs w:val="28"/>
        </w:rPr>
        <w:t xml:space="preserve">10.1.4. Администрация ответственна перед Думой городского округа </w:t>
      </w:r>
      <w:r w:rsidR="00912C34" w:rsidRPr="00ED0390">
        <w:rPr>
          <w:rFonts w:ascii="Times New Roman" w:hAnsi="Times New Roman" w:cs="Times New Roman"/>
          <w:sz w:val="28"/>
          <w:szCs w:val="28"/>
        </w:rPr>
        <w:t>Нижняя Салда</w:t>
      </w:r>
      <w:r w:rsidRPr="00ED0390">
        <w:rPr>
          <w:rFonts w:ascii="Times New Roman" w:hAnsi="Times New Roman" w:cs="Times New Roman"/>
          <w:sz w:val="28"/>
          <w:szCs w:val="28"/>
        </w:rPr>
        <w:t xml:space="preserve"> по вопросам исполнения решений Думы. В течение года Администрация обязана </w:t>
      </w:r>
      <w:proofErr w:type="gramStart"/>
      <w:r w:rsidRPr="00ED0390">
        <w:rPr>
          <w:rFonts w:ascii="Times New Roman" w:hAnsi="Times New Roman" w:cs="Times New Roman"/>
          <w:sz w:val="28"/>
          <w:szCs w:val="28"/>
        </w:rPr>
        <w:t>отчитываться о выполнении</w:t>
      </w:r>
      <w:proofErr w:type="gramEnd"/>
      <w:r w:rsidRPr="00ED0390">
        <w:rPr>
          <w:rFonts w:ascii="Times New Roman" w:hAnsi="Times New Roman" w:cs="Times New Roman"/>
          <w:sz w:val="28"/>
          <w:szCs w:val="28"/>
        </w:rPr>
        <w:t xml:space="preserve"> решений Думы в пределах своей компетенции.</w:t>
      </w:r>
    </w:p>
    <w:p w:rsidR="004A67C3" w:rsidRPr="00ED0390" w:rsidRDefault="004A67C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D0390">
        <w:rPr>
          <w:rFonts w:ascii="Times New Roman" w:hAnsi="Times New Roman" w:cs="Times New Roman"/>
          <w:sz w:val="28"/>
          <w:szCs w:val="28"/>
        </w:rPr>
        <w:lastRenderedPageBreak/>
        <w:t xml:space="preserve">10.1.5. </w:t>
      </w:r>
      <w:proofErr w:type="gramStart"/>
      <w:r w:rsidRPr="00ED0390">
        <w:rPr>
          <w:rFonts w:ascii="Times New Roman" w:hAnsi="Times New Roman" w:cs="Times New Roman"/>
          <w:sz w:val="28"/>
          <w:szCs w:val="28"/>
        </w:rPr>
        <w:t xml:space="preserve">Ответственность Администрации городского округа </w:t>
      </w:r>
      <w:r w:rsidR="00912C34" w:rsidRPr="00ED0390">
        <w:rPr>
          <w:rFonts w:ascii="Times New Roman" w:hAnsi="Times New Roman" w:cs="Times New Roman"/>
          <w:sz w:val="28"/>
          <w:szCs w:val="28"/>
        </w:rPr>
        <w:t>Нижняя Салда</w:t>
      </w:r>
      <w:r w:rsidRPr="00ED0390">
        <w:rPr>
          <w:rFonts w:ascii="Times New Roman" w:hAnsi="Times New Roman" w:cs="Times New Roman"/>
          <w:sz w:val="28"/>
          <w:szCs w:val="28"/>
        </w:rPr>
        <w:t xml:space="preserve"> и должностных лиц Администрации городского округа </w:t>
      </w:r>
      <w:r w:rsidR="00912C34" w:rsidRPr="00ED0390">
        <w:rPr>
          <w:rFonts w:ascii="Times New Roman" w:hAnsi="Times New Roman" w:cs="Times New Roman"/>
          <w:sz w:val="28"/>
          <w:szCs w:val="28"/>
        </w:rPr>
        <w:t>Нижняя Салда</w:t>
      </w:r>
      <w:r w:rsidRPr="00ED0390">
        <w:rPr>
          <w:rFonts w:ascii="Times New Roman" w:hAnsi="Times New Roman" w:cs="Times New Roman"/>
          <w:sz w:val="28"/>
          <w:szCs w:val="28"/>
        </w:rPr>
        <w:t xml:space="preserve"> перед государством наступает на основании решения соответствующего суда в случае нарушения ими </w:t>
      </w:r>
      <w:hyperlink r:id="rId37" w:history="1">
        <w:r w:rsidRPr="00ED0390">
          <w:rPr>
            <w:rFonts w:ascii="Times New Roman" w:hAnsi="Times New Roman" w:cs="Times New Roman"/>
            <w:color w:val="0000FF"/>
            <w:sz w:val="28"/>
            <w:szCs w:val="28"/>
          </w:rPr>
          <w:t>Конституции</w:t>
        </w:r>
      </w:hyperlink>
      <w:r w:rsidRPr="00ED0390">
        <w:rPr>
          <w:rFonts w:ascii="Times New Roman" w:hAnsi="Times New Roman" w:cs="Times New Roman"/>
          <w:sz w:val="28"/>
          <w:szCs w:val="28"/>
        </w:rPr>
        <w:t xml:space="preserve"> Российской Федерации, федеральных конституционных законов, федеральных законов, </w:t>
      </w:r>
      <w:hyperlink r:id="rId38" w:history="1">
        <w:r w:rsidRPr="00ED0390">
          <w:rPr>
            <w:rFonts w:ascii="Times New Roman" w:hAnsi="Times New Roman" w:cs="Times New Roman"/>
            <w:color w:val="0000FF"/>
            <w:sz w:val="28"/>
            <w:szCs w:val="28"/>
          </w:rPr>
          <w:t>Устава</w:t>
        </w:r>
      </w:hyperlink>
      <w:r w:rsidRPr="00ED0390">
        <w:rPr>
          <w:rFonts w:ascii="Times New Roman" w:hAnsi="Times New Roman" w:cs="Times New Roman"/>
          <w:sz w:val="28"/>
          <w:szCs w:val="28"/>
        </w:rPr>
        <w:t xml:space="preserve"> и законов Свердловской области, </w:t>
      </w:r>
      <w:hyperlink r:id="rId39" w:history="1">
        <w:r w:rsidRPr="00ED0390">
          <w:rPr>
            <w:rFonts w:ascii="Times New Roman" w:hAnsi="Times New Roman" w:cs="Times New Roman"/>
            <w:color w:val="0000FF"/>
            <w:sz w:val="28"/>
            <w:szCs w:val="28"/>
          </w:rPr>
          <w:t>Устава</w:t>
        </w:r>
      </w:hyperlink>
      <w:r w:rsidRPr="00ED0390">
        <w:rPr>
          <w:rFonts w:ascii="Times New Roman" w:hAnsi="Times New Roman" w:cs="Times New Roman"/>
          <w:sz w:val="28"/>
          <w:szCs w:val="28"/>
        </w:rPr>
        <w:t xml:space="preserve"> городского округа </w:t>
      </w:r>
      <w:r w:rsidR="00912C34" w:rsidRPr="00ED0390">
        <w:rPr>
          <w:rFonts w:ascii="Times New Roman" w:hAnsi="Times New Roman" w:cs="Times New Roman"/>
          <w:sz w:val="28"/>
          <w:szCs w:val="28"/>
        </w:rPr>
        <w:t>Нижняя Салда</w:t>
      </w:r>
      <w:r w:rsidRPr="00ED0390">
        <w:rPr>
          <w:rFonts w:ascii="Times New Roman" w:hAnsi="Times New Roman" w:cs="Times New Roman"/>
          <w:sz w:val="28"/>
          <w:szCs w:val="28"/>
        </w:rPr>
        <w:t>, а также в случае ненадлежащего осуществления Администрации и должностными лицами переданных им отдельных государственных полномочий.</w:t>
      </w:r>
      <w:proofErr w:type="gramEnd"/>
    </w:p>
    <w:p w:rsidR="004A67C3" w:rsidRPr="00ED0390" w:rsidRDefault="004A67C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D0390">
        <w:rPr>
          <w:rFonts w:ascii="Times New Roman" w:hAnsi="Times New Roman" w:cs="Times New Roman"/>
          <w:sz w:val="28"/>
          <w:szCs w:val="28"/>
        </w:rPr>
        <w:t>10.2. Ответственность муниципальных служащих:</w:t>
      </w:r>
    </w:p>
    <w:p w:rsidR="004A67C3" w:rsidRPr="00ED0390" w:rsidRDefault="004A67C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D0390">
        <w:rPr>
          <w:rFonts w:ascii="Times New Roman" w:hAnsi="Times New Roman" w:cs="Times New Roman"/>
          <w:sz w:val="28"/>
          <w:szCs w:val="28"/>
        </w:rPr>
        <w:t>Ответственность муниципальных служащих наступает в соответствии с федеральным законодательством о труде, федеральным законом о муниципальной службе в Российской Федерации и принимаемым в соответствии с ним законом Свердловской области.</w:t>
      </w:r>
    </w:p>
    <w:p w:rsidR="004A67C3" w:rsidRPr="00ED0390" w:rsidRDefault="004A67C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D0390">
        <w:rPr>
          <w:rFonts w:ascii="Times New Roman" w:hAnsi="Times New Roman" w:cs="Times New Roman"/>
          <w:sz w:val="28"/>
          <w:szCs w:val="28"/>
        </w:rPr>
        <w:t>10.3. Ответственность технических работников:</w:t>
      </w:r>
    </w:p>
    <w:p w:rsidR="004A67C3" w:rsidRPr="00ED0390" w:rsidRDefault="004A67C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D0390">
        <w:rPr>
          <w:rFonts w:ascii="Times New Roman" w:hAnsi="Times New Roman" w:cs="Times New Roman"/>
          <w:sz w:val="28"/>
          <w:szCs w:val="28"/>
        </w:rPr>
        <w:t>Ответственность технических работников наступает в соответствии с федеральным законодательством о труде и принимаемым в соответствии с ним законом Свердловской области.</w:t>
      </w:r>
    </w:p>
    <w:p w:rsidR="004A67C3" w:rsidRPr="00ED0390" w:rsidRDefault="004A67C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D0390">
        <w:rPr>
          <w:rFonts w:ascii="Times New Roman" w:hAnsi="Times New Roman" w:cs="Times New Roman"/>
          <w:sz w:val="28"/>
          <w:szCs w:val="28"/>
        </w:rPr>
        <w:t xml:space="preserve">10.4. Должностные лица и служащие администрации ответственны перед главой администрации городского округа </w:t>
      </w:r>
      <w:r w:rsidR="00912C34" w:rsidRPr="00ED0390">
        <w:rPr>
          <w:rFonts w:ascii="Times New Roman" w:hAnsi="Times New Roman" w:cs="Times New Roman"/>
          <w:sz w:val="28"/>
          <w:szCs w:val="28"/>
        </w:rPr>
        <w:t>Нижняя Салда</w:t>
      </w:r>
      <w:r w:rsidRPr="00ED0390">
        <w:rPr>
          <w:rFonts w:ascii="Times New Roman" w:hAnsi="Times New Roman" w:cs="Times New Roman"/>
          <w:sz w:val="28"/>
          <w:szCs w:val="28"/>
        </w:rPr>
        <w:t xml:space="preserve"> за свои действия в пределах своей компетенции, предоставленной должностной инструкцией. Ответственность наступает в случае нарушения должностных инструкций, </w:t>
      </w:r>
      <w:r w:rsidR="00912C34" w:rsidRPr="00ED0390">
        <w:rPr>
          <w:rFonts w:ascii="Times New Roman" w:hAnsi="Times New Roman" w:cs="Times New Roman"/>
          <w:sz w:val="28"/>
          <w:szCs w:val="28"/>
        </w:rPr>
        <w:t xml:space="preserve"> </w:t>
      </w:r>
      <w:r w:rsidRPr="00ED0390">
        <w:rPr>
          <w:rFonts w:ascii="Times New Roman" w:hAnsi="Times New Roman" w:cs="Times New Roman"/>
          <w:sz w:val="28"/>
          <w:szCs w:val="28"/>
        </w:rPr>
        <w:t xml:space="preserve"> нормативных правовых актов городского округа </w:t>
      </w:r>
      <w:r w:rsidR="00912C34" w:rsidRPr="00ED0390">
        <w:rPr>
          <w:rFonts w:ascii="Times New Roman" w:hAnsi="Times New Roman" w:cs="Times New Roman"/>
          <w:sz w:val="28"/>
          <w:szCs w:val="28"/>
        </w:rPr>
        <w:t>Нижняя Салда</w:t>
      </w:r>
      <w:r w:rsidRPr="00ED0390">
        <w:rPr>
          <w:rFonts w:ascii="Times New Roman" w:hAnsi="Times New Roman" w:cs="Times New Roman"/>
          <w:sz w:val="28"/>
          <w:szCs w:val="28"/>
        </w:rPr>
        <w:t>.</w:t>
      </w:r>
    </w:p>
    <w:p w:rsidR="004A67C3" w:rsidRPr="00ED0390" w:rsidRDefault="004A67C3" w:rsidP="004918A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D0390">
        <w:rPr>
          <w:rFonts w:ascii="Times New Roman" w:hAnsi="Times New Roman" w:cs="Times New Roman"/>
          <w:sz w:val="28"/>
          <w:szCs w:val="28"/>
        </w:rPr>
        <w:t xml:space="preserve">10.5. Ущерб, принесенный неправомерными действиями должностных лиц и служащих, возмещается Администрации на основании решения суда с принятием соответствующих мер главой администрации городского округа </w:t>
      </w:r>
      <w:r w:rsidR="00912C34" w:rsidRPr="00ED0390">
        <w:rPr>
          <w:rFonts w:ascii="Times New Roman" w:hAnsi="Times New Roman" w:cs="Times New Roman"/>
          <w:sz w:val="28"/>
          <w:szCs w:val="28"/>
        </w:rPr>
        <w:t>Нижняя Салда</w:t>
      </w:r>
      <w:r w:rsidRPr="00ED0390">
        <w:rPr>
          <w:rFonts w:ascii="Times New Roman" w:hAnsi="Times New Roman" w:cs="Times New Roman"/>
          <w:sz w:val="28"/>
          <w:szCs w:val="28"/>
        </w:rPr>
        <w:t xml:space="preserve"> в соответствии с</w:t>
      </w:r>
      <w:r w:rsidR="00912C34" w:rsidRPr="00ED0390">
        <w:rPr>
          <w:rFonts w:ascii="Times New Roman" w:hAnsi="Times New Roman" w:cs="Times New Roman"/>
          <w:sz w:val="28"/>
          <w:szCs w:val="28"/>
        </w:rPr>
        <w:t xml:space="preserve"> действующим законодательством.</w:t>
      </w:r>
      <w:r w:rsidR="004918A0" w:rsidRPr="00ED0390">
        <w:rPr>
          <w:rFonts w:ascii="Times New Roman" w:hAnsi="Times New Roman" w:cs="Times New Roman"/>
          <w:sz w:val="28"/>
          <w:szCs w:val="28"/>
        </w:rPr>
        <w:t xml:space="preserve"> </w:t>
      </w:r>
    </w:p>
    <w:p w:rsidR="003D506A" w:rsidRPr="00ED0390" w:rsidRDefault="003D506A">
      <w:pPr>
        <w:rPr>
          <w:rFonts w:ascii="Times New Roman" w:hAnsi="Times New Roman" w:cs="Times New Roman"/>
          <w:sz w:val="28"/>
          <w:szCs w:val="28"/>
        </w:rPr>
      </w:pPr>
    </w:p>
    <w:sectPr w:rsidR="003D506A" w:rsidRPr="00ED0390" w:rsidSect="00230E88">
      <w:headerReference w:type="default" r:id="rId40"/>
      <w:pgSz w:w="11906" w:h="16838"/>
      <w:pgMar w:top="993" w:right="850" w:bottom="56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0E88" w:rsidRDefault="00230E88" w:rsidP="00230E88">
      <w:pPr>
        <w:spacing w:after="0" w:line="240" w:lineRule="auto"/>
      </w:pPr>
      <w:r>
        <w:separator/>
      </w:r>
    </w:p>
  </w:endnote>
  <w:endnote w:type="continuationSeparator" w:id="0">
    <w:p w:rsidR="00230E88" w:rsidRDefault="00230E88" w:rsidP="00230E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Arial Unicode MS"/>
    <w:charset w:val="CC"/>
    <w:family w:val="auto"/>
    <w:pitch w:val="default"/>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0E88" w:rsidRDefault="00230E88" w:rsidP="00230E88">
      <w:pPr>
        <w:spacing w:after="0" w:line="240" w:lineRule="auto"/>
      </w:pPr>
      <w:r>
        <w:separator/>
      </w:r>
    </w:p>
  </w:footnote>
  <w:footnote w:type="continuationSeparator" w:id="0">
    <w:p w:rsidR="00230E88" w:rsidRDefault="00230E88" w:rsidP="00230E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3633177"/>
      <w:docPartObj>
        <w:docPartGallery w:val="Page Numbers (Top of Page)"/>
        <w:docPartUnique/>
      </w:docPartObj>
    </w:sdtPr>
    <w:sdtEndPr/>
    <w:sdtContent>
      <w:p w:rsidR="00230E88" w:rsidRDefault="00230E88">
        <w:pPr>
          <w:pStyle w:val="a7"/>
          <w:jc w:val="center"/>
        </w:pPr>
        <w:r>
          <w:fldChar w:fldCharType="begin"/>
        </w:r>
        <w:r>
          <w:instrText>PAGE   \* MERGEFORMAT</w:instrText>
        </w:r>
        <w:r>
          <w:fldChar w:fldCharType="separate"/>
        </w:r>
        <w:r w:rsidR="00FC0DCC">
          <w:rPr>
            <w:noProof/>
          </w:rPr>
          <w:t>1</w:t>
        </w:r>
        <w:r>
          <w:fldChar w:fldCharType="end"/>
        </w:r>
      </w:p>
    </w:sdtContent>
  </w:sdt>
  <w:p w:rsidR="00230E88" w:rsidRDefault="00230E88">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00000009"/>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800"/>
        </w:tabs>
        <w:ind w:left="1800" w:hanging="360"/>
      </w:pPr>
      <w:rPr>
        <w:rFonts w:ascii="Symbol" w:hAnsi="Symbol" w:cs="StarSymbol"/>
        <w:sz w:val="18"/>
        <w:szCs w:val="18"/>
      </w:rPr>
    </w:lvl>
    <w:lvl w:ilvl="3">
      <w:start w:val="1"/>
      <w:numFmt w:val="bullet"/>
      <w:lvlText w:val=""/>
      <w:lvlJc w:val="left"/>
      <w:pPr>
        <w:tabs>
          <w:tab w:val="num" w:pos="2520"/>
        </w:tabs>
        <w:ind w:left="2520" w:hanging="360"/>
      </w:pPr>
      <w:rPr>
        <w:rFonts w:ascii="Symbol" w:hAnsi="Symbol" w:cs="StarSymbol"/>
        <w:sz w:val="18"/>
        <w:szCs w:val="18"/>
      </w:rPr>
    </w:lvl>
    <w:lvl w:ilvl="4">
      <w:start w:val="1"/>
      <w:numFmt w:val="bullet"/>
      <w:lvlText w:val=""/>
      <w:lvlJc w:val="left"/>
      <w:pPr>
        <w:tabs>
          <w:tab w:val="num" w:pos="3240"/>
        </w:tabs>
        <w:ind w:left="3240" w:hanging="360"/>
      </w:pPr>
      <w:rPr>
        <w:rFonts w:ascii="Symbol" w:hAnsi="Symbol" w:cs="StarSymbol"/>
        <w:sz w:val="18"/>
        <w:szCs w:val="18"/>
      </w:rPr>
    </w:lvl>
    <w:lvl w:ilvl="5">
      <w:start w:val="1"/>
      <w:numFmt w:val="bullet"/>
      <w:lvlText w:val=""/>
      <w:lvlJc w:val="left"/>
      <w:pPr>
        <w:tabs>
          <w:tab w:val="num" w:pos="3960"/>
        </w:tabs>
        <w:ind w:left="3960" w:hanging="360"/>
      </w:pPr>
      <w:rPr>
        <w:rFonts w:ascii="Symbol" w:hAnsi="Symbol" w:cs="StarSymbol"/>
        <w:sz w:val="18"/>
        <w:szCs w:val="18"/>
      </w:rPr>
    </w:lvl>
    <w:lvl w:ilvl="6">
      <w:start w:val="1"/>
      <w:numFmt w:val="bullet"/>
      <w:lvlText w:val=""/>
      <w:lvlJc w:val="left"/>
      <w:pPr>
        <w:tabs>
          <w:tab w:val="num" w:pos="4680"/>
        </w:tabs>
        <w:ind w:left="4680" w:hanging="360"/>
      </w:pPr>
      <w:rPr>
        <w:rFonts w:ascii="Symbol" w:hAnsi="Symbol" w:cs="StarSymbol"/>
        <w:sz w:val="18"/>
        <w:szCs w:val="18"/>
      </w:rPr>
    </w:lvl>
    <w:lvl w:ilvl="7">
      <w:start w:val="1"/>
      <w:numFmt w:val="bullet"/>
      <w:lvlText w:val=""/>
      <w:lvlJc w:val="left"/>
      <w:pPr>
        <w:tabs>
          <w:tab w:val="num" w:pos="5400"/>
        </w:tabs>
        <w:ind w:left="5400" w:hanging="360"/>
      </w:pPr>
      <w:rPr>
        <w:rFonts w:ascii="Symbol" w:hAnsi="Symbol" w:cs="StarSymbol"/>
        <w:sz w:val="18"/>
        <w:szCs w:val="18"/>
      </w:rPr>
    </w:lvl>
    <w:lvl w:ilvl="8">
      <w:start w:val="1"/>
      <w:numFmt w:val="bullet"/>
      <w:lvlText w:val=""/>
      <w:lvlJc w:val="left"/>
      <w:pPr>
        <w:tabs>
          <w:tab w:val="num" w:pos="6120"/>
        </w:tabs>
        <w:ind w:left="6120" w:hanging="360"/>
      </w:pPr>
      <w:rPr>
        <w:rFonts w:ascii="Symbol" w:hAnsi="Symbol" w:cs="StarSymbol"/>
        <w:sz w:val="18"/>
        <w:szCs w:val="18"/>
      </w:rPr>
    </w:lvl>
  </w:abstractNum>
  <w:abstractNum w:abstractNumId="1">
    <w:nsid w:val="0000000A"/>
    <w:multiLevelType w:val="multilevel"/>
    <w:tmpl w:val="0000000A"/>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1125"/>
        </w:tabs>
        <w:ind w:left="1125" w:hanging="360"/>
      </w:pPr>
      <w:rPr>
        <w:rFonts w:ascii="Symbol" w:hAnsi="Symbol" w:cs="StarSymbol"/>
        <w:sz w:val="18"/>
        <w:szCs w:val="18"/>
      </w:rPr>
    </w:lvl>
    <w:lvl w:ilvl="2">
      <w:start w:val="1"/>
      <w:numFmt w:val="bullet"/>
      <w:lvlText w:val=""/>
      <w:lvlJc w:val="left"/>
      <w:pPr>
        <w:tabs>
          <w:tab w:val="num" w:pos="1890"/>
        </w:tabs>
        <w:ind w:left="1890" w:hanging="360"/>
      </w:pPr>
      <w:rPr>
        <w:rFonts w:ascii="Symbol" w:hAnsi="Symbol" w:cs="StarSymbol"/>
        <w:sz w:val="18"/>
        <w:szCs w:val="18"/>
      </w:rPr>
    </w:lvl>
    <w:lvl w:ilvl="3">
      <w:start w:val="1"/>
      <w:numFmt w:val="bullet"/>
      <w:lvlText w:val=""/>
      <w:lvlJc w:val="left"/>
      <w:pPr>
        <w:tabs>
          <w:tab w:val="num" w:pos="2655"/>
        </w:tabs>
        <w:ind w:left="2655" w:hanging="360"/>
      </w:pPr>
      <w:rPr>
        <w:rFonts w:ascii="Symbol" w:hAnsi="Symbol" w:cs="StarSymbol"/>
        <w:sz w:val="18"/>
        <w:szCs w:val="18"/>
      </w:rPr>
    </w:lvl>
    <w:lvl w:ilvl="4">
      <w:start w:val="1"/>
      <w:numFmt w:val="bullet"/>
      <w:lvlText w:val=""/>
      <w:lvlJc w:val="left"/>
      <w:pPr>
        <w:tabs>
          <w:tab w:val="num" w:pos="3420"/>
        </w:tabs>
        <w:ind w:left="3420" w:hanging="360"/>
      </w:pPr>
      <w:rPr>
        <w:rFonts w:ascii="Symbol" w:hAnsi="Symbol" w:cs="StarSymbol"/>
        <w:sz w:val="18"/>
        <w:szCs w:val="18"/>
      </w:rPr>
    </w:lvl>
    <w:lvl w:ilvl="5">
      <w:start w:val="1"/>
      <w:numFmt w:val="bullet"/>
      <w:lvlText w:val=""/>
      <w:lvlJc w:val="left"/>
      <w:pPr>
        <w:tabs>
          <w:tab w:val="num" w:pos="4185"/>
        </w:tabs>
        <w:ind w:left="4185" w:hanging="360"/>
      </w:pPr>
      <w:rPr>
        <w:rFonts w:ascii="Symbol" w:hAnsi="Symbol" w:cs="StarSymbol"/>
        <w:sz w:val="18"/>
        <w:szCs w:val="18"/>
      </w:rPr>
    </w:lvl>
    <w:lvl w:ilvl="6">
      <w:start w:val="1"/>
      <w:numFmt w:val="bullet"/>
      <w:lvlText w:val=""/>
      <w:lvlJc w:val="left"/>
      <w:pPr>
        <w:tabs>
          <w:tab w:val="num" w:pos="4950"/>
        </w:tabs>
        <w:ind w:left="4950" w:hanging="360"/>
      </w:pPr>
      <w:rPr>
        <w:rFonts w:ascii="Symbol" w:hAnsi="Symbol" w:cs="StarSymbol"/>
        <w:sz w:val="18"/>
        <w:szCs w:val="18"/>
      </w:rPr>
    </w:lvl>
    <w:lvl w:ilvl="7">
      <w:start w:val="1"/>
      <w:numFmt w:val="bullet"/>
      <w:lvlText w:val=""/>
      <w:lvlJc w:val="left"/>
      <w:pPr>
        <w:tabs>
          <w:tab w:val="num" w:pos="5715"/>
        </w:tabs>
        <w:ind w:left="5715" w:hanging="360"/>
      </w:pPr>
      <w:rPr>
        <w:rFonts w:ascii="Symbol" w:hAnsi="Symbol" w:cs="StarSymbol"/>
        <w:sz w:val="18"/>
        <w:szCs w:val="18"/>
      </w:rPr>
    </w:lvl>
    <w:lvl w:ilvl="8">
      <w:start w:val="1"/>
      <w:numFmt w:val="bullet"/>
      <w:lvlText w:val=""/>
      <w:lvlJc w:val="left"/>
      <w:pPr>
        <w:tabs>
          <w:tab w:val="num" w:pos="6480"/>
        </w:tabs>
        <w:ind w:left="6480" w:hanging="360"/>
      </w:pPr>
      <w:rPr>
        <w:rFonts w:ascii="Symbol" w:hAnsi="Symbol" w:cs="StarSymbol"/>
        <w:sz w:val="18"/>
        <w:szCs w:val="18"/>
      </w:rPr>
    </w:lvl>
  </w:abstractNum>
  <w:abstractNum w:abstractNumId="2">
    <w:nsid w:val="0000000B"/>
    <w:multiLevelType w:val="multilevel"/>
    <w:tmpl w:val="0000000B"/>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1539"/>
        </w:tabs>
        <w:ind w:left="1539" w:hanging="360"/>
      </w:pPr>
      <w:rPr>
        <w:rFonts w:ascii="Symbol" w:hAnsi="Symbol" w:cs="StarSymbol"/>
        <w:sz w:val="18"/>
        <w:szCs w:val="18"/>
      </w:rPr>
    </w:lvl>
    <w:lvl w:ilvl="2">
      <w:start w:val="1"/>
      <w:numFmt w:val="bullet"/>
      <w:lvlText w:val=""/>
      <w:lvlJc w:val="left"/>
      <w:pPr>
        <w:tabs>
          <w:tab w:val="num" w:pos="2447"/>
        </w:tabs>
        <w:ind w:left="2447" w:hanging="360"/>
      </w:pPr>
      <w:rPr>
        <w:rFonts w:ascii="Symbol" w:hAnsi="Symbol" w:cs="StarSymbol"/>
        <w:sz w:val="18"/>
        <w:szCs w:val="18"/>
      </w:rPr>
    </w:lvl>
    <w:lvl w:ilvl="3">
      <w:start w:val="1"/>
      <w:numFmt w:val="bullet"/>
      <w:lvlText w:val=""/>
      <w:lvlJc w:val="left"/>
      <w:pPr>
        <w:tabs>
          <w:tab w:val="num" w:pos="3355"/>
        </w:tabs>
        <w:ind w:left="3355" w:hanging="360"/>
      </w:pPr>
      <w:rPr>
        <w:rFonts w:ascii="Symbol" w:hAnsi="Symbol" w:cs="StarSymbol"/>
        <w:sz w:val="18"/>
        <w:szCs w:val="18"/>
      </w:rPr>
    </w:lvl>
    <w:lvl w:ilvl="4">
      <w:start w:val="1"/>
      <w:numFmt w:val="bullet"/>
      <w:lvlText w:val=""/>
      <w:lvlJc w:val="left"/>
      <w:pPr>
        <w:tabs>
          <w:tab w:val="num" w:pos="4263"/>
        </w:tabs>
        <w:ind w:left="4263" w:hanging="360"/>
      </w:pPr>
      <w:rPr>
        <w:rFonts w:ascii="Symbol" w:hAnsi="Symbol" w:cs="StarSymbol"/>
        <w:sz w:val="18"/>
        <w:szCs w:val="18"/>
      </w:rPr>
    </w:lvl>
    <w:lvl w:ilvl="5">
      <w:start w:val="1"/>
      <w:numFmt w:val="bullet"/>
      <w:lvlText w:val=""/>
      <w:lvlJc w:val="left"/>
      <w:pPr>
        <w:tabs>
          <w:tab w:val="num" w:pos="5171"/>
        </w:tabs>
        <w:ind w:left="5171" w:hanging="360"/>
      </w:pPr>
      <w:rPr>
        <w:rFonts w:ascii="Symbol" w:hAnsi="Symbol" w:cs="StarSymbol"/>
        <w:sz w:val="18"/>
        <w:szCs w:val="18"/>
      </w:rPr>
    </w:lvl>
    <w:lvl w:ilvl="6">
      <w:start w:val="1"/>
      <w:numFmt w:val="bullet"/>
      <w:lvlText w:val=""/>
      <w:lvlJc w:val="left"/>
      <w:pPr>
        <w:tabs>
          <w:tab w:val="num" w:pos="6079"/>
        </w:tabs>
        <w:ind w:left="6079" w:hanging="360"/>
      </w:pPr>
      <w:rPr>
        <w:rFonts w:ascii="Symbol" w:hAnsi="Symbol" w:cs="StarSymbol"/>
        <w:sz w:val="18"/>
        <w:szCs w:val="18"/>
      </w:rPr>
    </w:lvl>
    <w:lvl w:ilvl="7">
      <w:start w:val="1"/>
      <w:numFmt w:val="bullet"/>
      <w:lvlText w:val=""/>
      <w:lvlJc w:val="left"/>
      <w:pPr>
        <w:tabs>
          <w:tab w:val="num" w:pos="6987"/>
        </w:tabs>
        <w:ind w:left="6987" w:hanging="360"/>
      </w:pPr>
      <w:rPr>
        <w:rFonts w:ascii="Symbol" w:hAnsi="Symbol" w:cs="StarSymbol"/>
        <w:sz w:val="18"/>
        <w:szCs w:val="18"/>
      </w:rPr>
    </w:lvl>
    <w:lvl w:ilvl="8">
      <w:start w:val="1"/>
      <w:numFmt w:val="bullet"/>
      <w:lvlText w:val=""/>
      <w:lvlJc w:val="left"/>
      <w:pPr>
        <w:tabs>
          <w:tab w:val="num" w:pos="7895"/>
        </w:tabs>
        <w:ind w:left="7895" w:hanging="360"/>
      </w:pPr>
      <w:rPr>
        <w:rFonts w:ascii="Symbol" w:hAnsi="Symbol" w:cs="StarSymbol"/>
        <w:sz w:val="18"/>
        <w:szCs w:val="18"/>
      </w:rPr>
    </w:lvl>
  </w:abstractNum>
  <w:abstractNum w:abstractNumId="3">
    <w:nsid w:val="0000000C"/>
    <w:multiLevelType w:val="multilevel"/>
    <w:tmpl w:val="0000000C"/>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1113"/>
        </w:tabs>
        <w:ind w:left="1113" w:hanging="360"/>
      </w:pPr>
      <w:rPr>
        <w:rFonts w:ascii="Symbol" w:hAnsi="Symbol" w:cs="StarSymbol"/>
        <w:sz w:val="18"/>
        <w:szCs w:val="18"/>
      </w:rPr>
    </w:lvl>
    <w:lvl w:ilvl="2">
      <w:start w:val="1"/>
      <w:numFmt w:val="bullet"/>
      <w:lvlText w:val=""/>
      <w:lvlJc w:val="left"/>
      <w:pPr>
        <w:tabs>
          <w:tab w:val="num" w:pos="1866"/>
        </w:tabs>
        <w:ind w:left="1866" w:hanging="360"/>
      </w:pPr>
      <w:rPr>
        <w:rFonts w:ascii="Symbol" w:hAnsi="Symbol" w:cs="StarSymbol"/>
        <w:sz w:val="18"/>
        <w:szCs w:val="18"/>
      </w:rPr>
    </w:lvl>
    <w:lvl w:ilvl="3">
      <w:start w:val="1"/>
      <w:numFmt w:val="bullet"/>
      <w:lvlText w:val=""/>
      <w:lvlJc w:val="left"/>
      <w:pPr>
        <w:tabs>
          <w:tab w:val="num" w:pos="2619"/>
        </w:tabs>
        <w:ind w:left="2619" w:hanging="360"/>
      </w:pPr>
      <w:rPr>
        <w:rFonts w:ascii="Symbol" w:hAnsi="Symbol" w:cs="StarSymbol"/>
        <w:sz w:val="18"/>
        <w:szCs w:val="18"/>
      </w:rPr>
    </w:lvl>
    <w:lvl w:ilvl="4">
      <w:start w:val="1"/>
      <w:numFmt w:val="bullet"/>
      <w:lvlText w:val=""/>
      <w:lvlJc w:val="left"/>
      <w:pPr>
        <w:tabs>
          <w:tab w:val="num" w:pos="3372"/>
        </w:tabs>
        <w:ind w:left="3372" w:hanging="360"/>
      </w:pPr>
      <w:rPr>
        <w:rFonts w:ascii="Symbol" w:hAnsi="Symbol" w:cs="StarSymbol"/>
        <w:sz w:val="18"/>
        <w:szCs w:val="18"/>
      </w:rPr>
    </w:lvl>
    <w:lvl w:ilvl="5">
      <w:start w:val="1"/>
      <w:numFmt w:val="bullet"/>
      <w:lvlText w:val=""/>
      <w:lvlJc w:val="left"/>
      <w:pPr>
        <w:tabs>
          <w:tab w:val="num" w:pos="4125"/>
        </w:tabs>
        <w:ind w:left="4125" w:hanging="360"/>
      </w:pPr>
      <w:rPr>
        <w:rFonts w:ascii="Symbol" w:hAnsi="Symbol" w:cs="StarSymbol"/>
        <w:sz w:val="18"/>
        <w:szCs w:val="18"/>
      </w:rPr>
    </w:lvl>
    <w:lvl w:ilvl="6">
      <w:start w:val="1"/>
      <w:numFmt w:val="bullet"/>
      <w:lvlText w:val=""/>
      <w:lvlJc w:val="left"/>
      <w:pPr>
        <w:tabs>
          <w:tab w:val="num" w:pos="4878"/>
        </w:tabs>
        <w:ind w:left="4878" w:hanging="360"/>
      </w:pPr>
      <w:rPr>
        <w:rFonts w:ascii="Symbol" w:hAnsi="Symbol" w:cs="StarSymbol"/>
        <w:sz w:val="18"/>
        <w:szCs w:val="18"/>
      </w:rPr>
    </w:lvl>
    <w:lvl w:ilvl="7">
      <w:start w:val="1"/>
      <w:numFmt w:val="bullet"/>
      <w:lvlText w:val=""/>
      <w:lvlJc w:val="left"/>
      <w:pPr>
        <w:tabs>
          <w:tab w:val="num" w:pos="5631"/>
        </w:tabs>
        <w:ind w:left="5631" w:hanging="360"/>
      </w:pPr>
      <w:rPr>
        <w:rFonts w:ascii="Symbol" w:hAnsi="Symbol" w:cs="StarSymbol"/>
        <w:sz w:val="18"/>
        <w:szCs w:val="18"/>
      </w:rPr>
    </w:lvl>
    <w:lvl w:ilvl="8">
      <w:start w:val="1"/>
      <w:numFmt w:val="bullet"/>
      <w:lvlText w:val=""/>
      <w:lvlJc w:val="left"/>
      <w:pPr>
        <w:tabs>
          <w:tab w:val="num" w:pos="6384"/>
        </w:tabs>
        <w:ind w:left="6384" w:hanging="360"/>
      </w:pPr>
      <w:rPr>
        <w:rFonts w:ascii="Symbol" w:hAnsi="Symbol" w:cs="StarSymbol"/>
        <w:sz w:val="18"/>
        <w:szCs w:val="18"/>
      </w:rPr>
    </w:lvl>
  </w:abstractNum>
  <w:abstractNum w:abstractNumId="4">
    <w:nsid w:val="0000000D"/>
    <w:multiLevelType w:val="multilevel"/>
    <w:tmpl w:val="0000000D"/>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1113"/>
        </w:tabs>
        <w:ind w:left="1113" w:hanging="360"/>
      </w:pPr>
      <w:rPr>
        <w:rFonts w:ascii="Symbol" w:hAnsi="Symbol" w:cs="StarSymbol"/>
        <w:sz w:val="18"/>
        <w:szCs w:val="18"/>
      </w:rPr>
    </w:lvl>
    <w:lvl w:ilvl="2">
      <w:start w:val="1"/>
      <w:numFmt w:val="bullet"/>
      <w:lvlText w:val=""/>
      <w:lvlJc w:val="left"/>
      <w:pPr>
        <w:tabs>
          <w:tab w:val="num" w:pos="1866"/>
        </w:tabs>
        <w:ind w:left="1866" w:hanging="360"/>
      </w:pPr>
      <w:rPr>
        <w:rFonts w:ascii="Symbol" w:hAnsi="Symbol" w:cs="StarSymbol"/>
        <w:sz w:val="18"/>
        <w:szCs w:val="18"/>
      </w:rPr>
    </w:lvl>
    <w:lvl w:ilvl="3">
      <w:start w:val="1"/>
      <w:numFmt w:val="bullet"/>
      <w:lvlText w:val=""/>
      <w:lvlJc w:val="left"/>
      <w:pPr>
        <w:tabs>
          <w:tab w:val="num" w:pos="2619"/>
        </w:tabs>
        <w:ind w:left="2619" w:hanging="360"/>
      </w:pPr>
      <w:rPr>
        <w:rFonts w:ascii="Symbol" w:hAnsi="Symbol" w:cs="StarSymbol"/>
        <w:sz w:val="18"/>
        <w:szCs w:val="18"/>
      </w:rPr>
    </w:lvl>
    <w:lvl w:ilvl="4">
      <w:start w:val="1"/>
      <w:numFmt w:val="bullet"/>
      <w:lvlText w:val=""/>
      <w:lvlJc w:val="left"/>
      <w:pPr>
        <w:tabs>
          <w:tab w:val="num" w:pos="3372"/>
        </w:tabs>
        <w:ind w:left="3372" w:hanging="360"/>
      </w:pPr>
      <w:rPr>
        <w:rFonts w:ascii="Symbol" w:hAnsi="Symbol" w:cs="StarSymbol"/>
        <w:sz w:val="18"/>
        <w:szCs w:val="18"/>
      </w:rPr>
    </w:lvl>
    <w:lvl w:ilvl="5">
      <w:start w:val="1"/>
      <w:numFmt w:val="bullet"/>
      <w:lvlText w:val=""/>
      <w:lvlJc w:val="left"/>
      <w:pPr>
        <w:tabs>
          <w:tab w:val="num" w:pos="4125"/>
        </w:tabs>
        <w:ind w:left="4125" w:hanging="360"/>
      </w:pPr>
      <w:rPr>
        <w:rFonts w:ascii="Symbol" w:hAnsi="Symbol" w:cs="StarSymbol"/>
        <w:sz w:val="18"/>
        <w:szCs w:val="18"/>
      </w:rPr>
    </w:lvl>
    <w:lvl w:ilvl="6">
      <w:start w:val="1"/>
      <w:numFmt w:val="bullet"/>
      <w:lvlText w:val=""/>
      <w:lvlJc w:val="left"/>
      <w:pPr>
        <w:tabs>
          <w:tab w:val="num" w:pos="4878"/>
        </w:tabs>
        <w:ind w:left="4878" w:hanging="360"/>
      </w:pPr>
      <w:rPr>
        <w:rFonts w:ascii="Symbol" w:hAnsi="Symbol" w:cs="StarSymbol"/>
        <w:sz w:val="18"/>
        <w:szCs w:val="18"/>
      </w:rPr>
    </w:lvl>
    <w:lvl w:ilvl="7">
      <w:start w:val="1"/>
      <w:numFmt w:val="bullet"/>
      <w:lvlText w:val=""/>
      <w:lvlJc w:val="left"/>
      <w:pPr>
        <w:tabs>
          <w:tab w:val="num" w:pos="5631"/>
        </w:tabs>
        <w:ind w:left="5631" w:hanging="360"/>
      </w:pPr>
      <w:rPr>
        <w:rFonts w:ascii="Symbol" w:hAnsi="Symbol" w:cs="StarSymbol"/>
        <w:sz w:val="18"/>
        <w:szCs w:val="18"/>
      </w:rPr>
    </w:lvl>
    <w:lvl w:ilvl="8">
      <w:start w:val="1"/>
      <w:numFmt w:val="bullet"/>
      <w:lvlText w:val=""/>
      <w:lvlJc w:val="left"/>
      <w:pPr>
        <w:tabs>
          <w:tab w:val="num" w:pos="6384"/>
        </w:tabs>
        <w:ind w:left="6384" w:hanging="360"/>
      </w:pPr>
      <w:rPr>
        <w:rFonts w:ascii="Symbol" w:hAnsi="Symbol" w:cs="StarSymbol"/>
        <w:sz w:val="18"/>
        <w:szCs w:val="18"/>
      </w:rPr>
    </w:lvl>
  </w:abstractNum>
  <w:abstractNum w:abstractNumId="5">
    <w:nsid w:val="0000000E"/>
    <w:multiLevelType w:val="multilevel"/>
    <w:tmpl w:val="0000000E"/>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1113"/>
        </w:tabs>
        <w:ind w:left="1113" w:hanging="360"/>
      </w:pPr>
      <w:rPr>
        <w:rFonts w:ascii="Symbol" w:hAnsi="Symbol" w:cs="StarSymbol"/>
        <w:sz w:val="18"/>
        <w:szCs w:val="18"/>
      </w:rPr>
    </w:lvl>
    <w:lvl w:ilvl="2">
      <w:start w:val="1"/>
      <w:numFmt w:val="bullet"/>
      <w:lvlText w:val=""/>
      <w:lvlJc w:val="left"/>
      <w:pPr>
        <w:tabs>
          <w:tab w:val="num" w:pos="1866"/>
        </w:tabs>
        <w:ind w:left="1866" w:hanging="360"/>
      </w:pPr>
      <w:rPr>
        <w:rFonts w:ascii="Symbol" w:hAnsi="Symbol" w:cs="StarSymbol"/>
        <w:sz w:val="18"/>
        <w:szCs w:val="18"/>
      </w:rPr>
    </w:lvl>
    <w:lvl w:ilvl="3">
      <w:start w:val="1"/>
      <w:numFmt w:val="bullet"/>
      <w:lvlText w:val=""/>
      <w:lvlJc w:val="left"/>
      <w:pPr>
        <w:tabs>
          <w:tab w:val="num" w:pos="2619"/>
        </w:tabs>
        <w:ind w:left="2619" w:hanging="360"/>
      </w:pPr>
      <w:rPr>
        <w:rFonts w:ascii="Symbol" w:hAnsi="Symbol" w:cs="StarSymbol"/>
        <w:sz w:val="18"/>
        <w:szCs w:val="18"/>
      </w:rPr>
    </w:lvl>
    <w:lvl w:ilvl="4">
      <w:start w:val="1"/>
      <w:numFmt w:val="bullet"/>
      <w:lvlText w:val=""/>
      <w:lvlJc w:val="left"/>
      <w:pPr>
        <w:tabs>
          <w:tab w:val="num" w:pos="3372"/>
        </w:tabs>
        <w:ind w:left="3372" w:hanging="360"/>
      </w:pPr>
      <w:rPr>
        <w:rFonts w:ascii="Symbol" w:hAnsi="Symbol" w:cs="StarSymbol"/>
        <w:sz w:val="18"/>
        <w:szCs w:val="18"/>
      </w:rPr>
    </w:lvl>
    <w:lvl w:ilvl="5">
      <w:start w:val="1"/>
      <w:numFmt w:val="bullet"/>
      <w:lvlText w:val=""/>
      <w:lvlJc w:val="left"/>
      <w:pPr>
        <w:tabs>
          <w:tab w:val="num" w:pos="4125"/>
        </w:tabs>
        <w:ind w:left="4125" w:hanging="360"/>
      </w:pPr>
      <w:rPr>
        <w:rFonts w:ascii="Symbol" w:hAnsi="Symbol" w:cs="StarSymbol"/>
        <w:sz w:val="18"/>
        <w:szCs w:val="18"/>
      </w:rPr>
    </w:lvl>
    <w:lvl w:ilvl="6">
      <w:start w:val="1"/>
      <w:numFmt w:val="bullet"/>
      <w:lvlText w:val=""/>
      <w:lvlJc w:val="left"/>
      <w:pPr>
        <w:tabs>
          <w:tab w:val="num" w:pos="4878"/>
        </w:tabs>
        <w:ind w:left="4878" w:hanging="360"/>
      </w:pPr>
      <w:rPr>
        <w:rFonts w:ascii="Symbol" w:hAnsi="Symbol" w:cs="StarSymbol"/>
        <w:sz w:val="18"/>
        <w:szCs w:val="18"/>
      </w:rPr>
    </w:lvl>
    <w:lvl w:ilvl="7">
      <w:start w:val="1"/>
      <w:numFmt w:val="bullet"/>
      <w:lvlText w:val=""/>
      <w:lvlJc w:val="left"/>
      <w:pPr>
        <w:tabs>
          <w:tab w:val="num" w:pos="5631"/>
        </w:tabs>
        <w:ind w:left="5631" w:hanging="360"/>
      </w:pPr>
      <w:rPr>
        <w:rFonts w:ascii="Symbol" w:hAnsi="Symbol" w:cs="StarSymbol"/>
        <w:sz w:val="18"/>
        <w:szCs w:val="18"/>
      </w:rPr>
    </w:lvl>
    <w:lvl w:ilvl="8">
      <w:start w:val="1"/>
      <w:numFmt w:val="bullet"/>
      <w:lvlText w:val=""/>
      <w:lvlJc w:val="left"/>
      <w:pPr>
        <w:tabs>
          <w:tab w:val="num" w:pos="6384"/>
        </w:tabs>
        <w:ind w:left="6384" w:hanging="360"/>
      </w:pPr>
      <w:rPr>
        <w:rFonts w:ascii="Symbol" w:hAnsi="Symbol" w:cs="StarSymbol"/>
        <w:sz w:val="18"/>
        <w:szCs w:val="18"/>
      </w:rPr>
    </w:lvl>
  </w:abstractNum>
  <w:abstractNum w:abstractNumId="6">
    <w:nsid w:val="0BAF7520"/>
    <w:multiLevelType w:val="multilevel"/>
    <w:tmpl w:val="5CDA6D6E"/>
    <w:lvl w:ilvl="0">
      <w:start w:val="3"/>
      <w:numFmt w:val="decimal"/>
      <w:lvlText w:val="%1"/>
      <w:lvlJc w:val="left"/>
      <w:pPr>
        <w:ind w:left="900" w:hanging="900"/>
      </w:pPr>
      <w:rPr>
        <w:rFonts w:eastAsia="Calibri" w:hint="default"/>
        <w:color w:val="auto"/>
      </w:rPr>
    </w:lvl>
    <w:lvl w:ilvl="1">
      <w:start w:val="15"/>
      <w:numFmt w:val="decimal"/>
      <w:lvlText w:val="%1.%2"/>
      <w:lvlJc w:val="left"/>
      <w:pPr>
        <w:ind w:left="1113" w:hanging="900"/>
      </w:pPr>
      <w:rPr>
        <w:rFonts w:eastAsia="Calibri" w:hint="default"/>
        <w:color w:val="auto"/>
      </w:rPr>
    </w:lvl>
    <w:lvl w:ilvl="2">
      <w:start w:val="29"/>
      <w:numFmt w:val="decimal"/>
      <w:lvlText w:val="%1.%2.%3"/>
      <w:lvlJc w:val="left"/>
      <w:pPr>
        <w:ind w:left="1326" w:hanging="900"/>
      </w:pPr>
      <w:rPr>
        <w:rFonts w:eastAsia="Calibri" w:hint="default"/>
        <w:color w:val="auto"/>
      </w:rPr>
    </w:lvl>
    <w:lvl w:ilvl="3">
      <w:start w:val="1"/>
      <w:numFmt w:val="decimal"/>
      <w:lvlText w:val="%1.%2.%3.%4"/>
      <w:lvlJc w:val="left"/>
      <w:pPr>
        <w:ind w:left="1719" w:hanging="1080"/>
      </w:pPr>
      <w:rPr>
        <w:rFonts w:eastAsia="Calibri" w:hint="default"/>
        <w:color w:val="auto"/>
      </w:rPr>
    </w:lvl>
    <w:lvl w:ilvl="4">
      <w:start w:val="1"/>
      <w:numFmt w:val="decimal"/>
      <w:lvlText w:val="%1.%2.%3.%4.%5"/>
      <w:lvlJc w:val="left"/>
      <w:pPr>
        <w:ind w:left="1932" w:hanging="1080"/>
      </w:pPr>
      <w:rPr>
        <w:rFonts w:eastAsia="Calibri" w:hint="default"/>
        <w:color w:val="auto"/>
      </w:rPr>
    </w:lvl>
    <w:lvl w:ilvl="5">
      <w:start w:val="1"/>
      <w:numFmt w:val="decimal"/>
      <w:lvlText w:val="%1.%2.%3.%4.%5.%6"/>
      <w:lvlJc w:val="left"/>
      <w:pPr>
        <w:ind w:left="2505" w:hanging="1440"/>
      </w:pPr>
      <w:rPr>
        <w:rFonts w:eastAsia="Calibri" w:hint="default"/>
        <w:color w:val="auto"/>
      </w:rPr>
    </w:lvl>
    <w:lvl w:ilvl="6">
      <w:start w:val="1"/>
      <w:numFmt w:val="decimal"/>
      <w:lvlText w:val="%1.%2.%3.%4.%5.%6.%7"/>
      <w:lvlJc w:val="left"/>
      <w:pPr>
        <w:ind w:left="2718" w:hanging="1440"/>
      </w:pPr>
      <w:rPr>
        <w:rFonts w:eastAsia="Calibri" w:hint="default"/>
        <w:color w:val="auto"/>
      </w:rPr>
    </w:lvl>
    <w:lvl w:ilvl="7">
      <w:start w:val="1"/>
      <w:numFmt w:val="decimal"/>
      <w:lvlText w:val="%1.%2.%3.%4.%5.%6.%7.%8"/>
      <w:lvlJc w:val="left"/>
      <w:pPr>
        <w:ind w:left="3291" w:hanging="1800"/>
      </w:pPr>
      <w:rPr>
        <w:rFonts w:eastAsia="Calibri" w:hint="default"/>
        <w:color w:val="auto"/>
      </w:rPr>
    </w:lvl>
    <w:lvl w:ilvl="8">
      <w:start w:val="1"/>
      <w:numFmt w:val="decimal"/>
      <w:lvlText w:val="%1.%2.%3.%4.%5.%6.%7.%8.%9"/>
      <w:lvlJc w:val="left"/>
      <w:pPr>
        <w:ind w:left="3504" w:hanging="1800"/>
      </w:pPr>
      <w:rPr>
        <w:rFonts w:eastAsia="Calibri" w:hint="default"/>
        <w:color w:val="auto"/>
      </w:rPr>
    </w:lvl>
  </w:abstractNum>
  <w:abstractNum w:abstractNumId="7">
    <w:nsid w:val="0DE779CA"/>
    <w:multiLevelType w:val="multilevel"/>
    <w:tmpl w:val="2D2A30EC"/>
    <w:lvl w:ilvl="0">
      <w:start w:val="3"/>
      <w:numFmt w:val="decimal"/>
      <w:lvlText w:val="%1"/>
      <w:lvlJc w:val="left"/>
      <w:pPr>
        <w:ind w:left="750" w:hanging="750"/>
      </w:pPr>
      <w:rPr>
        <w:rFonts w:hint="default"/>
      </w:rPr>
    </w:lvl>
    <w:lvl w:ilvl="1">
      <w:start w:val="10"/>
      <w:numFmt w:val="decimal"/>
      <w:lvlText w:val="%1.%2"/>
      <w:lvlJc w:val="left"/>
      <w:pPr>
        <w:ind w:left="862" w:hanging="750"/>
      </w:pPr>
      <w:rPr>
        <w:rFonts w:hint="default"/>
      </w:rPr>
    </w:lvl>
    <w:lvl w:ilvl="2">
      <w:start w:val="7"/>
      <w:numFmt w:val="decimal"/>
      <w:lvlText w:val="%1.%2.%3"/>
      <w:lvlJc w:val="left"/>
      <w:pPr>
        <w:ind w:left="974" w:hanging="750"/>
      </w:pPr>
      <w:rPr>
        <w:rFonts w:hint="default"/>
      </w:rPr>
    </w:lvl>
    <w:lvl w:ilvl="3">
      <w:start w:val="1"/>
      <w:numFmt w:val="decimal"/>
      <w:lvlText w:val="%1.%2.%3.%4"/>
      <w:lvlJc w:val="left"/>
      <w:pPr>
        <w:ind w:left="1416" w:hanging="1080"/>
      </w:pPr>
      <w:rPr>
        <w:rFonts w:hint="default"/>
      </w:rPr>
    </w:lvl>
    <w:lvl w:ilvl="4">
      <w:start w:val="1"/>
      <w:numFmt w:val="decimal"/>
      <w:lvlText w:val="%1.%2.%3.%4.%5"/>
      <w:lvlJc w:val="left"/>
      <w:pPr>
        <w:ind w:left="1528" w:hanging="1080"/>
      </w:pPr>
      <w:rPr>
        <w:rFonts w:hint="default"/>
      </w:rPr>
    </w:lvl>
    <w:lvl w:ilvl="5">
      <w:start w:val="1"/>
      <w:numFmt w:val="decimal"/>
      <w:lvlText w:val="%1.%2.%3.%4.%5.%6"/>
      <w:lvlJc w:val="left"/>
      <w:pPr>
        <w:ind w:left="2000" w:hanging="1440"/>
      </w:pPr>
      <w:rPr>
        <w:rFonts w:hint="default"/>
      </w:rPr>
    </w:lvl>
    <w:lvl w:ilvl="6">
      <w:start w:val="1"/>
      <w:numFmt w:val="decimal"/>
      <w:lvlText w:val="%1.%2.%3.%4.%5.%6.%7"/>
      <w:lvlJc w:val="left"/>
      <w:pPr>
        <w:ind w:left="2112" w:hanging="1440"/>
      </w:pPr>
      <w:rPr>
        <w:rFonts w:hint="default"/>
      </w:rPr>
    </w:lvl>
    <w:lvl w:ilvl="7">
      <w:start w:val="1"/>
      <w:numFmt w:val="decimal"/>
      <w:lvlText w:val="%1.%2.%3.%4.%5.%6.%7.%8"/>
      <w:lvlJc w:val="left"/>
      <w:pPr>
        <w:ind w:left="2584" w:hanging="1800"/>
      </w:pPr>
      <w:rPr>
        <w:rFonts w:hint="default"/>
      </w:rPr>
    </w:lvl>
    <w:lvl w:ilvl="8">
      <w:start w:val="1"/>
      <w:numFmt w:val="decimal"/>
      <w:lvlText w:val="%1.%2.%3.%4.%5.%6.%7.%8.%9"/>
      <w:lvlJc w:val="left"/>
      <w:pPr>
        <w:ind w:left="3056" w:hanging="2160"/>
      </w:pPr>
      <w:rPr>
        <w:rFonts w:hint="default"/>
      </w:rPr>
    </w:lvl>
  </w:abstractNum>
  <w:abstractNum w:abstractNumId="8">
    <w:nsid w:val="1D701025"/>
    <w:multiLevelType w:val="multilevel"/>
    <w:tmpl w:val="C0F4E3AE"/>
    <w:lvl w:ilvl="0">
      <w:start w:val="1"/>
      <w:numFmt w:val="decimal"/>
      <w:lvlText w:val="%1."/>
      <w:lvlJc w:val="left"/>
      <w:pPr>
        <w:tabs>
          <w:tab w:val="num" w:pos="360"/>
        </w:tabs>
        <w:ind w:left="360" w:hanging="360"/>
      </w:pPr>
      <w:rPr>
        <w:b w:val="0"/>
      </w:rPr>
    </w:lvl>
    <w:lvl w:ilvl="1">
      <w:start w:val="1"/>
      <w:numFmt w:val="decimal"/>
      <w:lvlText w:val="%1.%2."/>
      <w:lvlJc w:val="left"/>
      <w:pPr>
        <w:tabs>
          <w:tab w:val="num" w:pos="858"/>
        </w:tabs>
        <w:ind w:left="858"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9">
    <w:nsid w:val="37FB4803"/>
    <w:multiLevelType w:val="multilevel"/>
    <w:tmpl w:val="F7AADE1E"/>
    <w:lvl w:ilvl="0">
      <w:start w:val="3"/>
      <w:numFmt w:val="decimal"/>
      <w:lvlText w:val="%1."/>
      <w:lvlJc w:val="left"/>
      <w:pPr>
        <w:ind w:left="600" w:hanging="600"/>
      </w:pPr>
      <w:rPr>
        <w:rFonts w:hint="default"/>
      </w:rPr>
    </w:lvl>
    <w:lvl w:ilvl="1">
      <w:start w:val="32"/>
      <w:numFmt w:val="decimal"/>
      <w:lvlText w:val="%1.%2."/>
      <w:lvlJc w:val="left"/>
      <w:pPr>
        <w:ind w:left="720" w:hanging="720"/>
      </w:pPr>
      <w:rPr>
        <w:rFonts w:ascii="Times New Roman" w:hAnsi="Times New Roman"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5C1A1E42"/>
    <w:multiLevelType w:val="multilevel"/>
    <w:tmpl w:val="07EA0CF2"/>
    <w:lvl w:ilvl="0">
      <w:start w:val="3"/>
      <w:numFmt w:val="decimal"/>
      <w:lvlText w:val="%1"/>
      <w:lvlJc w:val="left"/>
      <w:pPr>
        <w:ind w:left="900" w:hanging="900"/>
      </w:pPr>
      <w:rPr>
        <w:rFonts w:hint="default"/>
      </w:rPr>
    </w:lvl>
    <w:lvl w:ilvl="1">
      <w:start w:val="10"/>
      <w:numFmt w:val="decimal"/>
      <w:lvlText w:val="%1.%2"/>
      <w:lvlJc w:val="left"/>
      <w:pPr>
        <w:ind w:left="900" w:hanging="900"/>
      </w:pPr>
      <w:rPr>
        <w:rFonts w:hint="default"/>
      </w:rPr>
    </w:lvl>
    <w:lvl w:ilvl="2">
      <w:start w:val="11"/>
      <w:numFmt w:val="decimal"/>
      <w:lvlText w:val="%1.%2.%3"/>
      <w:lvlJc w:val="left"/>
      <w:pPr>
        <w:ind w:left="900" w:hanging="90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609178E7"/>
    <w:multiLevelType w:val="multilevel"/>
    <w:tmpl w:val="337CA090"/>
    <w:lvl w:ilvl="0">
      <w:start w:val="3"/>
      <w:numFmt w:val="decimal"/>
      <w:lvlText w:val="%1."/>
      <w:lvlJc w:val="left"/>
      <w:pPr>
        <w:ind w:left="450" w:hanging="45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2">
    <w:nsid w:val="71B75B24"/>
    <w:multiLevelType w:val="multilevel"/>
    <w:tmpl w:val="9BDE2F20"/>
    <w:lvl w:ilvl="0">
      <w:start w:val="3"/>
      <w:numFmt w:val="decimal"/>
      <w:lvlText w:val="%1."/>
      <w:lvlJc w:val="left"/>
      <w:pPr>
        <w:ind w:left="975" w:hanging="975"/>
      </w:pPr>
      <w:rPr>
        <w:rFonts w:hint="default"/>
      </w:rPr>
    </w:lvl>
    <w:lvl w:ilvl="1">
      <w:start w:val="10"/>
      <w:numFmt w:val="decimal"/>
      <w:lvlText w:val="%1.%2."/>
      <w:lvlJc w:val="left"/>
      <w:pPr>
        <w:ind w:left="1258" w:hanging="975"/>
      </w:pPr>
      <w:rPr>
        <w:rFonts w:hint="default"/>
      </w:rPr>
    </w:lvl>
    <w:lvl w:ilvl="2">
      <w:start w:val="13"/>
      <w:numFmt w:val="decimal"/>
      <w:lvlText w:val="%1.%2.%3."/>
      <w:lvlJc w:val="left"/>
      <w:pPr>
        <w:ind w:left="1541" w:hanging="975"/>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3">
    <w:nsid w:val="7419277B"/>
    <w:multiLevelType w:val="multilevel"/>
    <w:tmpl w:val="96B06EFA"/>
    <w:lvl w:ilvl="0">
      <w:start w:val="3"/>
      <w:numFmt w:val="decimal"/>
      <w:lvlText w:val="%1."/>
      <w:lvlJc w:val="left"/>
      <w:pPr>
        <w:ind w:left="600" w:hanging="600"/>
      </w:pPr>
      <w:rPr>
        <w:rFonts w:hint="default"/>
      </w:rPr>
    </w:lvl>
    <w:lvl w:ilvl="1">
      <w:start w:val="5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9"/>
  </w:num>
  <w:num w:numId="2">
    <w:abstractNumId w:val="13"/>
  </w:num>
  <w:num w:numId="3">
    <w:abstractNumId w:val="8"/>
  </w:num>
  <w:num w:numId="4">
    <w:abstractNumId w:val="7"/>
  </w:num>
  <w:num w:numId="5">
    <w:abstractNumId w:val="10"/>
  </w:num>
  <w:num w:numId="6">
    <w:abstractNumId w:val="12"/>
  </w:num>
  <w:num w:numId="7">
    <w:abstractNumId w:val="11"/>
  </w:num>
  <w:num w:numId="8">
    <w:abstractNumId w:val="0"/>
  </w:num>
  <w:num w:numId="9">
    <w:abstractNumId w:val="1"/>
  </w:num>
  <w:num w:numId="10">
    <w:abstractNumId w:val="2"/>
  </w:num>
  <w:num w:numId="11">
    <w:abstractNumId w:val="3"/>
  </w:num>
  <w:num w:numId="12">
    <w:abstractNumId w:val="4"/>
  </w:num>
  <w:num w:numId="13">
    <w:abstractNumId w:val="5"/>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67C3"/>
    <w:rsid w:val="0000504D"/>
    <w:rsid w:val="00013AA2"/>
    <w:rsid w:val="00035D7D"/>
    <w:rsid w:val="000627DC"/>
    <w:rsid w:val="00130030"/>
    <w:rsid w:val="00136A7C"/>
    <w:rsid w:val="001766FA"/>
    <w:rsid w:val="00177C58"/>
    <w:rsid w:val="00230E88"/>
    <w:rsid w:val="002425E8"/>
    <w:rsid w:val="003032E2"/>
    <w:rsid w:val="00347811"/>
    <w:rsid w:val="0036474D"/>
    <w:rsid w:val="003D506A"/>
    <w:rsid w:val="003F1594"/>
    <w:rsid w:val="00414B6B"/>
    <w:rsid w:val="00422867"/>
    <w:rsid w:val="004356E3"/>
    <w:rsid w:val="004918A0"/>
    <w:rsid w:val="004A67C3"/>
    <w:rsid w:val="0052794B"/>
    <w:rsid w:val="005368A4"/>
    <w:rsid w:val="00675F1A"/>
    <w:rsid w:val="007B59A8"/>
    <w:rsid w:val="007D4F24"/>
    <w:rsid w:val="00877C23"/>
    <w:rsid w:val="00912C34"/>
    <w:rsid w:val="00970C49"/>
    <w:rsid w:val="00986BCE"/>
    <w:rsid w:val="00A60817"/>
    <w:rsid w:val="00A7219A"/>
    <w:rsid w:val="00AB741F"/>
    <w:rsid w:val="00B947A4"/>
    <w:rsid w:val="00BB3507"/>
    <w:rsid w:val="00C93EB4"/>
    <w:rsid w:val="00D0062A"/>
    <w:rsid w:val="00D23108"/>
    <w:rsid w:val="00E046D9"/>
    <w:rsid w:val="00E12C84"/>
    <w:rsid w:val="00E20A56"/>
    <w:rsid w:val="00E235BC"/>
    <w:rsid w:val="00E267BB"/>
    <w:rsid w:val="00E63229"/>
    <w:rsid w:val="00ED0390"/>
    <w:rsid w:val="00FC0DCC"/>
    <w:rsid w:val="00FF51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2794B"/>
    <w:pPr>
      <w:ind w:left="720"/>
      <w:contextualSpacing/>
    </w:pPr>
  </w:style>
  <w:style w:type="paragraph" w:customStyle="1" w:styleId="ConsNormal">
    <w:name w:val="ConsNormal"/>
    <w:rsid w:val="005368A4"/>
    <w:pPr>
      <w:spacing w:after="0" w:line="240" w:lineRule="auto"/>
      <w:ind w:firstLine="720"/>
    </w:pPr>
    <w:rPr>
      <w:rFonts w:ascii="Arial" w:eastAsia="Times New Roman" w:hAnsi="Arial" w:cs="Times New Roman"/>
      <w:snapToGrid w:val="0"/>
      <w:sz w:val="28"/>
      <w:szCs w:val="20"/>
      <w:lang w:eastAsia="ru-RU"/>
    </w:rPr>
  </w:style>
  <w:style w:type="paragraph" w:customStyle="1" w:styleId="a4">
    <w:name w:val="Знак Знак Знак Знак Знак Знак Знак"/>
    <w:basedOn w:val="a"/>
    <w:rsid w:val="005368A4"/>
    <w:pPr>
      <w:tabs>
        <w:tab w:val="num" w:pos="1287"/>
      </w:tabs>
      <w:spacing w:after="160" w:line="240" w:lineRule="exact"/>
      <w:ind w:left="1287" w:hanging="360"/>
      <w:jc w:val="both"/>
    </w:pPr>
    <w:rPr>
      <w:rFonts w:ascii="Verdana" w:eastAsia="Times New Roman" w:hAnsi="Verdana" w:cs="Verdana"/>
      <w:sz w:val="20"/>
      <w:szCs w:val="20"/>
      <w:lang w:val="en-US"/>
    </w:rPr>
  </w:style>
  <w:style w:type="paragraph" w:styleId="a5">
    <w:name w:val="Balloon Text"/>
    <w:basedOn w:val="a"/>
    <w:link w:val="a6"/>
    <w:uiPriority w:val="99"/>
    <w:semiHidden/>
    <w:unhideWhenUsed/>
    <w:rsid w:val="00ED039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D0390"/>
    <w:rPr>
      <w:rFonts w:ascii="Tahoma" w:hAnsi="Tahoma" w:cs="Tahoma"/>
      <w:sz w:val="16"/>
      <w:szCs w:val="16"/>
    </w:rPr>
  </w:style>
  <w:style w:type="paragraph" w:styleId="a7">
    <w:name w:val="header"/>
    <w:basedOn w:val="a"/>
    <w:link w:val="a8"/>
    <w:uiPriority w:val="99"/>
    <w:unhideWhenUsed/>
    <w:rsid w:val="00230E88"/>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230E88"/>
  </w:style>
  <w:style w:type="paragraph" w:styleId="a9">
    <w:name w:val="footer"/>
    <w:basedOn w:val="a"/>
    <w:link w:val="aa"/>
    <w:uiPriority w:val="99"/>
    <w:unhideWhenUsed/>
    <w:rsid w:val="00230E88"/>
    <w:pPr>
      <w:tabs>
        <w:tab w:val="center" w:pos="4677"/>
        <w:tab w:val="right" w:pos="9355"/>
      </w:tabs>
      <w:spacing w:after="0" w:line="240" w:lineRule="auto"/>
    </w:pPr>
  </w:style>
  <w:style w:type="character" w:customStyle="1" w:styleId="aa">
    <w:name w:val="Нижний колонтитул Знак"/>
    <w:basedOn w:val="a0"/>
    <w:link w:val="a9"/>
    <w:uiPriority w:val="99"/>
    <w:rsid w:val="00230E8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2794B"/>
    <w:pPr>
      <w:ind w:left="720"/>
      <w:contextualSpacing/>
    </w:pPr>
  </w:style>
  <w:style w:type="paragraph" w:customStyle="1" w:styleId="ConsNormal">
    <w:name w:val="ConsNormal"/>
    <w:rsid w:val="005368A4"/>
    <w:pPr>
      <w:spacing w:after="0" w:line="240" w:lineRule="auto"/>
      <w:ind w:firstLine="720"/>
    </w:pPr>
    <w:rPr>
      <w:rFonts w:ascii="Arial" w:eastAsia="Times New Roman" w:hAnsi="Arial" w:cs="Times New Roman"/>
      <w:snapToGrid w:val="0"/>
      <w:sz w:val="28"/>
      <w:szCs w:val="20"/>
      <w:lang w:eastAsia="ru-RU"/>
    </w:rPr>
  </w:style>
  <w:style w:type="paragraph" w:customStyle="1" w:styleId="a4">
    <w:name w:val="Знак Знак Знак Знак Знак Знак Знак"/>
    <w:basedOn w:val="a"/>
    <w:rsid w:val="005368A4"/>
    <w:pPr>
      <w:tabs>
        <w:tab w:val="num" w:pos="1287"/>
      </w:tabs>
      <w:spacing w:after="160" w:line="240" w:lineRule="exact"/>
      <w:ind w:left="1287" w:hanging="360"/>
      <w:jc w:val="both"/>
    </w:pPr>
    <w:rPr>
      <w:rFonts w:ascii="Verdana" w:eastAsia="Times New Roman" w:hAnsi="Verdana" w:cs="Verdana"/>
      <w:sz w:val="20"/>
      <w:szCs w:val="20"/>
      <w:lang w:val="en-US"/>
    </w:rPr>
  </w:style>
  <w:style w:type="paragraph" w:styleId="a5">
    <w:name w:val="Balloon Text"/>
    <w:basedOn w:val="a"/>
    <w:link w:val="a6"/>
    <w:uiPriority w:val="99"/>
    <w:semiHidden/>
    <w:unhideWhenUsed/>
    <w:rsid w:val="00ED039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D0390"/>
    <w:rPr>
      <w:rFonts w:ascii="Tahoma" w:hAnsi="Tahoma" w:cs="Tahoma"/>
      <w:sz w:val="16"/>
      <w:szCs w:val="16"/>
    </w:rPr>
  </w:style>
  <w:style w:type="paragraph" w:styleId="a7">
    <w:name w:val="header"/>
    <w:basedOn w:val="a"/>
    <w:link w:val="a8"/>
    <w:uiPriority w:val="99"/>
    <w:unhideWhenUsed/>
    <w:rsid w:val="00230E88"/>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230E88"/>
  </w:style>
  <w:style w:type="paragraph" w:styleId="a9">
    <w:name w:val="footer"/>
    <w:basedOn w:val="a"/>
    <w:link w:val="aa"/>
    <w:uiPriority w:val="99"/>
    <w:unhideWhenUsed/>
    <w:rsid w:val="00230E88"/>
    <w:pPr>
      <w:tabs>
        <w:tab w:val="center" w:pos="4677"/>
        <w:tab w:val="right" w:pos="9355"/>
      </w:tabs>
      <w:spacing w:after="0" w:line="240" w:lineRule="auto"/>
    </w:pPr>
  </w:style>
  <w:style w:type="character" w:customStyle="1" w:styleId="aa">
    <w:name w:val="Нижний колонтитул Знак"/>
    <w:basedOn w:val="a0"/>
    <w:link w:val="a9"/>
    <w:uiPriority w:val="99"/>
    <w:rsid w:val="00230E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5F34F133CF83F1C3B1A5574FA4BE29DFA05651E67AE60FDCBA0E64B25BACD03MCtCJ" TargetMode="External"/><Relationship Id="rId18" Type="http://schemas.openxmlformats.org/officeDocument/2006/relationships/hyperlink" Target="consultantplus://offline/ref=E5F34F133CF83F1C3B1A5574FA4BE29DFA05651E67AE60FDCBA0E64B25BACD03MCtCJ" TargetMode="External"/><Relationship Id="rId26" Type="http://schemas.openxmlformats.org/officeDocument/2006/relationships/hyperlink" Target="consultantplus://offline/ref=E5F34F133CF83F1C3B0458629615E89DF65D6A1A66A035A89FA6B114M7t5J" TargetMode="External"/><Relationship Id="rId39" Type="http://schemas.openxmlformats.org/officeDocument/2006/relationships/hyperlink" Target="consultantplus://offline/ref=E5F34F133CF83F1C3B1A5574FA4BE29DFA05651E67AE60FDCBA0E64B25BACD03MCtCJ" TargetMode="External"/><Relationship Id="rId21" Type="http://schemas.openxmlformats.org/officeDocument/2006/relationships/hyperlink" Target="consultantplus://offline/ref=E5F34F133CF83F1C3B0458629615E89DF75F6F1766A035A89FA6B114M7t5J" TargetMode="External"/><Relationship Id="rId34" Type="http://schemas.openxmlformats.org/officeDocument/2006/relationships/hyperlink" Target="consultantplus://offline/ref=E5F34F133CF83F1C3B1A5574FA4BE29DFA05651E67AE60FDCBA0E64B25BACD03MCtCJ" TargetMode="Externa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consultantplus://offline/ref=E5F34F133CF83F1C3B1A5574FA4BE29DFA05651E67AE60FDCBA0E64B25BACD03MCtCJ" TargetMode="External"/><Relationship Id="rId20" Type="http://schemas.openxmlformats.org/officeDocument/2006/relationships/hyperlink" Target="consultantplus://offline/ref=E5F34F133CF83F1C3B1A5574FA4BE29DFA05651E67AE60FDCBA0E64B25BACD03CCBDC53F61BE1C241A43B5M8t0J" TargetMode="External"/><Relationship Id="rId29" Type="http://schemas.openxmlformats.org/officeDocument/2006/relationships/hyperlink" Target="consultantplus://offline/ref=E5F34F133CF83F1C3B1A5574FA4BE29DFA05651E67AE60FDCBA0E64B25BACD03MCtCJ"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E5F34F133CF83F1C3B1A5574FA4BE29DFA05651E67AE60FDCBA0E64B25BACD03MCtCJ" TargetMode="External"/><Relationship Id="rId24" Type="http://schemas.openxmlformats.org/officeDocument/2006/relationships/hyperlink" Target="consultantplus://offline/ref=E5F34F133CF83F1C3B1A5574FA4BE29DFA05651E67AE60FDCBA0E64B25BACD03MCtCJ" TargetMode="External"/><Relationship Id="rId32" Type="http://schemas.openxmlformats.org/officeDocument/2006/relationships/hyperlink" Target="consultantplus://offline/ref=E5F34F133CF83F1C3B1A5574FA4BE29DFA05651E67AE60FDCBA0E64B25BACD03MCtCJ" TargetMode="External"/><Relationship Id="rId37" Type="http://schemas.openxmlformats.org/officeDocument/2006/relationships/hyperlink" Target="consultantplus://offline/ref=E5F34F133CF83F1C3B0458629615E89EF95C6D1435F737F9CAA8MBt4J" TargetMode="External"/><Relationship Id="rId40"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E5F34F133CF83F1C3B1A5574FA4BE29DFA05651E67AE60FDCBA0E64B25BACD03MCtCJ" TargetMode="External"/><Relationship Id="rId23" Type="http://schemas.openxmlformats.org/officeDocument/2006/relationships/hyperlink" Target="consultantplus://offline/ref=E5F34F133CF83F1C3B1A5574FA4BE29DFA05651E67AE60FDCBA0E64B25BACD03MCtCJ" TargetMode="External"/><Relationship Id="rId28" Type="http://schemas.openxmlformats.org/officeDocument/2006/relationships/hyperlink" Target="garantF1://12064203.0" TargetMode="External"/><Relationship Id="rId36" Type="http://schemas.openxmlformats.org/officeDocument/2006/relationships/hyperlink" Target="consultantplus://offline/ref=E5F34F133CF83F1C3B1A5574FA4BE29DFA05651E67AE60FDCBA0E64B25BACD03MCtCJ" TargetMode="External"/><Relationship Id="rId10" Type="http://schemas.openxmlformats.org/officeDocument/2006/relationships/hyperlink" Target="consultantplus://offline/ref=E5F34F133CF83F1C3B1A5574FA4BE29DFA05651E67AE60FDCBA0E64B25BACD03MCtCJ" TargetMode="External"/><Relationship Id="rId19" Type="http://schemas.openxmlformats.org/officeDocument/2006/relationships/hyperlink" Target="consultantplus://offline/ref=E5F34F133CF83F1C3B0458629615E89DF65F611F63A035A89FA6B114M7t5J" TargetMode="External"/><Relationship Id="rId31" Type="http://schemas.openxmlformats.org/officeDocument/2006/relationships/hyperlink" Target="consultantplus://offline/ref=E5F34F133CF83F1C3B1A5574FA4BE29DFA05651E67AE60FDCBA0E64B25BACD03MCtCJ" TargetMode="External"/><Relationship Id="rId4" Type="http://schemas.openxmlformats.org/officeDocument/2006/relationships/settings" Target="settings.xml"/><Relationship Id="rId9" Type="http://schemas.openxmlformats.org/officeDocument/2006/relationships/hyperlink" Target="consultantplus://offline/ref=E5F34F133CF83F1C3B1A5574FA4BE29DFA05651E67AE60FDCBA0E64B25BACD03CCBDC53F61BE1C241A43B6M8t9J" TargetMode="External"/><Relationship Id="rId14" Type="http://schemas.openxmlformats.org/officeDocument/2006/relationships/hyperlink" Target="consultantplus://offline/ref=E5F34F133CF83F1C3B1A5574FA4BE29DFA05651E67AE60FDCBA0E64B25BACD03MCtCJ" TargetMode="External"/><Relationship Id="rId22" Type="http://schemas.openxmlformats.org/officeDocument/2006/relationships/hyperlink" Target="consultantplus://offline/ref=E5F34F133CF83F1C3B0458629615E89DF65D6A1A66A035A89FA6B114M7t5J" TargetMode="External"/><Relationship Id="rId27" Type="http://schemas.openxmlformats.org/officeDocument/2006/relationships/hyperlink" Target="consultantplus://offline/ref=E5F34F133CF83F1C3B1A5574FA4BE29DFA05651E67AE60FDCBA0E64B25BACD03MCtCJ" TargetMode="External"/><Relationship Id="rId30" Type="http://schemas.openxmlformats.org/officeDocument/2006/relationships/hyperlink" Target="consultantplus://offline/ref=E5F34F133CF83F1C3B1A5574FA4BE29DFA05651E67AE60FDCBA0E64B25BACD03MCtCJ" TargetMode="External"/><Relationship Id="rId35" Type="http://schemas.openxmlformats.org/officeDocument/2006/relationships/hyperlink" Target="consultantplus://offline/ref=E5F34F133CF83F1C3B1A5574FA4BE29DFA05651E67AE60FDCBA0E64B25BACD03MCtCJ" TargetMode="External"/><Relationship Id="rId8" Type="http://schemas.openxmlformats.org/officeDocument/2006/relationships/hyperlink" Target="consultantplus://offline/ref=E5F34F133CF83F1C3B1A5574FA4BE29DFA05651E67AE60FDCBA0E64B25BACD03CCBDC53F61BE1C241A43B6M8t3J" TargetMode="External"/><Relationship Id="rId3" Type="http://schemas.microsoft.com/office/2007/relationships/stylesWithEffects" Target="stylesWithEffects.xml"/><Relationship Id="rId12" Type="http://schemas.openxmlformats.org/officeDocument/2006/relationships/hyperlink" Target="consultantplus://offline/ref=E5F34F133CF83F1C3B1A5574FA4BE29DFA05651E67AE60FDCBA0E64B25BACD03MCtCJ" TargetMode="External"/><Relationship Id="rId17" Type="http://schemas.openxmlformats.org/officeDocument/2006/relationships/hyperlink" Target="consultantplus://offline/ref=E5F34F133CF83F1C3B0458629615E89DF65A6A1A67A035A89FA6B114M7t5J" TargetMode="External"/><Relationship Id="rId25" Type="http://schemas.openxmlformats.org/officeDocument/2006/relationships/hyperlink" Target="consultantplus://offline/ref=E5F34F133CF83F1C3B1A5574FA4BE29DFA05651E67AE60FDCBA0E64B25BACD03MCtCJ" TargetMode="External"/><Relationship Id="rId33" Type="http://schemas.openxmlformats.org/officeDocument/2006/relationships/hyperlink" Target="consultantplus://offline/ref=E5F34F133CF83F1C3B1A5574FA4BE29DFA05651E67AE60FDCBA0E64B25BACD03MCtCJ" TargetMode="External"/><Relationship Id="rId38" Type="http://schemas.openxmlformats.org/officeDocument/2006/relationships/hyperlink" Target="consultantplus://offline/ref=E5F34F133CF83F1C3B1A5574FA4BE29DFA05651E60AD60F1CDA0E64B25BACD03MCtC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545</TotalTime>
  <Pages>37</Pages>
  <Words>14331</Words>
  <Characters>81690</Characters>
  <Application>Microsoft Office Word</Application>
  <DocSecurity>0</DocSecurity>
  <Lines>680</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95830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RePack by Diakov</cp:lastModifiedBy>
  <cp:revision>20</cp:revision>
  <cp:lastPrinted>2015-04-03T04:22:00Z</cp:lastPrinted>
  <dcterms:created xsi:type="dcterms:W3CDTF">2015-03-31T09:45:00Z</dcterms:created>
  <dcterms:modified xsi:type="dcterms:W3CDTF">2015-04-07T06:30:00Z</dcterms:modified>
</cp:coreProperties>
</file>