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ABB" w:rsidRDefault="00D47ABB" w:rsidP="00D47ABB">
      <w:pPr>
        <w:jc w:val="center"/>
      </w:pPr>
      <w:r>
        <w:rPr>
          <w:noProof/>
        </w:rPr>
        <w:drawing>
          <wp:inline distT="0" distB="0" distL="0" distR="0">
            <wp:extent cx="466725" cy="742950"/>
            <wp:effectExtent l="19050" t="0" r="9525" b="0"/>
            <wp:docPr id="2" name="Рисунок 1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BB" w:rsidRDefault="00D47ABB" w:rsidP="00D47ABB">
      <w:pPr>
        <w:jc w:val="center"/>
      </w:pPr>
    </w:p>
    <w:p w:rsidR="00D47ABB" w:rsidRDefault="00D47ABB" w:rsidP="00D47AB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ГОРОДСКОГО ОКРУГА </w:t>
      </w:r>
    </w:p>
    <w:p w:rsidR="00D47ABB" w:rsidRDefault="00D47ABB" w:rsidP="00D47A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НИЖНЯЯ САЛДА</w:t>
      </w:r>
    </w:p>
    <w:p w:rsidR="00D47ABB" w:rsidRDefault="00D47ABB" w:rsidP="00D47ABB">
      <w:pPr>
        <w:ind w:left="360"/>
        <w:jc w:val="center"/>
        <w:rPr>
          <w:b/>
          <w:sz w:val="28"/>
          <w:szCs w:val="28"/>
        </w:rPr>
      </w:pPr>
    </w:p>
    <w:p w:rsidR="00D47ABB" w:rsidRDefault="00D47ABB" w:rsidP="00D47ABB">
      <w:pPr>
        <w:jc w:val="center"/>
        <w:outlineLvl w:val="0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Р</w:t>
      </w:r>
      <w:proofErr w:type="gramEnd"/>
      <w:r>
        <w:rPr>
          <w:b/>
          <w:sz w:val="36"/>
          <w:szCs w:val="36"/>
        </w:rPr>
        <w:t xml:space="preserve"> А С П О Р Я Ж Е Н И Е</w:t>
      </w:r>
    </w:p>
    <w:p w:rsidR="00D47ABB" w:rsidRDefault="00D47ABB" w:rsidP="00D47ABB"/>
    <w:p w:rsidR="00D47ABB" w:rsidRDefault="00A3228A" w:rsidP="00D47ABB">
      <w:r>
        <w:rPr>
          <w:noProof/>
        </w:rPr>
        <w:pict>
          <v:line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477.3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mxWEgIAACkEAAAOAAAAZHJzL2Uyb0RvYy54bWysU8GO2jAQvVfqP1i+QxLIUj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" strokeweight="2.5pt"/>
        </w:pict>
      </w:r>
    </w:p>
    <w:p w:rsidR="00402F4A" w:rsidRPr="004F3F08" w:rsidRDefault="00840C53" w:rsidP="004F3F08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30.04.2020</w:t>
      </w:r>
      <w:r w:rsidR="00CA1834">
        <w:rPr>
          <w:sz w:val="28"/>
          <w:szCs w:val="28"/>
        </w:rPr>
        <w:tab/>
      </w:r>
      <w:r w:rsidR="00CA1834">
        <w:rPr>
          <w:sz w:val="28"/>
          <w:szCs w:val="28"/>
        </w:rPr>
        <w:tab/>
      </w:r>
      <w:r w:rsidR="00CA1834">
        <w:rPr>
          <w:sz w:val="28"/>
          <w:szCs w:val="28"/>
        </w:rPr>
        <w:tab/>
      </w:r>
      <w:r w:rsidR="00201D40">
        <w:rPr>
          <w:sz w:val="28"/>
          <w:szCs w:val="28"/>
        </w:rPr>
        <w:tab/>
      </w:r>
      <w:r w:rsidR="00201D40">
        <w:rPr>
          <w:sz w:val="28"/>
          <w:szCs w:val="28"/>
        </w:rPr>
        <w:tab/>
        <w:t xml:space="preserve">      </w:t>
      </w:r>
      <w:r w:rsidR="008B54CA">
        <w:rPr>
          <w:sz w:val="28"/>
          <w:szCs w:val="28"/>
        </w:rPr>
        <w:tab/>
      </w:r>
      <w:r w:rsidR="008B54CA">
        <w:rPr>
          <w:sz w:val="28"/>
          <w:szCs w:val="28"/>
        </w:rPr>
        <w:tab/>
      </w:r>
      <w:r w:rsidR="0041794B">
        <w:rPr>
          <w:sz w:val="28"/>
          <w:szCs w:val="28"/>
        </w:rPr>
        <w:t xml:space="preserve">   </w:t>
      </w:r>
      <w:r w:rsidR="00D47ABB">
        <w:rPr>
          <w:sz w:val="28"/>
          <w:szCs w:val="28"/>
        </w:rPr>
        <w:t xml:space="preserve">   </w:t>
      </w:r>
      <w:r w:rsidR="00201D40">
        <w:rPr>
          <w:sz w:val="28"/>
          <w:szCs w:val="28"/>
        </w:rPr>
        <w:t xml:space="preserve">         </w:t>
      </w:r>
      <w:r w:rsidR="00402F4A">
        <w:rPr>
          <w:sz w:val="28"/>
          <w:szCs w:val="28"/>
        </w:rPr>
        <w:t xml:space="preserve">    </w:t>
      </w:r>
      <w:r w:rsidR="00201D40">
        <w:rPr>
          <w:sz w:val="28"/>
          <w:szCs w:val="28"/>
        </w:rPr>
        <w:t xml:space="preserve"> </w:t>
      </w:r>
      <w:r w:rsidR="00553179">
        <w:rPr>
          <w:sz w:val="28"/>
          <w:szCs w:val="28"/>
        </w:rPr>
        <w:t xml:space="preserve"> </w:t>
      </w:r>
      <w:r w:rsidR="000A351C">
        <w:rPr>
          <w:sz w:val="28"/>
          <w:szCs w:val="28"/>
        </w:rPr>
        <w:t xml:space="preserve">            </w:t>
      </w:r>
      <w:r w:rsidR="00553179">
        <w:rPr>
          <w:sz w:val="28"/>
          <w:szCs w:val="28"/>
        </w:rPr>
        <w:t xml:space="preserve"> </w:t>
      </w:r>
      <w:r w:rsidR="00FF28AB">
        <w:rPr>
          <w:sz w:val="28"/>
          <w:szCs w:val="28"/>
        </w:rPr>
        <w:t>№</w:t>
      </w:r>
      <w:r w:rsidR="000A351C">
        <w:rPr>
          <w:sz w:val="28"/>
          <w:szCs w:val="28"/>
        </w:rPr>
        <w:t xml:space="preserve"> </w:t>
      </w:r>
      <w:r>
        <w:rPr>
          <w:sz w:val="28"/>
          <w:szCs w:val="28"/>
        </w:rPr>
        <w:t>100</w:t>
      </w:r>
    </w:p>
    <w:p w:rsidR="00D47ABB" w:rsidRPr="00E00C49" w:rsidRDefault="00D47ABB" w:rsidP="00D47ABB">
      <w:pPr>
        <w:jc w:val="center"/>
        <w:rPr>
          <w:sz w:val="28"/>
          <w:szCs w:val="28"/>
        </w:rPr>
      </w:pPr>
      <w:r w:rsidRPr="00E00C49">
        <w:rPr>
          <w:sz w:val="28"/>
          <w:szCs w:val="28"/>
        </w:rPr>
        <w:t>г. Нижняя Салда</w:t>
      </w:r>
    </w:p>
    <w:p w:rsidR="00D47ABB" w:rsidRPr="0015720D" w:rsidRDefault="00D47ABB" w:rsidP="00D47ABB">
      <w:pPr>
        <w:jc w:val="center"/>
        <w:rPr>
          <w:sz w:val="28"/>
          <w:szCs w:val="28"/>
        </w:rPr>
      </w:pPr>
    </w:p>
    <w:p w:rsidR="00D47ABB" w:rsidRPr="0015720D" w:rsidRDefault="00D47ABB" w:rsidP="00D47ABB">
      <w:pPr>
        <w:jc w:val="center"/>
        <w:rPr>
          <w:sz w:val="28"/>
          <w:szCs w:val="28"/>
        </w:rPr>
      </w:pPr>
    </w:p>
    <w:p w:rsidR="00D47ABB" w:rsidRPr="00837508" w:rsidRDefault="008B54CA" w:rsidP="00D47ABB">
      <w:pPr>
        <w:jc w:val="center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 приостановке назначе</w:t>
      </w:r>
      <w:r w:rsidR="0011576F">
        <w:rPr>
          <w:b/>
          <w:i/>
          <w:sz w:val="28"/>
          <w:szCs w:val="28"/>
        </w:rPr>
        <w:t>ний</w:t>
      </w:r>
      <w:r>
        <w:rPr>
          <w:b/>
          <w:i/>
          <w:sz w:val="28"/>
          <w:szCs w:val="28"/>
        </w:rPr>
        <w:t xml:space="preserve"> проверок</w:t>
      </w:r>
    </w:p>
    <w:p w:rsidR="00D47ABB" w:rsidRDefault="00D47ABB" w:rsidP="00D47ABB">
      <w:pPr>
        <w:jc w:val="center"/>
        <w:rPr>
          <w:b/>
          <w:sz w:val="28"/>
          <w:szCs w:val="28"/>
        </w:rPr>
      </w:pPr>
    </w:p>
    <w:p w:rsidR="00D47ABB" w:rsidRDefault="00D47ABB" w:rsidP="00D47ABB">
      <w:pPr>
        <w:jc w:val="center"/>
        <w:rPr>
          <w:b/>
          <w:sz w:val="28"/>
          <w:szCs w:val="28"/>
        </w:rPr>
      </w:pPr>
    </w:p>
    <w:p w:rsidR="00981B23" w:rsidRPr="00D431E0" w:rsidRDefault="0011576F" w:rsidP="00D431E0">
      <w:pPr>
        <w:ind w:firstLine="709"/>
        <w:jc w:val="both"/>
        <w:rPr>
          <w:sz w:val="28"/>
          <w:szCs w:val="28"/>
        </w:rPr>
      </w:pPr>
      <w:r w:rsidRPr="00D431E0">
        <w:rPr>
          <w:sz w:val="28"/>
          <w:szCs w:val="28"/>
        </w:rPr>
        <w:t xml:space="preserve">В </w:t>
      </w:r>
      <w:r w:rsidR="008B54CA" w:rsidRPr="00D431E0">
        <w:rPr>
          <w:sz w:val="28"/>
          <w:szCs w:val="28"/>
        </w:rPr>
        <w:t xml:space="preserve">целях </w:t>
      </w:r>
      <w:proofErr w:type="gramStart"/>
      <w:r w:rsidR="008B54CA" w:rsidRPr="00D431E0">
        <w:rPr>
          <w:sz w:val="28"/>
          <w:szCs w:val="28"/>
        </w:rPr>
        <w:t>исполнения</w:t>
      </w:r>
      <w:r w:rsidR="00F91CA1">
        <w:rPr>
          <w:sz w:val="28"/>
          <w:szCs w:val="28"/>
        </w:rPr>
        <w:t xml:space="preserve"> перечней поручения</w:t>
      </w:r>
      <w:r w:rsidRPr="00D431E0">
        <w:rPr>
          <w:sz w:val="28"/>
          <w:szCs w:val="28"/>
        </w:rPr>
        <w:t xml:space="preserve"> Губернатора Свердловской области</w:t>
      </w:r>
      <w:proofErr w:type="gramEnd"/>
      <w:r w:rsidRPr="00D431E0">
        <w:rPr>
          <w:sz w:val="28"/>
          <w:szCs w:val="28"/>
        </w:rPr>
        <w:t xml:space="preserve"> Е.В. </w:t>
      </w:r>
      <w:proofErr w:type="spellStart"/>
      <w:r w:rsidRPr="00D431E0">
        <w:rPr>
          <w:sz w:val="28"/>
          <w:szCs w:val="28"/>
        </w:rPr>
        <w:t>Куйвашева</w:t>
      </w:r>
      <w:proofErr w:type="spellEnd"/>
      <w:r w:rsidRPr="00D431E0">
        <w:rPr>
          <w:sz w:val="28"/>
          <w:szCs w:val="28"/>
        </w:rPr>
        <w:t xml:space="preserve"> от 19.03.2020 № 6-ЕК </w:t>
      </w:r>
      <w:proofErr w:type="spellStart"/>
      <w:r w:rsidRPr="00D431E0">
        <w:rPr>
          <w:sz w:val="28"/>
          <w:szCs w:val="28"/>
        </w:rPr>
        <w:t>пп</w:t>
      </w:r>
      <w:proofErr w:type="spellEnd"/>
      <w:r w:rsidRPr="00D431E0">
        <w:rPr>
          <w:sz w:val="28"/>
          <w:szCs w:val="28"/>
        </w:rPr>
        <w:t xml:space="preserve">, от 06.04.2020 № 9-ЕК </w:t>
      </w:r>
      <w:proofErr w:type="spellStart"/>
      <w:r w:rsidRPr="00D431E0">
        <w:rPr>
          <w:sz w:val="28"/>
          <w:szCs w:val="28"/>
        </w:rPr>
        <w:t>пп</w:t>
      </w:r>
      <w:proofErr w:type="spellEnd"/>
      <w:r w:rsidR="00BA3FB0">
        <w:rPr>
          <w:sz w:val="28"/>
          <w:szCs w:val="28"/>
        </w:rPr>
        <w:t>, руководствуясь Уставом городского округа Нижняя Салда</w:t>
      </w:r>
      <w:r w:rsidR="009A7A56">
        <w:rPr>
          <w:sz w:val="28"/>
          <w:szCs w:val="28"/>
        </w:rPr>
        <w:t>:</w:t>
      </w:r>
      <w:r w:rsidR="00D47ABB" w:rsidRPr="00D431E0">
        <w:rPr>
          <w:sz w:val="28"/>
          <w:szCs w:val="28"/>
        </w:rPr>
        <w:t xml:space="preserve"> </w:t>
      </w:r>
    </w:p>
    <w:p w:rsidR="005E3A1E" w:rsidRDefault="00D431E0" w:rsidP="00D431E0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D431E0">
        <w:rPr>
          <w:sz w:val="28"/>
          <w:szCs w:val="28"/>
        </w:rPr>
        <w:t>1</w:t>
      </w:r>
      <w:r w:rsidR="00D47ABB" w:rsidRPr="00D431E0">
        <w:rPr>
          <w:sz w:val="28"/>
          <w:szCs w:val="28"/>
        </w:rPr>
        <w:t xml:space="preserve">. </w:t>
      </w:r>
      <w:proofErr w:type="gramStart"/>
      <w:r w:rsidR="005E3A1E" w:rsidRPr="00D431E0">
        <w:rPr>
          <w:sz w:val="28"/>
          <w:szCs w:val="28"/>
        </w:rPr>
        <w:t xml:space="preserve">Приостановить до </w:t>
      </w:r>
      <w:r w:rsidR="009A7A56">
        <w:rPr>
          <w:sz w:val="28"/>
          <w:szCs w:val="28"/>
        </w:rPr>
        <w:t>0</w:t>
      </w:r>
      <w:r w:rsidR="005E3A1E" w:rsidRPr="00D431E0">
        <w:rPr>
          <w:sz w:val="28"/>
          <w:szCs w:val="28"/>
        </w:rPr>
        <w:t>1 мая 2020 года назначение проверок, в отношении которых применяются положения  Федерального закона от 26</w:t>
      </w:r>
      <w:r w:rsidR="00B9672F">
        <w:rPr>
          <w:sz w:val="28"/>
          <w:szCs w:val="28"/>
        </w:rPr>
        <w:t xml:space="preserve"> декабря </w:t>
      </w:r>
      <w:r w:rsidR="009A7A56">
        <w:rPr>
          <w:sz w:val="28"/>
          <w:szCs w:val="28"/>
        </w:rPr>
        <w:t xml:space="preserve">                   </w:t>
      </w:r>
      <w:r w:rsidR="005E3A1E" w:rsidRPr="00D431E0">
        <w:rPr>
          <w:sz w:val="28"/>
          <w:szCs w:val="28"/>
        </w:rPr>
        <w:t>2008</w:t>
      </w:r>
      <w:r w:rsidR="00B9672F">
        <w:rPr>
          <w:sz w:val="28"/>
          <w:szCs w:val="28"/>
        </w:rPr>
        <w:t xml:space="preserve"> года</w:t>
      </w:r>
      <w:r w:rsidR="005E3A1E" w:rsidRPr="00D431E0">
        <w:rPr>
          <w:sz w:val="28"/>
          <w:szCs w:val="28"/>
        </w:rPr>
        <w:t xml:space="preserve"> № 294-ФЗ</w:t>
      </w:r>
      <w:r w:rsidR="005E3A1E" w:rsidRPr="00D431E0">
        <w:rPr>
          <w:bCs/>
          <w:kern w:val="36"/>
          <w:sz w:val="28"/>
          <w:szCs w:val="28"/>
        </w:rPr>
        <w:t xml:space="preserve"> </w:t>
      </w:r>
      <w:r w:rsidR="005E3A1E" w:rsidRPr="00D431E0">
        <w:rPr>
          <w:sz w:val="28"/>
          <w:szCs w:val="28"/>
        </w:rPr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контроля», за исключением проведения внеплановых проверок, основанием</w:t>
      </w:r>
      <w:r w:rsidR="006F4BC3" w:rsidRPr="00D431E0">
        <w:rPr>
          <w:sz w:val="28"/>
          <w:szCs w:val="28"/>
        </w:rPr>
        <w:t xml:space="preserve"> для которых является причинение вреда жизни,</w:t>
      </w:r>
      <w:r w:rsidR="00BF453C" w:rsidRPr="00D431E0">
        <w:rPr>
          <w:sz w:val="28"/>
          <w:szCs w:val="28"/>
        </w:rPr>
        <w:t xml:space="preserve"> здоровью граждан, возникновение чрезвычайных ситуаций природного и техногенного характер, проверок, результатом</w:t>
      </w:r>
      <w:proofErr w:type="gramEnd"/>
      <w:r w:rsidR="00BF453C" w:rsidRPr="00D431E0">
        <w:rPr>
          <w:sz w:val="28"/>
          <w:szCs w:val="28"/>
        </w:rPr>
        <w:t xml:space="preserve"> которых является выдача разрешений, лицензий, </w:t>
      </w:r>
      <w:r w:rsidRPr="00D431E0">
        <w:rPr>
          <w:sz w:val="28"/>
          <w:szCs w:val="28"/>
        </w:rPr>
        <w:t>аттестатов</w:t>
      </w:r>
      <w:r w:rsidR="00BF453C" w:rsidRPr="00D431E0">
        <w:rPr>
          <w:sz w:val="28"/>
          <w:szCs w:val="28"/>
        </w:rPr>
        <w:t xml:space="preserve"> аккредитации, иных документов, имеющих разрешительный характер</w:t>
      </w:r>
      <w:r w:rsidRPr="00D431E0">
        <w:rPr>
          <w:sz w:val="28"/>
          <w:szCs w:val="28"/>
        </w:rPr>
        <w:t>.</w:t>
      </w:r>
    </w:p>
    <w:p w:rsidR="00B9672F" w:rsidRPr="00D431E0" w:rsidRDefault="00B9672F" w:rsidP="00D431E0">
      <w:pPr>
        <w:ind w:firstLine="709"/>
        <w:jc w:val="both"/>
        <w:rPr>
          <w:b/>
          <w:bCs/>
          <w:color w:val="333333"/>
          <w:kern w:val="36"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D431E0">
        <w:rPr>
          <w:sz w:val="28"/>
          <w:szCs w:val="28"/>
        </w:rPr>
        <w:t xml:space="preserve">Приостановить до </w:t>
      </w:r>
      <w:r w:rsidR="009A7A56">
        <w:rPr>
          <w:sz w:val="28"/>
          <w:szCs w:val="28"/>
        </w:rPr>
        <w:t>0</w:t>
      </w:r>
      <w:r w:rsidRPr="00D431E0">
        <w:rPr>
          <w:sz w:val="28"/>
          <w:szCs w:val="28"/>
        </w:rPr>
        <w:t xml:space="preserve">1 мая 2020 года </w:t>
      </w:r>
      <w:r>
        <w:rPr>
          <w:sz w:val="28"/>
          <w:szCs w:val="28"/>
        </w:rPr>
        <w:t>назначенные проверки</w:t>
      </w:r>
      <w:r w:rsidRPr="00D431E0">
        <w:rPr>
          <w:sz w:val="28"/>
          <w:szCs w:val="28"/>
        </w:rPr>
        <w:t xml:space="preserve">, в отношении которых применяются положения  </w:t>
      </w:r>
      <w:r>
        <w:rPr>
          <w:sz w:val="28"/>
          <w:szCs w:val="28"/>
        </w:rPr>
        <w:t xml:space="preserve">Федерального закона от </w:t>
      </w:r>
      <w:r w:rsidR="009A7A56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26 декабря</w:t>
      </w:r>
      <w:r w:rsidRPr="00D431E0">
        <w:rPr>
          <w:sz w:val="28"/>
          <w:szCs w:val="28"/>
        </w:rPr>
        <w:t xml:space="preserve"> 2008</w:t>
      </w:r>
      <w:r>
        <w:rPr>
          <w:sz w:val="28"/>
          <w:szCs w:val="28"/>
        </w:rPr>
        <w:t xml:space="preserve"> года</w:t>
      </w:r>
      <w:r w:rsidRPr="00D431E0">
        <w:rPr>
          <w:sz w:val="28"/>
          <w:szCs w:val="28"/>
        </w:rPr>
        <w:t xml:space="preserve"> № 294-ФЗ</w:t>
      </w:r>
      <w:r w:rsidRPr="00D431E0">
        <w:rPr>
          <w:bCs/>
          <w:kern w:val="36"/>
          <w:sz w:val="28"/>
          <w:szCs w:val="28"/>
        </w:rPr>
        <w:t xml:space="preserve"> </w:t>
      </w:r>
      <w:r w:rsidRPr="00D431E0">
        <w:rPr>
          <w:sz w:val="28"/>
          <w:szCs w:val="28"/>
        </w:rPr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контроля», за исключением проведения проверок, основанием для которых является причинение вреда жизни, здоровью граждан, возникновение чрезвычайных ситуаций природного и техногенного характер, проверок, результатом которых</w:t>
      </w:r>
      <w:proofErr w:type="gramEnd"/>
      <w:r w:rsidRPr="00D431E0">
        <w:rPr>
          <w:sz w:val="28"/>
          <w:szCs w:val="28"/>
        </w:rPr>
        <w:t xml:space="preserve"> является выдача разрешений, лицензий, аттестатов аккредитации, иных документов, имеющих разрешительный характер.</w:t>
      </w:r>
    </w:p>
    <w:p w:rsidR="00D47ABB" w:rsidRPr="00D431E0" w:rsidRDefault="00385BDD" w:rsidP="00D431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47ABB" w:rsidRPr="00D431E0">
        <w:rPr>
          <w:rFonts w:ascii="Times New Roman" w:hAnsi="Times New Roman" w:cs="Times New Roman"/>
          <w:sz w:val="28"/>
          <w:szCs w:val="28"/>
        </w:rPr>
        <w:t xml:space="preserve">. </w:t>
      </w:r>
      <w:hyperlink r:id="rId9" w:history="1">
        <w:r w:rsidR="00D47ABB" w:rsidRPr="00D431E0">
          <w:rPr>
            <w:rFonts w:ascii="Times New Roman" w:hAnsi="Times New Roman" w:cs="Times New Roman"/>
            <w:sz w:val="28"/>
            <w:szCs w:val="28"/>
          </w:rPr>
          <w:t>Опубликовать</w:t>
        </w:r>
      </w:hyperlink>
      <w:r w:rsidR="00D47ABB" w:rsidRPr="00D431E0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984C57" w:rsidRPr="00D431E0">
        <w:rPr>
          <w:rFonts w:ascii="Times New Roman" w:hAnsi="Times New Roman" w:cs="Times New Roman"/>
          <w:sz w:val="28"/>
          <w:szCs w:val="28"/>
        </w:rPr>
        <w:t>распоряжение</w:t>
      </w:r>
      <w:r w:rsidR="00D47ABB" w:rsidRPr="00D431E0">
        <w:rPr>
          <w:rFonts w:ascii="Times New Roman" w:hAnsi="Times New Roman" w:cs="Times New Roman"/>
          <w:sz w:val="28"/>
          <w:szCs w:val="28"/>
        </w:rPr>
        <w:t xml:space="preserve"> в газете «Городской вестник плюс» и разместить на официальном сайте администрации городского округа Нижняя Салда.</w:t>
      </w:r>
    </w:p>
    <w:p w:rsidR="00D47ABB" w:rsidRPr="00385BDD" w:rsidRDefault="00385BDD" w:rsidP="00385B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proofErr w:type="gramStart"/>
      <w:r w:rsidR="00D47ABB" w:rsidRPr="00385BDD">
        <w:rPr>
          <w:sz w:val="28"/>
          <w:szCs w:val="28"/>
        </w:rPr>
        <w:t>Контроль за</w:t>
      </w:r>
      <w:proofErr w:type="gramEnd"/>
      <w:r w:rsidR="00D47ABB" w:rsidRPr="00385BDD">
        <w:rPr>
          <w:sz w:val="28"/>
          <w:szCs w:val="28"/>
        </w:rPr>
        <w:t xml:space="preserve"> исполнением настоящего </w:t>
      </w:r>
      <w:r w:rsidR="00984C57" w:rsidRPr="00385BDD">
        <w:rPr>
          <w:sz w:val="28"/>
          <w:szCs w:val="28"/>
        </w:rPr>
        <w:t>распоряжения</w:t>
      </w:r>
      <w:r w:rsidR="00D47ABB" w:rsidRPr="00385BDD">
        <w:rPr>
          <w:sz w:val="28"/>
          <w:szCs w:val="28"/>
        </w:rPr>
        <w:t xml:space="preserve"> возложить </w:t>
      </w:r>
      <w:r>
        <w:rPr>
          <w:sz w:val="28"/>
          <w:szCs w:val="28"/>
        </w:rPr>
        <w:t xml:space="preserve"> </w:t>
      </w:r>
      <w:r w:rsidR="009973DD" w:rsidRPr="00385BDD">
        <w:rPr>
          <w:sz w:val="28"/>
          <w:szCs w:val="28"/>
        </w:rPr>
        <w:t xml:space="preserve">  </w:t>
      </w:r>
      <w:r w:rsidR="00D47ABB" w:rsidRPr="00385BDD">
        <w:rPr>
          <w:sz w:val="28"/>
          <w:szCs w:val="28"/>
        </w:rPr>
        <w:t xml:space="preserve">на начальника отдела по управлению муниципальным имуществом администрации городского округа Нижняя Салда </w:t>
      </w:r>
      <w:proofErr w:type="spellStart"/>
      <w:r w:rsidR="00D47ABB" w:rsidRPr="00385BDD">
        <w:rPr>
          <w:sz w:val="28"/>
          <w:szCs w:val="28"/>
        </w:rPr>
        <w:t>Коробщикову</w:t>
      </w:r>
      <w:proofErr w:type="spellEnd"/>
      <w:r w:rsidR="00D47ABB" w:rsidRPr="00385BDD">
        <w:rPr>
          <w:sz w:val="28"/>
          <w:szCs w:val="28"/>
        </w:rPr>
        <w:t xml:space="preserve"> М.А.</w:t>
      </w:r>
    </w:p>
    <w:p w:rsidR="00D47ABB" w:rsidRDefault="00D47ABB" w:rsidP="00D431E0">
      <w:pPr>
        <w:ind w:firstLine="709"/>
        <w:jc w:val="both"/>
        <w:rPr>
          <w:sz w:val="28"/>
          <w:szCs w:val="28"/>
        </w:rPr>
      </w:pPr>
    </w:p>
    <w:p w:rsidR="00D47ABB" w:rsidRPr="000E147D" w:rsidRDefault="00D47ABB" w:rsidP="00D47ABB">
      <w:pPr>
        <w:ind w:firstLine="709"/>
        <w:jc w:val="both"/>
        <w:rPr>
          <w:sz w:val="28"/>
          <w:szCs w:val="28"/>
        </w:rPr>
      </w:pPr>
    </w:p>
    <w:p w:rsidR="00D47ABB" w:rsidRDefault="00D47ABB" w:rsidP="00D47ABB">
      <w:pPr>
        <w:jc w:val="both"/>
        <w:rPr>
          <w:sz w:val="28"/>
          <w:szCs w:val="28"/>
        </w:rPr>
      </w:pPr>
    </w:p>
    <w:p w:rsidR="003412CD" w:rsidRDefault="0011576F" w:rsidP="00D47ABB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47ABB">
        <w:rPr>
          <w:sz w:val="28"/>
          <w:szCs w:val="28"/>
        </w:rPr>
        <w:t xml:space="preserve"> городского округа</w:t>
      </w:r>
    </w:p>
    <w:p w:rsidR="00D47ABB" w:rsidRPr="00D431E0" w:rsidRDefault="003412CD" w:rsidP="00D431E0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Нижняя Салда</w:t>
      </w:r>
      <w:r w:rsidR="00D47ABB">
        <w:rPr>
          <w:sz w:val="28"/>
          <w:szCs w:val="28"/>
        </w:rPr>
        <w:tab/>
      </w:r>
      <w:r w:rsidR="00D47ABB">
        <w:rPr>
          <w:sz w:val="28"/>
          <w:szCs w:val="28"/>
        </w:rPr>
        <w:tab/>
      </w:r>
      <w:r w:rsidR="00D47ABB">
        <w:rPr>
          <w:sz w:val="28"/>
          <w:szCs w:val="28"/>
        </w:rPr>
        <w:tab/>
        <w:t xml:space="preserve">  </w:t>
      </w:r>
      <w:r w:rsidR="00CA1834">
        <w:rPr>
          <w:sz w:val="28"/>
          <w:szCs w:val="28"/>
        </w:rPr>
        <w:t xml:space="preserve">   </w:t>
      </w:r>
      <w:r w:rsidR="0041794B">
        <w:rPr>
          <w:sz w:val="28"/>
          <w:szCs w:val="28"/>
        </w:rPr>
        <w:t xml:space="preserve">                              </w:t>
      </w:r>
      <w:r w:rsidR="00CA1834">
        <w:rPr>
          <w:sz w:val="28"/>
          <w:szCs w:val="28"/>
        </w:rPr>
        <w:t xml:space="preserve">   </w:t>
      </w:r>
      <w:r w:rsidR="004F3F08">
        <w:rPr>
          <w:sz w:val="28"/>
          <w:szCs w:val="28"/>
        </w:rPr>
        <w:t xml:space="preserve">      </w:t>
      </w:r>
      <w:r w:rsidR="00364C27">
        <w:rPr>
          <w:sz w:val="28"/>
          <w:szCs w:val="28"/>
        </w:rPr>
        <w:t xml:space="preserve">               </w:t>
      </w:r>
      <w:r w:rsidR="00D431E0">
        <w:rPr>
          <w:sz w:val="28"/>
          <w:szCs w:val="28"/>
        </w:rPr>
        <w:t xml:space="preserve">    А.А. Матвеев</w:t>
      </w:r>
    </w:p>
    <w:sectPr w:rsidR="00D47ABB" w:rsidRPr="00D431E0" w:rsidSect="004F3F08">
      <w:headerReference w:type="default" r:id="rId10"/>
      <w:headerReference w:type="firs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408C" w:rsidRDefault="00B0408C" w:rsidP="001D2E32">
      <w:r>
        <w:separator/>
      </w:r>
    </w:p>
  </w:endnote>
  <w:endnote w:type="continuationSeparator" w:id="0">
    <w:p w:rsidR="00B0408C" w:rsidRDefault="00B0408C" w:rsidP="001D2E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408C" w:rsidRDefault="00B0408C" w:rsidP="001D2E32">
      <w:r>
        <w:separator/>
      </w:r>
    </w:p>
  </w:footnote>
  <w:footnote w:type="continuationSeparator" w:id="0">
    <w:p w:rsidR="00B0408C" w:rsidRDefault="00B0408C" w:rsidP="001D2E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94884"/>
      <w:docPartObj>
        <w:docPartGallery w:val="Page Numbers (Top of Page)"/>
        <w:docPartUnique/>
      </w:docPartObj>
    </w:sdtPr>
    <w:sdtContent>
      <w:p w:rsidR="00D85C16" w:rsidRDefault="00A3228A">
        <w:pPr>
          <w:pStyle w:val="a5"/>
          <w:jc w:val="center"/>
        </w:pPr>
        <w:r>
          <w:fldChar w:fldCharType="begin"/>
        </w:r>
        <w:r w:rsidR="00741FB1">
          <w:instrText xml:space="preserve"> PAGE   \* MERGEFORMAT </w:instrText>
        </w:r>
        <w:r>
          <w:fldChar w:fldCharType="separate"/>
        </w:r>
        <w:r w:rsidR="00840C5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85C16" w:rsidRDefault="00D85C1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C16" w:rsidRDefault="00D85C16">
    <w:pPr>
      <w:pStyle w:val="a5"/>
      <w:jc w:val="center"/>
    </w:pPr>
  </w:p>
  <w:p w:rsidR="00D85C16" w:rsidRDefault="00D85C1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71218"/>
    <w:multiLevelType w:val="hybridMultilevel"/>
    <w:tmpl w:val="2CE259F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345F2"/>
    <w:multiLevelType w:val="hybridMultilevel"/>
    <w:tmpl w:val="B76422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4421A6"/>
    <w:multiLevelType w:val="hybridMultilevel"/>
    <w:tmpl w:val="20D86A6C"/>
    <w:lvl w:ilvl="0" w:tplc="341C8DD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BD619B"/>
    <w:rsid w:val="00054BF1"/>
    <w:rsid w:val="000A351C"/>
    <w:rsid w:val="000F22C0"/>
    <w:rsid w:val="000F39B4"/>
    <w:rsid w:val="00102D14"/>
    <w:rsid w:val="0011576F"/>
    <w:rsid w:val="0015720D"/>
    <w:rsid w:val="001A6522"/>
    <w:rsid w:val="001D2E32"/>
    <w:rsid w:val="00201D40"/>
    <w:rsid w:val="002118BC"/>
    <w:rsid w:val="00217F88"/>
    <w:rsid w:val="0022719E"/>
    <w:rsid w:val="0026138F"/>
    <w:rsid w:val="00274429"/>
    <w:rsid w:val="002B5DFD"/>
    <w:rsid w:val="002C0B4E"/>
    <w:rsid w:val="003079F5"/>
    <w:rsid w:val="00331104"/>
    <w:rsid w:val="003412CD"/>
    <w:rsid w:val="0036203C"/>
    <w:rsid w:val="00364C27"/>
    <w:rsid w:val="00385BDD"/>
    <w:rsid w:val="003A0758"/>
    <w:rsid w:val="003D2E57"/>
    <w:rsid w:val="00402F4A"/>
    <w:rsid w:val="0041794B"/>
    <w:rsid w:val="00423BA0"/>
    <w:rsid w:val="0047306D"/>
    <w:rsid w:val="004F3F08"/>
    <w:rsid w:val="00514AD3"/>
    <w:rsid w:val="00530603"/>
    <w:rsid w:val="0053493E"/>
    <w:rsid w:val="00553179"/>
    <w:rsid w:val="005656D9"/>
    <w:rsid w:val="005831FD"/>
    <w:rsid w:val="00594B04"/>
    <w:rsid w:val="005E3A1E"/>
    <w:rsid w:val="005E6108"/>
    <w:rsid w:val="005F0B51"/>
    <w:rsid w:val="00634E28"/>
    <w:rsid w:val="006510F6"/>
    <w:rsid w:val="006C56C7"/>
    <w:rsid w:val="006D3206"/>
    <w:rsid w:val="006F4BC3"/>
    <w:rsid w:val="00726FBD"/>
    <w:rsid w:val="00741FB1"/>
    <w:rsid w:val="00762B78"/>
    <w:rsid w:val="00783E03"/>
    <w:rsid w:val="0081670A"/>
    <w:rsid w:val="00840C53"/>
    <w:rsid w:val="008B54CA"/>
    <w:rsid w:val="00924130"/>
    <w:rsid w:val="0096057A"/>
    <w:rsid w:val="00981B23"/>
    <w:rsid w:val="00984C57"/>
    <w:rsid w:val="009973DD"/>
    <w:rsid w:val="009A7A56"/>
    <w:rsid w:val="009E7771"/>
    <w:rsid w:val="00A3228A"/>
    <w:rsid w:val="00A80196"/>
    <w:rsid w:val="00AC5BBC"/>
    <w:rsid w:val="00AE1EA7"/>
    <w:rsid w:val="00AE7683"/>
    <w:rsid w:val="00AF4A6C"/>
    <w:rsid w:val="00B0408C"/>
    <w:rsid w:val="00B57CCF"/>
    <w:rsid w:val="00B717BC"/>
    <w:rsid w:val="00B72EF3"/>
    <w:rsid w:val="00B82A77"/>
    <w:rsid w:val="00B83C39"/>
    <w:rsid w:val="00B9672F"/>
    <w:rsid w:val="00BA3FB0"/>
    <w:rsid w:val="00BD5990"/>
    <w:rsid w:val="00BD619B"/>
    <w:rsid w:val="00BF11DB"/>
    <w:rsid w:val="00BF453C"/>
    <w:rsid w:val="00BF7BD7"/>
    <w:rsid w:val="00CA1834"/>
    <w:rsid w:val="00CB123C"/>
    <w:rsid w:val="00CD38DC"/>
    <w:rsid w:val="00CE5366"/>
    <w:rsid w:val="00D360D3"/>
    <w:rsid w:val="00D431E0"/>
    <w:rsid w:val="00D47ABB"/>
    <w:rsid w:val="00D85C16"/>
    <w:rsid w:val="00DA0E91"/>
    <w:rsid w:val="00DC2032"/>
    <w:rsid w:val="00DC5661"/>
    <w:rsid w:val="00DC5727"/>
    <w:rsid w:val="00DF3086"/>
    <w:rsid w:val="00E11466"/>
    <w:rsid w:val="00E46E98"/>
    <w:rsid w:val="00E60A47"/>
    <w:rsid w:val="00E637B1"/>
    <w:rsid w:val="00E755A0"/>
    <w:rsid w:val="00ED515C"/>
    <w:rsid w:val="00EF1190"/>
    <w:rsid w:val="00F0092D"/>
    <w:rsid w:val="00F32275"/>
    <w:rsid w:val="00F61995"/>
    <w:rsid w:val="00F76411"/>
    <w:rsid w:val="00F81354"/>
    <w:rsid w:val="00F91CA1"/>
    <w:rsid w:val="00F96148"/>
    <w:rsid w:val="00FF28AB"/>
    <w:rsid w:val="00FF6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1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E3A1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link w:val="BodyText2"/>
    <w:rsid w:val="00BD619B"/>
    <w:pPr>
      <w:ind w:left="709" w:firstLine="707"/>
      <w:jc w:val="both"/>
      <w:textAlignment w:val="baseline"/>
    </w:pPr>
    <w:rPr>
      <w:rFonts w:ascii="CG Times (W1)" w:hAnsi="CG Times (W1)"/>
    </w:rPr>
  </w:style>
  <w:style w:type="character" w:customStyle="1" w:styleId="BodyText2">
    <w:name w:val="Body Text 2 Знак"/>
    <w:link w:val="21"/>
    <w:rsid w:val="00BD619B"/>
    <w:rPr>
      <w:rFonts w:ascii="CG Times (W1)" w:eastAsia="Times New Roman" w:hAnsi="CG Times (W1)" w:cs="Times New Roman"/>
      <w:sz w:val="24"/>
      <w:szCs w:val="20"/>
    </w:rPr>
  </w:style>
  <w:style w:type="paragraph" w:customStyle="1" w:styleId="-">
    <w:name w:val="*П-СЛЕВА без абзаца"/>
    <w:basedOn w:val="a"/>
    <w:link w:val="-0"/>
    <w:qFormat/>
    <w:rsid w:val="00BD619B"/>
    <w:pPr>
      <w:overflowPunct/>
      <w:autoSpaceDE/>
      <w:autoSpaceDN/>
      <w:adjustRightInd/>
    </w:pPr>
    <w:rPr>
      <w:color w:val="000000"/>
      <w:sz w:val="28"/>
      <w:szCs w:val="28"/>
    </w:rPr>
  </w:style>
  <w:style w:type="character" w:customStyle="1" w:styleId="-0">
    <w:name w:val="*П-СЛЕВА без абзаца Знак"/>
    <w:link w:val="-"/>
    <w:rsid w:val="00BD619B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-1">
    <w:name w:val="*П-СОГЛАСОВАНИЕ постановления"/>
    <w:basedOn w:val="a"/>
    <w:link w:val="-2"/>
    <w:qFormat/>
    <w:rsid w:val="00BD619B"/>
    <w:pPr>
      <w:widowControl w:val="0"/>
      <w:overflowPunct/>
      <w:jc w:val="center"/>
      <w:outlineLvl w:val="0"/>
    </w:pPr>
    <w:rPr>
      <w:b/>
      <w:bCs/>
      <w:color w:val="000000"/>
      <w:sz w:val="28"/>
      <w:szCs w:val="28"/>
    </w:rPr>
  </w:style>
  <w:style w:type="paragraph" w:customStyle="1" w:styleId="-14">
    <w:name w:val="*П-№14 с абзаца"/>
    <w:basedOn w:val="-"/>
    <w:rsid w:val="00BD619B"/>
  </w:style>
  <w:style w:type="character" w:customStyle="1" w:styleId="-2">
    <w:name w:val="*П-СОГЛАСОВАНИЕ постановления Знак"/>
    <w:link w:val="-1"/>
    <w:rsid w:val="00BD619B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BD61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619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D2E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D2E3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D2E3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D2E3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">
    <w:name w:val="Основной текст 22"/>
    <w:basedOn w:val="a"/>
    <w:rsid w:val="00D47ABB"/>
    <w:pPr>
      <w:ind w:left="709" w:firstLine="707"/>
      <w:jc w:val="both"/>
      <w:textAlignment w:val="baseline"/>
    </w:pPr>
    <w:rPr>
      <w:rFonts w:ascii="CG Times (W1)" w:hAnsi="CG Times (W1)"/>
    </w:rPr>
  </w:style>
  <w:style w:type="paragraph" w:customStyle="1" w:styleId="ConsPlusNormal">
    <w:name w:val="ConsPlusNormal"/>
    <w:rsid w:val="00D47A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D47ABB"/>
    <w:pPr>
      <w:overflowPunct/>
      <w:autoSpaceDE/>
      <w:autoSpaceDN/>
      <w:adjustRightInd/>
      <w:ind w:left="720"/>
      <w:contextualSpacing/>
    </w:pPr>
    <w:rPr>
      <w:szCs w:val="24"/>
    </w:rPr>
  </w:style>
  <w:style w:type="character" w:customStyle="1" w:styleId="10">
    <w:name w:val="Заголовок 1 Знак"/>
    <w:basedOn w:val="a0"/>
    <w:link w:val="1"/>
    <w:uiPriority w:val="9"/>
    <w:rsid w:val="005E3A1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1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E3A1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link w:val="BodyText2"/>
    <w:rsid w:val="00BD619B"/>
    <w:pPr>
      <w:ind w:left="709" w:firstLine="707"/>
      <w:jc w:val="both"/>
      <w:textAlignment w:val="baseline"/>
    </w:pPr>
    <w:rPr>
      <w:rFonts w:ascii="CG Times (W1)" w:hAnsi="CG Times (W1)"/>
    </w:rPr>
  </w:style>
  <w:style w:type="character" w:customStyle="1" w:styleId="BodyText2">
    <w:name w:val="Body Text 2 Знак"/>
    <w:link w:val="21"/>
    <w:rsid w:val="00BD619B"/>
    <w:rPr>
      <w:rFonts w:ascii="CG Times (W1)" w:eastAsia="Times New Roman" w:hAnsi="CG Times (W1)" w:cs="Times New Roman"/>
      <w:sz w:val="24"/>
      <w:szCs w:val="20"/>
    </w:rPr>
  </w:style>
  <w:style w:type="paragraph" w:customStyle="1" w:styleId="-">
    <w:name w:val="*П-СЛЕВА без абзаца"/>
    <w:basedOn w:val="a"/>
    <w:link w:val="-0"/>
    <w:qFormat/>
    <w:rsid w:val="00BD619B"/>
    <w:pPr>
      <w:overflowPunct/>
      <w:autoSpaceDE/>
      <w:autoSpaceDN/>
      <w:adjustRightInd/>
    </w:pPr>
    <w:rPr>
      <w:color w:val="000000"/>
      <w:sz w:val="28"/>
      <w:szCs w:val="28"/>
    </w:rPr>
  </w:style>
  <w:style w:type="character" w:customStyle="1" w:styleId="-0">
    <w:name w:val="*П-СЛЕВА без абзаца Знак"/>
    <w:link w:val="-"/>
    <w:rsid w:val="00BD619B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-1">
    <w:name w:val="*П-СОГЛАСОВАНИЕ постановления"/>
    <w:basedOn w:val="a"/>
    <w:link w:val="-2"/>
    <w:qFormat/>
    <w:rsid w:val="00BD619B"/>
    <w:pPr>
      <w:widowControl w:val="0"/>
      <w:overflowPunct/>
      <w:jc w:val="center"/>
      <w:outlineLvl w:val="0"/>
    </w:pPr>
    <w:rPr>
      <w:b/>
      <w:bCs/>
      <w:color w:val="000000"/>
      <w:sz w:val="28"/>
      <w:szCs w:val="28"/>
    </w:rPr>
  </w:style>
  <w:style w:type="paragraph" w:customStyle="1" w:styleId="-14">
    <w:name w:val="*П-№14 с абзаца"/>
    <w:basedOn w:val="-"/>
    <w:rsid w:val="00BD619B"/>
  </w:style>
  <w:style w:type="character" w:customStyle="1" w:styleId="-2">
    <w:name w:val="*П-СОГЛАСОВАНИЕ постановления Знак"/>
    <w:link w:val="-1"/>
    <w:rsid w:val="00BD619B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BD61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619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D2E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D2E3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D2E3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D2E3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">
    <w:name w:val="Основной текст 22"/>
    <w:basedOn w:val="a"/>
    <w:rsid w:val="00D47ABB"/>
    <w:pPr>
      <w:ind w:left="709" w:firstLine="707"/>
      <w:jc w:val="both"/>
      <w:textAlignment w:val="baseline"/>
    </w:pPr>
    <w:rPr>
      <w:rFonts w:ascii="CG Times (W1)" w:hAnsi="CG Times (W1)"/>
    </w:rPr>
  </w:style>
  <w:style w:type="paragraph" w:customStyle="1" w:styleId="ConsPlusNormal">
    <w:name w:val="ConsPlusNormal"/>
    <w:rsid w:val="00D47A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D47ABB"/>
    <w:pPr>
      <w:overflowPunct/>
      <w:autoSpaceDE/>
      <w:autoSpaceDN/>
      <w:adjustRightInd/>
      <w:ind w:left="720"/>
      <w:contextualSpacing/>
    </w:pPr>
    <w:rPr>
      <w:szCs w:val="24"/>
    </w:rPr>
  </w:style>
  <w:style w:type="character" w:customStyle="1" w:styleId="10">
    <w:name w:val="Заголовок 1 Знак"/>
    <w:basedOn w:val="a0"/>
    <w:link w:val="1"/>
    <w:uiPriority w:val="9"/>
    <w:rsid w:val="005E3A1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3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20904295.0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EB362-EEA2-4C8C-9FD4-33163C04C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2020-04-27T11:21:00Z</cp:lastPrinted>
  <dcterms:created xsi:type="dcterms:W3CDTF">2020-05-06T05:05:00Z</dcterms:created>
  <dcterms:modified xsi:type="dcterms:W3CDTF">2020-05-06T12:01:00Z</dcterms:modified>
</cp:coreProperties>
</file>