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3"/>
        <w:tblW w:w="9571" w:type="dxa"/>
        <w:tblLook w:val="04A0"/>
      </w:tblPr>
      <w:tblGrid>
        <w:gridCol w:w="560"/>
        <w:gridCol w:w="3275"/>
        <w:gridCol w:w="5736"/>
      </w:tblGrid>
      <w:tr w:rsidR="003E0883" w:rsidRPr="0033310C" w:rsidTr="00D83ECA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5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36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36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D83ECA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36" w:type="dxa"/>
          </w:tcPr>
          <w:p w:rsidR="003E0883" w:rsidRPr="00930F41" w:rsidRDefault="00863C5D" w:rsidP="00B43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43B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35E3">
              <w:rPr>
                <w:rFonts w:ascii="Times New Roman" w:hAnsi="Times New Roman" w:cs="Times New Roman"/>
                <w:sz w:val="24"/>
                <w:szCs w:val="24"/>
              </w:rPr>
              <w:t>городского округа Нижняя Салда</w:t>
            </w:r>
          </w:p>
        </w:tc>
      </w:tr>
      <w:tr w:rsidR="003E0883" w:rsidRPr="0033310C" w:rsidTr="00D83ECA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736" w:type="dxa"/>
          </w:tcPr>
          <w:p w:rsidR="003E0883" w:rsidRPr="00870DFE" w:rsidRDefault="000710BA" w:rsidP="0087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710BA">
              <w:rPr>
                <w:rFonts w:ascii="Times New Roman" w:hAnsi="Times New Roman" w:cs="Times New Roman"/>
                <w:sz w:val="24"/>
                <w:szCs w:val="24"/>
              </w:rPr>
              <w:t>6600000010001103689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36" w:type="dxa"/>
          </w:tcPr>
          <w:p w:rsidR="003E0883" w:rsidRPr="0033310C" w:rsidRDefault="00253401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B60B8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930F41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</w:t>
            </w:r>
            <w:r w:rsidR="00CD1460">
              <w:rPr>
                <w:rFonts w:ascii="Times New Roman" w:hAnsi="Times New Roman" w:cs="Times New Roman"/>
                <w:sz w:val="24"/>
                <w:szCs w:val="24"/>
              </w:rPr>
              <w:t>условно разрешенный вид использования земельн</w:t>
            </w:r>
            <w:r w:rsidR="00E11F68">
              <w:rPr>
                <w:rFonts w:ascii="Times New Roman" w:hAnsi="Times New Roman" w:cs="Times New Roman"/>
                <w:sz w:val="24"/>
                <w:szCs w:val="24"/>
              </w:rPr>
              <w:t>ых участков</w:t>
            </w:r>
            <w:r w:rsidR="00CD1460">
              <w:rPr>
                <w:rFonts w:ascii="Times New Roman" w:hAnsi="Times New Roman" w:cs="Times New Roman"/>
                <w:sz w:val="24"/>
                <w:szCs w:val="24"/>
              </w:rPr>
              <w:t xml:space="preserve"> или объект</w:t>
            </w:r>
            <w:r w:rsidR="00E11F6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D1460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36" w:type="dxa"/>
          </w:tcPr>
          <w:p w:rsidR="003E0883" w:rsidRPr="0033310C" w:rsidRDefault="00E11F68" w:rsidP="00E1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Выдача разрешения на УРВИ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736" w:type="dxa"/>
          </w:tcPr>
          <w:p w:rsidR="00253401" w:rsidRPr="0033310C" w:rsidRDefault="00253401" w:rsidP="006835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Административный регламент </w:t>
            </w:r>
            <w:r w:rsidR="00B43B72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</w:t>
            </w:r>
            <w:r w:rsidR="005B60B8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предоставлению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F68">
              <w:rPr>
                <w:rFonts w:ascii="Times New Roman" w:hAnsi="Times New Roman" w:cs="Times New Roman"/>
                <w:sz w:val="24"/>
                <w:szCs w:val="24"/>
              </w:rPr>
              <w:t>разрешения на условно разрешенный вид использования земельных участков или объек</w:t>
            </w:r>
            <w:r w:rsidR="00B43B72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  <w:r w:rsidR="006835E3">
              <w:rPr>
                <w:rFonts w:ascii="Times New Roman" w:hAnsi="Times New Roman" w:cs="Times New Roman"/>
                <w:sz w:val="24"/>
                <w:szCs w:val="24"/>
              </w:rPr>
              <w:t>, утвержден постановлением администрации городского округа Нижняя Салда от 02.06.2014 № 571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36" w:type="dxa"/>
          </w:tcPr>
          <w:p w:rsidR="003B637B" w:rsidRPr="0033310C" w:rsidRDefault="00AF5AC5" w:rsidP="00A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ECA" w:rsidRPr="0033310C" w:rsidTr="00D83ECA">
        <w:trPr>
          <w:trHeight w:val="81"/>
        </w:trPr>
        <w:tc>
          <w:tcPr>
            <w:tcW w:w="560" w:type="dxa"/>
            <w:vMerge w:val="restart"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 w:val="restart"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736" w:type="dxa"/>
          </w:tcPr>
          <w:p w:rsidR="00D83ECA" w:rsidRPr="0033310C" w:rsidRDefault="00AF2E16" w:rsidP="00AF2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D83ECA" w:rsidRPr="0033310C" w:rsidTr="00D83ECA">
        <w:trPr>
          <w:trHeight w:val="79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33310C" w:rsidRDefault="00AF2E16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83ECA" w:rsidRPr="003B637B" w:rsidTr="00D83ECA">
        <w:trPr>
          <w:trHeight w:val="79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83ECA" w:rsidRPr="0033310C" w:rsidTr="00466B5E">
        <w:trPr>
          <w:trHeight w:val="301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D2">
              <w:rPr>
                <w:rFonts w:ascii="Times New Roman" w:hAnsi="Times New Roman" w:cs="Times New Roman"/>
                <w:sz w:val="24"/>
                <w:szCs w:val="24"/>
              </w:rPr>
              <w:t>сайт ГБУ СО «МФЦ»</w:t>
            </w:r>
          </w:p>
        </w:tc>
      </w:tr>
    </w:tbl>
    <w:p w:rsidR="003E0883" w:rsidRPr="0033310C" w:rsidRDefault="003E0883" w:rsidP="003B6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557318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674237">
        <w:rPr>
          <w:rFonts w:ascii="Times New Roman" w:hAnsi="Times New Roman" w:cs="Times New Roman"/>
          <w:b/>
          <w:sz w:val="24"/>
          <w:szCs w:val="24"/>
        </w:rPr>
        <w:t>«услуг</w:t>
      </w:r>
      <w:r w:rsidR="009F2738">
        <w:rPr>
          <w:rFonts w:ascii="Times New Roman" w:hAnsi="Times New Roman" w:cs="Times New Roman"/>
          <w:b/>
          <w:sz w:val="24"/>
          <w:szCs w:val="24"/>
        </w:rPr>
        <w:t>е</w:t>
      </w:r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936"/>
        <w:gridCol w:w="3670"/>
        <w:gridCol w:w="4739"/>
      </w:tblGrid>
      <w:tr w:rsidR="00634D1D" w:rsidRPr="0033310C" w:rsidTr="001607E2">
        <w:tc>
          <w:tcPr>
            <w:tcW w:w="93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634D1D" w:rsidRPr="0033310C" w:rsidRDefault="00634D1D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39" w:type="dxa"/>
            <w:vAlign w:val="center"/>
          </w:tcPr>
          <w:p w:rsidR="00634D1D" w:rsidRPr="0033310C" w:rsidRDefault="00634D1D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1607E2">
        <w:tc>
          <w:tcPr>
            <w:tcW w:w="93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9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6B18" w:rsidRPr="0033310C" w:rsidTr="001607E2">
        <w:tc>
          <w:tcPr>
            <w:tcW w:w="936" w:type="dxa"/>
          </w:tcPr>
          <w:p w:rsidR="008C6B18" w:rsidRPr="008C6B18" w:rsidRDefault="008C6B18" w:rsidP="008C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670" w:type="dxa"/>
            <w:shd w:val="clear" w:color="auto" w:fill="CCFFCC"/>
          </w:tcPr>
          <w:p w:rsidR="008C6B18" w:rsidRPr="0033310C" w:rsidRDefault="008C6B18" w:rsidP="008C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9F2738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8C6B18" w:rsidRPr="0033310C" w:rsidRDefault="0061004E" w:rsidP="00B43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Предоставление</w:t>
            </w:r>
            <w:r w:rsidR="00E11F68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условно разрешенный вид использования земельных участков или объек</w:t>
            </w:r>
            <w:r w:rsidR="00B43B72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557318" w:rsidRPr="0033310C" w:rsidTr="001607E2">
        <w:tc>
          <w:tcPr>
            <w:tcW w:w="936" w:type="dxa"/>
          </w:tcPr>
          <w:p w:rsidR="00557318" w:rsidRPr="0033310C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557318" w:rsidRPr="0033310C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8C6B18" w:rsidRPr="0033310C" w:rsidTr="001607E2">
        <w:tc>
          <w:tcPr>
            <w:tcW w:w="936" w:type="dxa"/>
          </w:tcPr>
          <w:p w:rsidR="008C6B18" w:rsidRPr="0033310C" w:rsidRDefault="008C6B18" w:rsidP="008C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70" w:type="dxa"/>
            <w:shd w:val="clear" w:color="auto" w:fill="CCFFCC"/>
          </w:tcPr>
          <w:p w:rsidR="008C6B18" w:rsidRPr="0033310C" w:rsidRDefault="008C6B18" w:rsidP="00833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33978">
              <w:rPr>
                <w:rFonts w:ascii="Times New Roman" w:hAnsi="Times New Roman" w:cs="Times New Roman"/>
                <w:sz w:val="24"/>
                <w:szCs w:val="24"/>
              </w:rPr>
              <w:t>Администрацию муниципального образования (городского округа)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4739" w:type="dxa"/>
          </w:tcPr>
          <w:p w:rsidR="008C6B18" w:rsidRPr="0076788A" w:rsidRDefault="008C6B18" w:rsidP="00767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33978">
              <w:rPr>
                <w:rFonts w:ascii="Times New Roman" w:hAnsi="Times New Roman" w:cs="Times New Roman"/>
                <w:sz w:val="24"/>
                <w:szCs w:val="24"/>
              </w:rPr>
              <w:t>90 (девяноста)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дней с даты приёма (регистрации) заявления в </w:t>
            </w:r>
            <w:r w:rsidR="00B43B72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(городского округа)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Администрация)</w:t>
            </w:r>
            <w:r w:rsidR="007678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788A" w:rsidRPr="0076788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поступившим из </w:t>
            </w:r>
            <w:r w:rsidR="0076788A"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="0076788A" w:rsidRPr="0076788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7678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788A" w:rsidRPr="0076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6B18" w:rsidRPr="0033310C" w:rsidTr="001607E2">
        <w:tc>
          <w:tcPr>
            <w:tcW w:w="936" w:type="dxa"/>
          </w:tcPr>
          <w:p w:rsidR="008C6B18" w:rsidRPr="0033310C" w:rsidRDefault="008C6B18" w:rsidP="008C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70" w:type="dxa"/>
            <w:shd w:val="clear" w:color="auto" w:fill="CCFFCC"/>
          </w:tcPr>
          <w:p w:rsidR="008C6B18" w:rsidRPr="0033310C" w:rsidRDefault="008C6B18" w:rsidP="008C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39" w:type="dxa"/>
          </w:tcPr>
          <w:p w:rsidR="008C6B18" w:rsidRPr="0033310C" w:rsidRDefault="008C6B18" w:rsidP="0003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32E09">
              <w:rPr>
                <w:rFonts w:ascii="Times New Roman" w:hAnsi="Times New Roman" w:cs="Times New Roman"/>
                <w:sz w:val="24"/>
                <w:szCs w:val="24"/>
              </w:rPr>
              <w:t xml:space="preserve"> 90 (девяноста)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дней с даты приёма (регистрации) заявления в </w:t>
            </w:r>
            <w:r w:rsidR="00B43B72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(городского округа)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  <w:r w:rsidR="007678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788A" w:rsidRPr="0076788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поступившим из </w:t>
            </w:r>
            <w:r w:rsidR="0076788A"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="0076788A" w:rsidRPr="0076788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7678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788A" w:rsidRPr="0076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318" w:rsidRPr="0033310C" w:rsidTr="001607E2">
        <w:tc>
          <w:tcPr>
            <w:tcW w:w="936" w:type="dxa"/>
          </w:tcPr>
          <w:p w:rsidR="00557318" w:rsidRPr="0033310C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57318" w:rsidRPr="0033310C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приеме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4739" w:type="dxa"/>
          </w:tcPr>
          <w:p w:rsidR="00AF5AC5" w:rsidRPr="00AF5AC5" w:rsidRDefault="00AF5AC5" w:rsidP="00AF5AC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AF5AC5">
              <w:rPr>
                <w:color w:val="000000"/>
              </w:rPr>
              <w:lastRenderedPageBreak/>
              <w:t xml:space="preserve">- заявление подано лицом, не </w:t>
            </w:r>
            <w:r w:rsidRPr="00AF5AC5">
              <w:rPr>
                <w:color w:val="000000"/>
              </w:rPr>
              <w:lastRenderedPageBreak/>
              <w:t>уполномоченным на осуществление таких действий;</w:t>
            </w:r>
          </w:p>
          <w:p w:rsidR="00AF5AC5" w:rsidRPr="00AF5AC5" w:rsidRDefault="00AF5AC5" w:rsidP="00AF5A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- отсутствие совместного обращения всех собственников земельного участка и объекта недвижимого имущества, расположенного на неделимом земельном участке;</w:t>
            </w:r>
          </w:p>
          <w:p w:rsidR="00AF5AC5" w:rsidRDefault="00AF5AC5" w:rsidP="00AF5A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- отсутствие согласия собственника земельного участка на предоставление разрешения на условно разрешенный вид использования земельного участка или объекта капитального строительства;</w:t>
            </w:r>
          </w:p>
          <w:p w:rsidR="00EC298C" w:rsidRPr="00EC298C" w:rsidRDefault="00EC298C" w:rsidP="00EC29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2F0C">
              <w:rPr>
                <w:rFonts w:ascii="Times New Roman" w:hAnsi="Times New Roman" w:cs="Times New Roman"/>
                <w:sz w:val="24"/>
                <w:szCs w:val="24"/>
              </w:rPr>
              <w:t>отсутствие совместного обращения всех собственников земельного участка и объекта недвижимого имущества, расположенного на неделимом земельном участке</w:t>
            </w:r>
            <w:r w:rsidRPr="003B4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7318" w:rsidRPr="004F4A44" w:rsidRDefault="00AF5AC5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отсутствие в заявлении сведений, необходимых для предоставления </w:t>
            </w:r>
            <w:r w:rsidR="00911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AF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(сведений о застройщике, кадастрового номера земельного участка, реквизитов документов, необходимых для предоставления </w:t>
            </w:r>
            <w:r w:rsidR="00911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AF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услуги, которые находятся в распоряжении государственных органов, участвующих в предоставлении </w:t>
            </w:r>
            <w:r w:rsidR="00911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AF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услуги, которые заявитель вправе представить)</w:t>
            </w: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160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EC298C" w:rsidRPr="00AF5AC5" w:rsidRDefault="003B4F0F" w:rsidP="00EC29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A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3B4F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298C" w:rsidRPr="003B4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 документов, предусмотренных Административным регламентом;</w:t>
            </w:r>
          </w:p>
          <w:p w:rsidR="00AF5AC5" w:rsidRPr="00AF5AC5" w:rsidRDefault="00AF5AC5" w:rsidP="00AF5A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A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 состав регламентов территориальной зоны не включен условно разрешенный вид использования недвижимости, запрашиваемый заявителем, либо размер земельного участка не соответствует предельным значениям, установленным градостроительным регламентом;</w:t>
            </w:r>
          </w:p>
          <w:p w:rsidR="00AF5AC5" w:rsidRPr="00AF5AC5" w:rsidRDefault="00AF5AC5" w:rsidP="00AF5A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A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земельный участок зарезервирован или изъят для муниципальных нужд;</w:t>
            </w:r>
          </w:p>
          <w:p w:rsidR="00AF5AC5" w:rsidRPr="00AF5AC5" w:rsidRDefault="00AF5AC5" w:rsidP="00AF5A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A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      </w:r>
          </w:p>
          <w:p w:rsidR="00AF5AC5" w:rsidRPr="00AF5AC5" w:rsidRDefault="00AF5AC5" w:rsidP="00AF5A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A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земельный участок или объект капитального строительства расположен в границах территорий общего пользования, на которые действие градостроительных регламентов Правил землепользования и застройки </w:t>
            </w:r>
            <w:r w:rsidR="008F48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AF5A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распространяется;</w:t>
            </w:r>
          </w:p>
          <w:p w:rsidR="00AF5AC5" w:rsidRPr="00AF5AC5" w:rsidRDefault="00AF5AC5" w:rsidP="00AF5A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A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- земельный участок изъят из оборота или имеет ограничения в обороте, за исключением случаев, когда изъятие или ограничения в обороте не препятствуют градостроительной деятельности; </w:t>
            </w:r>
          </w:p>
          <w:p w:rsidR="00AF5AC5" w:rsidRPr="00AF5AC5" w:rsidRDefault="00AF5AC5" w:rsidP="00AF5A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A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 земельном участке имеются самовольно возведенные объекты капитального строительства;</w:t>
            </w:r>
          </w:p>
          <w:p w:rsidR="00AF5AC5" w:rsidRPr="00AF5AC5" w:rsidRDefault="00AF5AC5" w:rsidP="00AF5A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A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несоответствие испрашиваемого условно разрешенного вида использования земельного участка или объекта капитального строительства планируемому развитию территории, предусмотренному утвержденной в установленном порядке документацией по планировке территории, в границах которой расположены такие земельные участки и объекты капитального строительства;</w:t>
            </w:r>
          </w:p>
          <w:p w:rsidR="00AF5AC5" w:rsidRPr="00AF5AC5" w:rsidRDefault="00AF5AC5" w:rsidP="00AF5A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A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нарушаются требования технических регламентов, нормативов градостроительного проектирования, санитарно-эпидемиологических, противопожарных нормативов при размещении объектов капитального строительства или их реконструкции;</w:t>
            </w:r>
          </w:p>
          <w:p w:rsidR="00AF5AC5" w:rsidRPr="00AF5AC5" w:rsidRDefault="00AF5AC5" w:rsidP="00AF5A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A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отсутствие у заявителя прав на объект капитального строительства, в отношении которого запрашивается разрешение на условно разрешённый вид использования;</w:t>
            </w:r>
          </w:p>
          <w:p w:rsidR="001607E2" w:rsidRPr="004F4A44" w:rsidRDefault="00AF5AC5" w:rsidP="00AF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отрицательный результат публичных слушаний (не обязательное основание)</w:t>
            </w: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160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1607E2" w:rsidRPr="004F4A44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160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1607E2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33310C" w:rsidTr="00522D4A">
        <w:tc>
          <w:tcPr>
            <w:tcW w:w="936" w:type="dxa"/>
          </w:tcPr>
          <w:p w:rsidR="00A85538" w:rsidRPr="0033310C" w:rsidRDefault="00A85538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A85538" w:rsidRPr="00A85538" w:rsidRDefault="00A85538" w:rsidP="00A855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r w:rsidR="009F2738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4739" w:type="dxa"/>
          </w:tcPr>
          <w:p w:rsidR="00A85538" w:rsidRPr="004F4A44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4739" w:type="dxa"/>
          </w:tcPr>
          <w:p w:rsidR="00A85538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4739" w:type="dxa"/>
          </w:tcPr>
          <w:p w:rsidR="00A85538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C4A" w:rsidRPr="0033310C" w:rsidTr="00F172B3">
        <w:trPr>
          <w:trHeight w:val="1439"/>
        </w:trPr>
        <w:tc>
          <w:tcPr>
            <w:tcW w:w="936" w:type="dxa"/>
          </w:tcPr>
          <w:p w:rsidR="005B2C4A" w:rsidRPr="0033310C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33310C" w:rsidRDefault="005B2C4A" w:rsidP="005B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5B2C4A" w:rsidRPr="0033310C" w:rsidRDefault="005B2C4A" w:rsidP="00911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обращение в </w:t>
            </w:r>
            <w:r w:rsidR="00B43B72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, через законного представителя,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почтовой связи,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через официальный сайт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, через ГБУ СО «МФЦ»</w:t>
            </w:r>
          </w:p>
        </w:tc>
      </w:tr>
      <w:tr w:rsidR="005B2C4A" w:rsidRPr="0033310C" w:rsidTr="00F172B3">
        <w:trPr>
          <w:trHeight w:val="1134"/>
        </w:trPr>
        <w:tc>
          <w:tcPr>
            <w:tcW w:w="936" w:type="dxa"/>
          </w:tcPr>
          <w:p w:rsidR="005B2C4A" w:rsidRPr="0033310C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33310C" w:rsidRDefault="005B2C4A" w:rsidP="005B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5B2C4A" w:rsidRPr="0033310C" w:rsidRDefault="005B2C4A" w:rsidP="00911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 w:rsidR="009D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 электронного документа,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электронного документа</w:t>
            </w:r>
          </w:p>
        </w:tc>
      </w:tr>
    </w:tbl>
    <w:p w:rsidR="00476B8A" w:rsidRDefault="00476B8A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«подуслуг»</w:t>
      </w:r>
    </w:p>
    <w:tbl>
      <w:tblPr>
        <w:tblStyle w:val="a3"/>
        <w:tblW w:w="0" w:type="auto"/>
        <w:tblLook w:val="04A0"/>
      </w:tblPr>
      <w:tblGrid>
        <w:gridCol w:w="560"/>
        <w:gridCol w:w="3743"/>
        <w:gridCol w:w="5042"/>
      </w:tblGrid>
      <w:tr w:rsidR="00674237" w:rsidRPr="0033310C" w:rsidTr="004269CC">
        <w:tc>
          <w:tcPr>
            <w:tcW w:w="560" w:type="dxa"/>
          </w:tcPr>
          <w:p w:rsidR="00674237" w:rsidRPr="0033310C" w:rsidRDefault="00674237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33310C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33310C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69CC" w:rsidRPr="0033310C" w:rsidTr="004269CC">
        <w:tc>
          <w:tcPr>
            <w:tcW w:w="560" w:type="dxa"/>
          </w:tcPr>
          <w:p w:rsidR="004269CC" w:rsidRPr="0033310C" w:rsidRDefault="004269CC" w:rsidP="0042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3" w:type="dxa"/>
            <w:shd w:val="clear" w:color="auto" w:fill="CCFFCC"/>
          </w:tcPr>
          <w:p w:rsidR="004269CC" w:rsidRPr="0033310C" w:rsidRDefault="004269CC" w:rsidP="0042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9F2738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4269CC" w:rsidRPr="0033310C" w:rsidRDefault="0061004E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Предоставление</w:t>
            </w:r>
            <w:r w:rsidR="009D2B3F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условно разрешенный вид использования земельных участков или объектов капитального строительства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674237" w:rsidRPr="0033310C" w:rsidRDefault="00812BE1" w:rsidP="0042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674237" w:rsidRPr="0033310C" w:rsidRDefault="009D2B3F" w:rsidP="00D9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B3F">
              <w:rPr>
                <w:rFonts w:ascii="Times New Roman" w:hAnsi="Times New Roman" w:cs="Times New Roman"/>
                <w:sz w:val="24"/>
                <w:szCs w:val="24"/>
              </w:rPr>
              <w:t>физические (граждане Российской Федерации, иностранные граждане) и юридические лица,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регламентах.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42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674237" w:rsidRDefault="00D9615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физического лица - удостоверение личности.</w:t>
            </w:r>
          </w:p>
          <w:p w:rsidR="00D9615D" w:rsidRPr="0033310C" w:rsidRDefault="00D9615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 – удостоверение личности руководителя</w:t>
            </w:r>
            <w:r w:rsidR="00F5700D">
              <w:rPr>
                <w:rFonts w:ascii="Times New Roman" w:hAnsi="Times New Roman" w:cs="Times New Roman"/>
                <w:sz w:val="24"/>
                <w:szCs w:val="24"/>
              </w:rPr>
              <w:t>, учредительные документы предприятия.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F57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674237" w:rsidRPr="0033310C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Гражданского кодекса Российской Федерации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F57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2" w:type="dxa"/>
          </w:tcPr>
          <w:p w:rsidR="00674237" w:rsidRPr="0033310C" w:rsidRDefault="00F5700D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предусмотрена</w:t>
            </w:r>
            <w:r w:rsidR="005B2C4A">
              <w:rPr>
                <w:rFonts w:ascii="Times New Roman" w:hAnsi="Times New Roman" w:cs="Times New Roman"/>
                <w:sz w:val="24"/>
                <w:szCs w:val="24"/>
              </w:rPr>
              <w:t xml:space="preserve"> по доверенности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00D"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="00F5700D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674237" w:rsidRPr="0033310C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674237" w:rsidRPr="0033310C" w:rsidRDefault="00077191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674237" w:rsidRPr="0033310C" w:rsidRDefault="00980508" w:rsidP="0058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</w:t>
            </w:r>
            <w:r w:rsidR="00581A2B">
              <w:rPr>
                <w:rFonts w:ascii="Times New Roman" w:hAnsi="Times New Roman" w:cs="Times New Roman"/>
                <w:sz w:val="24"/>
                <w:szCs w:val="24"/>
              </w:rPr>
              <w:t>удосто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веренная в соответствии с Гражданским кодексом Российской Федерации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1C0841" w:rsidRDefault="00CC3728" w:rsidP="003E0883">
      <w:pPr>
        <w:rPr>
          <w:rFonts w:ascii="Times New Roman" w:hAnsi="Times New Roman" w:cs="Times New Roman"/>
          <w:b/>
          <w:sz w:val="24"/>
          <w:szCs w:val="24"/>
        </w:rPr>
      </w:pPr>
      <w:r w:rsidRPr="001C0841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</w:t>
      </w:r>
      <w:r w:rsidR="009F2738">
        <w:rPr>
          <w:rFonts w:ascii="Times New Roman" w:hAnsi="Times New Roman" w:cs="Times New Roman"/>
          <w:b/>
          <w:sz w:val="24"/>
          <w:szCs w:val="24"/>
        </w:rPr>
        <w:t>услуги</w:t>
      </w:r>
      <w:r w:rsidRPr="001C084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560"/>
        <w:gridCol w:w="3746"/>
        <w:gridCol w:w="5039"/>
      </w:tblGrid>
      <w:tr w:rsidR="00CC3728" w:rsidRPr="0033310C" w:rsidTr="00BB021F">
        <w:tc>
          <w:tcPr>
            <w:tcW w:w="560" w:type="dxa"/>
          </w:tcPr>
          <w:p w:rsidR="00CC3728" w:rsidRPr="0033310C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6" w:type="dxa"/>
            <w:shd w:val="clear" w:color="auto" w:fill="CCFFCC"/>
            <w:vAlign w:val="center"/>
          </w:tcPr>
          <w:p w:rsidR="00CC3728" w:rsidRPr="0033310C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9" w:type="dxa"/>
            <w:vAlign w:val="center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6" w:type="dxa"/>
            <w:shd w:val="clear" w:color="auto" w:fill="CCFFCC"/>
            <w:vAlign w:val="center"/>
          </w:tcPr>
          <w:p w:rsidR="00CC3728" w:rsidRPr="0033310C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9" w:type="dxa"/>
            <w:vAlign w:val="center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BF717A" w:rsidTr="00BB021F">
        <w:tc>
          <w:tcPr>
            <w:tcW w:w="560" w:type="dxa"/>
          </w:tcPr>
          <w:p w:rsidR="00CC3728" w:rsidRPr="0033310C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6" w:type="dxa"/>
            <w:shd w:val="clear" w:color="auto" w:fill="CCFFCC"/>
          </w:tcPr>
          <w:p w:rsidR="00CC3728" w:rsidRPr="0033310C" w:rsidRDefault="00CC3728" w:rsidP="00C9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9F2738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9" w:type="dxa"/>
          </w:tcPr>
          <w:p w:rsidR="00CC3728" w:rsidRPr="0091397D" w:rsidRDefault="0061004E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Предоставление</w:t>
            </w:r>
            <w:r w:rsidR="009D2B3F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условно разрешенный вид использования земельных участков или объек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039" w:type="dxa"/>
          </w:tcPr>
          <w:p w:rsidR="00CC3728" w:rsidRPr="00BF717A" w:rsidRDefault="00BF717A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1C0841" w:rsidRPr="0033310C" w:rsidTr="00BB021F">
        <w:tc>
          <w:tcPr>
            <w:tcW w:w="560" w:type="dxa"/>
          </w:tcPr>
          <w:p w:rsidR="001C0841" w:rsidRPr="00812BE1" w:rsidRDefault="001C0841" w:rsidP="001C084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1C0841" w:rsidRDefault="001C0841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C0841" w:rsidRDefault="001C0841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788A" w:rsidRPr="0033310C" w:rsidRDefault="0076788A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1C0841" w:rsidRDefault="00CE3EAB" w:rsidP="009607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="00767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0841" w:rsidRPr="009607F2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по форме;</w:t>
            </w:r>
          </w:p>
          <w:p w:rsidR="0076788A" w:rsidRPr="009607F2" w:rsidRDefault="00CE3EAB" w:rsidP="009607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="00767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паспорт;</w:t>
            </w:r>
          </w:p>
          <w:p w:rsidR="009607F2" w:rsidRPr="0076788A" w:rsidRDefault="00CE3EAB" w:rsidP="009607F2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="005D4F54" w:rsidRPr="00960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правоустанавливающие документы на земельный участок, если такие документы отсутствуют в Едином государственном реестре прав на недвижимое имущество и сделок с ним</w:t>
            </w:r>
            <w:r w:rsidR="00767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607F2" w:rsidRPr="001C0841" w:rsidRDefault="00CE3EAB" w:rsidP="00CE3EAB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9607F2">
              <w:rPr>
                <w:sz w:val="24"/>
                <w:szCs w:val="24"/>
              </w:rPr>
              <w:t xml:space="preserve"> </w:t>
            </w:r>
            <w:r w:rsidR="009607F2" w:rsidRPr="009607F2">
              <w:rPr>
                <w:rFonts w:ascii="Times New Roman" w:hAnsi="Times New Roman" w:cs="Times New Roman"/>
                <w:sz w:val="24"/>
                <w:szCs w:val="24"/>
              </w:rPr>
              <w:t>экологическое обоснование и заключение о соответствии использования земельного участка или объекта капитального строительства санитарно-эпидемиологическим требованиям в целях соблюдения санитарных правил для создания благоприятных условий для жизни и здоровья населения в соответствии с положениями Федерального закона от 30 марта 1999 года № 52-ФЗ «О санитарно-эпидемиологическом благополучии населения» в случаях, когда это предусмотрено настоящим Федеральным законом и положениями 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9" w:type="dxa"/>
          </w:tcPr>
          <w:p w:rsidR="00CC3728" w:rsidRPr="00CE3EAB" w:rsidRDefault="00CE3EAB" w:rsidP="00CE3EAB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1/0, формирование дела;</w:t>
            </w:r>
          </w:p>
          <w:p w:rsidR="00CE3EAB" w:rsidRPr="00CE3EAB" w:rsidRDefault="00CE3EAB" w:rsidP="00CE3EAB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1/0, в целях установления личности заявителя или доверенного лица;</w:t>
            </w:r>
          </w:p>
          <w:p w:rsidR="00CE3EAB" w:rsidRPr="00CE3EAB" w:rsidRDefault="00CE3EAB" w:rsidP="00CE3EAB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1/1, </w:t>
            </w: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сверка копии с оригиналом и возврат заявителю подлинника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E3EAB" w:rsidRPr="00CE3EAB" w:rsidRDefault="00CE3EAB" w:rsidP="00CE3EAB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1/0,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дела</w:t>
            </w:r>
            <w:r w:rsidRPr="00960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9" w:type="dxa"/>
          </w:tcPr>
          <w:p w:rsidR="00343270" w:rsidRPr="0033310C" w:rsidRDefault="00FC08FE" w:rsidP="00F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9" w:type="dxa"/>
          </w:tcPr>
          <w:p w:rsidR="00CC3728" w:rsidRPr="0033310C" w:rsidRDefault="005A57DB" w:rsidP="005A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законодательством.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9" w:type="dxa"/>
          </w:tcPr>
          <w:p w:rsidR="00CC3728" w:rsidRPr="0033310C" w:rsidRDefault="0098265B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9" w:type="dxa"/>
          </w:tcPr>
          <w:p w:rsidR="00CC3728" w:rsidRPr="0033310C" w:rsidRDefault="0076788A" w:rsidP="0076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662136" w:rsidRPr="0000481A" w:rsidRDefault="00662136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00481A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/>
      </w:tblPr>
      <w:tblGrid>
        <w:gridCol w:w="576"/>
        <w:gridCol w:w="3749"/>
        <w:gridCol w:w="5020"/>
      </w:tblGrid>
      <w:tr w:rsidR="00662136" w:rsidRPr="0033310C" w:rsidTr="00D500FE">
        <w:tc>
          <w:tcPr>
            <w:tcW w:w="576" w:type="dxa"/>
          </w:tcPr>
          <w:p w:rsidR="00662136" w:rsidRPr="0033310C" w:rsidRDefault="00662136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20" w:type="dxa"/>
            <w:vAlign w:val="center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0" w:type="dxa"/>
            <w:vAlign w:val="center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00FE" w:rsidRPr="0033310C" w:rsidTr="00D500FE">
        <w:tc>
          <w:tcPr>
            <w:tcW w:w="576" w:type="dxa"/>
          </w:tcPr>
          <w:p w:rsidR="005B1EAE" w:rsidRPr="0033310C" w:rsidRDefault="005B1EAE" w:rsidP="005B1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5B1EAE" w:rsidRPr="0033310C" w:rsidRDefault="005B1EAE" w:rsidP="005B1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9F2738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20" w:type="dxa"/>
          </w:tcPr>
          <w:p w:rsidR="005B1EAE" w:rsidRPr="005B1EAE" w:rsidRDefault="0061004E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Предоставление</w:t>
            </w:r>
            <w:r w:rsidR="009607F2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условно разрешенный вид использования земельных участков или объектов капитального строительства</w:t>
            </w:r>
          </w:p>
        </w:tc>
      </w:tr>
      <w:tr w:rsidR="00662136" w:rsidRPr="0033310C" w:rsidTr="00D500FE">
        <w:trPr>
          <w:trHeight w:val="135"/>
        </w:trPr>
        <w:tc>
          <w:tcPr>
            <w:tcW w:w="576" w:type="dxa"/>
          </w:tcPr>
          <w:p w:rsidR="00662136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0FE" w:rsidRPr="0033310C" w:rsidTr="00D500FE">
        <w:tc>
          <w:tcPr>
            <w:tcW w:w="576" w:type="dxa"/>
          </w:tcPr>
          <w:p w:rsidR="00F31B38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49" w:type="dxa"/>
            <w:shd w:val="clear" w:color="auto" w:fill="CCFFCC"/>
          </w:tcPr>
          <w:p w:rsidR="00F31B38" w:rsidRPr="0033310C" w:rsidRDefault="00F31B38" w:rsidP="00F31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</w:tcPr>
          <w:p w:rsidR="009607F2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0E1B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объекта недвижимости</w:t>
            </w:r>
          </w:p>
          <w:p w:rsidR="009607F2" w:rsidRPr="00050E1B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0E1B">
              <w:rPr>
                <w:rFonts w:ascii="Times New Roman" w:hAnsi="Times New Roman" w:cs="Times New Roman"/>
                <w:sz w:val="24"/>
                <w:szCs w:val="24"/>
              </w:rPr>
              <w:t>Выписка из ЕГРП (содержащей общедоступные сведения о зарегистрированных правах на объект недвижимости)</w:t>
            </w:r>
          </w:p>
          <w:p w:rsidR="00F31B38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0E1B">
              <w:rPr>
                <w:rFonts w:ascii="Times New Roman" w:hAnsi="Times New Roman" w:cs="Times New Roman"/>
                <w:sz w:val="24"/>
                <w:szCs w:val="24"/>
              </w:rPr>
              <w:t>Кадастровый план территории</w:t>
            </w:r>
          </w:p>
          <w:p w:rsidR="009607F2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0E1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установленное разрешенное использование земельного участка</w:t>
            </w:r>
          </w:p>
          <w:p w:rsidR="009607F2" w:rsidRPr="0033310C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D500FE">
        <w:tc>
          <w:tcPr>
            <w:tcW w:w="576" w:type="dxa"/>
          </w:tcPr>
          <w:p w:rsidR="00662136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9607F2" w:rsidRPr="00F11757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- запрос о предоставлении информации о границах, градостроительных регламентов и предельных параметрах территориальных зон;</w:t>
            </w:r>
          </w:p>
          <w:p w:rsidR="009607F2" w:rsidRPr="00F11757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- о предоставлении сведений об утверждении градостроительной документации по планировке территории и документов ее утверждающих;</w:t>
            </w:r>
          </w:p>
          <w:p w:rsidR="009607F2" w:rsidRPr="00F11757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- о предоставлении сведений из проекта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жевания застроенных территорий</w:t>
            </w: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07F2" w:rsidRPr="00F11757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- о предоставлении выписки из ЕГРП о правах на здание, строение, сооружение, находящиеся на земельном участке или уведомления об отсутствии в ЕГРП запрашиваемых сведений о зарегистрированных правах на указанные здания, строения, сооружения;</w:t>
            </w:r>
          </w:p>
          <w:p w:rsidR="009607F2" w:rsidRPr="00F11757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- о предоставлении выписки из ЕГРП о правах на земельный участок или уведомления об отсутствии в ЕГРП запрашиваемых сведений о зарегистрированных правах на указанный земельный участок;</w:t>
            </w:r>
          </w:p>
          <w:p w:rsidR="009607F2" w:rsidRPr="00F11757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- о предоставлении кадастрового паспорта земельного участка;</w:t>
            </w:r>
          </w:p>
          <w:p w:rsidR="009607F2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 xml:space="preserve">- о предоставлении кадастрового паспорта на </w:t>
            </w:r>
            <w:r w:rsidRPr="00F11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существующие на земельном участке объекты недвижимости или справки органа государственного технического учета и технической инвентаризации объектов строительства с указанием инвентаризационного или кадастрового номера объекта капитального строительства, даты постановки на государственный технический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техническую инвентаризацию;</w:t>
            </w:r>
          </w:p>
          <w:p w:rsidR="00662136" w:rsidRPr="008773B8" w:rsidRDefault="009607F2" w:rsidP="009607F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1B38" w:rsidRPr="009607F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(при наличии)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20" w:type="dxa"/>
          </w:tcPr>
          <w:p w:rsidR="00662136" w:rsidRPr="0033310C" w:rsidRDefault="00911522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(городского округа) С</w:t>
            </w:r>
            <w:r w:rsidR="008773B8">
              <w:rPr>
                <w:rFonts w:ascii="Times New Roman" w:hAnsi="Times New Roman" w:cs="Times New Roman"/>
                <w:sz w:val="24"/>
                <w:szCs w:val="24"/>
              </w:rPr>
              <w:t>вердловской области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20" w:type="dxa"/>
          </w:tcPr>
          <w:p w:rsidR="009607F2" w:rsidRPr="009607F2" w:rsidRDefault="009607F2" w:rsidP="0096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F2">
              <w:rPr>
                <w:rFonts w:ascii="Times New Roman" w:hAnsi="Times New Roman" w:cs="Times New Roman"/>
                <w:sz w:val="24"/>
                <w:szCs w:val="24"/>
              </w:rPr>
      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области;</w:t>
            </w:r>
          </w:p>
          <w:p w:rsidR="009607F2" w:rsidRPr="009607F2" w:rsidRDefault="009607F2" w:rsidP="0096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F2">
              <w:rPr>
                <w:rFonts w:ascii="Times New Roman" w:hAnsi="Times New Roman" w:cs="Times New Roman"/>
                <w:sz w:val="24"/>
                <w:szCs w:val="24"/>
              </w:rPr>
              <w:t>- Управление Федеральной службы государственной регистрации, кадастра и картографии по Свердловской области;</w:t>
            </w:r>
          </w:p>
          <w:p w:rsidR="00662136" w:rsidRPr="0033310C" w:rsidRDefault="00662136" w:rsidP="0096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FE7DA2" w:rsidRDefault="00FE7DA2" w:rsidP="00FE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Выписка из ЕГРП (содержащей общедоступные сведения о зарегистрированных правах на объект недвижимости)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7DA2" w:rsidRDefault="00FE7DA2" w:rsidP="00FE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выписка об объекте недвижимости;</w:t>
            </w:r>
          </w:p>
          <w:p w:rsidR="00FE7DA2" w:rsidRDefault="00FE7DA2" w:rsidP="00FE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SID0003564 / Справка о содержании правоустанавливающего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2136" w:rsidRPr="008773B8" w:rsidRDefault="00662136" w:rsidP="00FE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FE" w:rsidRPr="0033310C" w:rsidTr="00D500FE">
        <w:tc>
          <w:tcPr>
            <w:tcW w:w="576" w:type="dxa"/>
          </w:tcPr>
          <w:p w:rsidR="008773B8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749" w:type="dxa"/>
            <w:shd w:val="clear" w:color="auto" w:fill="CCFFCC"/>
          </w:tcPr>
          <w:p w:rsidR="008773B8" w:rsidRPr="0033310C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 w:rsidRPr="005A423D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74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74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межведомственного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7D5F" w:rsidRDefault="00807D5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B8A" w:rsidRDefault="00476B8A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36" w:rsidRPr="005E057D" w:rsidRDefault="00807D5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57D">
        <w:rPr>
          <w:rFonts w:ascii="Times New Roman" w:hAnsi="Times New Roman" w:cs="Times New Roman"/>
          <w:b/>
          <w:sz w:val="24"/>
          <w:szCs w:val="24"/>
        </w:rPr>
        <w:t>Раздел 6. Результат «</w:t>
      </w:r>
      <w:r w:rsidR="009F2738">
        <w:rPr>
          <w:rFonts w:ascii="Times New Roman" w:hAnsi="Times New Roman" w:cs="Times New Roman"/>
          <w:b/>
          <w:sz w:val="24"/>
          <w:szCs w:val="24"/>
        </w:rPr>
        <w:t>услуги</w:t>
      </w:r>
      <w:r w:rsidRPr="005E057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345" w:type="dxa"/>
        <w:tblLook w:val="04A0"/>
      </w:tblPr>
      <w:tblGrid>
        <w:gridCol w:w="756"/>
        <w:gridCol w:w="3792"/>
        <w:gridCol w:w="4797"/>
      </w:tblGrid>
      <w:tr w:rsidR="008A7368" w:rsidRPr="0033310C" w:rsidTr="00037DFD">
        <w:tc>
          <w:tcPr>
            <w:tcW w:w="756" w:type="dxa"/>
          </w:tcPr>
          <w:p w:rsidR="008A7368" w:rsidRPr="0033310C" w:rsidRDefault="008A736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33310C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97" w:type="dxa"/>
            <w:vAlign w:val="center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33310C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7" w:type="dxa"/>
            <w:vAlign w:val="center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7A49" w:rsidRPr="0033310C" w:rsidTr="00037DFD">
        <w:tc>
          <w:tcPr>
            <w:tcW w:w="756" w:type="dxa"/>
          </w:tcPr>
          <w:p w:rsidR="00CB7A49" w:rsidRPr="0033310C" w:rsidRDefault="00CB7A49" w:rsidP="00CB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2" w:type="dxa"/>
            <w:shd w:val="clear" w:color="auto" w:fill="CCFFCC"/>
          </w:tcPr>
          <w:p w:rsidR="00CB7A49" w:rsidRPr="0033310C" w:rsidRDefault="00CB7A49" w:rsidP="00CB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9F2738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CB7A49" w:rsidRPr="005B1EAE" w:rsidRDefault="0061004E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Предоставление</w:t>
            </w:r>
            <w:r w:rsidR="008201DE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условно разрешенный вид использования земельных участков или объек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8A7368" w:rsidRPr="0033310C" w:rsidTr="00037DFD">
        <w:trPr>
          <w:trHeight w:val="135"/>
        </w:trPr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8A7368" w:rsidRPr="00870DFE" w:rsidRDefault="00911522" w:rsidP="00546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муниципального образования (городского округа)</w:t>
            </w:r>
            <w:r w:rsidR="00FE1610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9C4613" w:rsidRPr="0033310C" w:rsidTr="00037DFD">
        <w:tc>
          <w:tcPr>
            <w:tcW w:w="756" w:type="dxa"/>
          </w:tcPr>
          <w:p w:rsidR="009C4613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92" w:type="dxa"/>
            <w:shd w:val="clear" w:color="auto" w:fill="CCFFCC"/>
          </w:tcPr>
          <w:p w:rsidR="009C4613" w:rsidRPr="0033310C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9C4613" w:rsidRPr="00471700" w:rsidRDefault="00FE7DA2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утвержденной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Администрацией муниципального образования (городского округа)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4797" w:type="dxa"/>
          </w:tcPr>
          <w:p w:rsidR="008A7368" w:rsidRPr="0033310C" w:rsidRDefault="009C4613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8A7368" w:rsidRPr="0033310C" w:rsidRDefault="009C4613" w:rsidP="004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8A7368" w:rsidRPr="0033310C" w:rsidRDefault="009C4613" w:rsidP="004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9C461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172B3" w:rsidRDefault="00F172B3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2B3" w:rsidRDefault="00F172B3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  <w:p w:rsidR="00FE7DA2" w:rsidRPr="0033310C" w:rsidRDefault="00FE7DA2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3" w:rsidRPr="0033310C" w:rsidTr="00037DFD">
        <w:tc>
          <w:tcPr>
            <w:tcW w:w="756" w:type="dxa"/>
          </w:tcPr>
          <w:p w:rsidR="009C4613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9C4613" w:rsidRDefault="009C4613" w:rsidP="00522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r w:rsidR="009F2738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FE7DA2" w:rsidRPr="009C4613" w:rsidRDefault="00FE7DA2" w:rsidP="00522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72B3" w:rsidRPr="0033310C" w:rsidTr="00037DFD">
        <w:tc>
          <w:tcPr>
            <w:tcW w:w="756" w:type="dxa"/>
          </w:tcPr>
          <w:p w:rsidR="00F172B3" w:rsidRPr="00E96AA7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E96AA7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33310C" w:rsidRDefault="00F172B3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результатом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172B3" w:rsidRPr="005B1EAE" w:rsidRDefault="00F172B3" w:rsidP="00AF2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Уведомление об отказе в предоставлении </w:t>
            </w:r>
            <w:r w:rsidR="00AF2E1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172B3" w:rsidRPr="0033310C" w:rsidRDefault="00037DFD" w:rsidP="00AF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на бланке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мотивированным отказом в предоставлении </w:t>
            </w:r>
            <w:r w:rsidR="00AF2E1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833978">
              <w:rPr>
                <w:rFonts w:ascii="Times New Roman" w:hAnsi="Times New Roman" w:cs="Times New Roman"/>
                <w:sz w:val="24"/>
                <w:szCs w:val="24"/>
              </w:rPr>
              <w:t xml:space="preserve"> либо Решение главы Администрации об отказе в предоставлении разрешения на условно разрешенный вид использования земельного участка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(положительный/отрицательный)</w:t>
            </w:r>
          </w:p>
        </w:tc>
        <w:tc>
          <w:tcPr>
            <w:tcW w:w="4797" w:type="dxa"/>
          </w:tcPr>
          <w:p w:rsidR="00F172B3" w:rsidRPr="0033310C" w:rsidRDefault="00037DFD" w:rsidP="0003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037DFD" w:rsidRDefault="00037DFD" w:rsidP="0003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DFD" w:rsidRPr="0033310C" w:rsidRDefault="00037DFD" w:rsidP="0003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037DFD" w:rsidRPr="0033310C" w:rsidTr="003C5A22">
        <w:tc>
          <w:tcPr>
            <w:tcW w:w="756" w:type="dxa"/>
          </w:tcPr>
          <w:p w:rsidR="00037DFD" w:rsidRPr="00F172B3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037DFD" w:rsidRPr="0033310C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r w:rsidR="009F2738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792" w:type="dxa"/>
            <w:shd w:val="clear" w:color="auto" w:fill="CCFFCC"/>
          </w:tcPr>
          <w:p w:rsidR="00037DFD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  <w:shd w:val="clear" w:color="auto" w:fill="auto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33310C" w:rsidRDefault="00F172B3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о истечении данного срока докум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енты передаются по ведомости в Администрацию</w:t>
            </w:r>
          </w:p>
        </w:tc>
      </w:tr>
    </w:tbl>
    <w:p w:rsidR="00807D5F" w:rsidRPr="00137DAC" w:rsidRDefault="00807D5F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1F158F" w:rsidRPr="00137DAC" w:rsidRDefault="001F158F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763D52">
        <w:rPr>
          <w:rFonts w:ascii="Times New Roman" w:hAnsi="Times New Roman" w:cs="Times New Roman"/>
          <w:b/>
          <w:sz w:val="24"/>
          <w:szCs w:val="24"/>
        </w:rPr>
        <w:t>Раздел 7. «Технологические</w:t>
      </w:r>
      <w:r w:rsidRPr="00137DAC">
        <w:rPr>
          <w:rFonts w:ascii="Times New Roman" w:hAnsi="Times New Roman" w:cs="Times New Roman"/>
          <w:b/>
          <w:sz w:val="24"/>
          <w:szCs w:val="24"/>
        </w:rPr>
        <w:t xml:space="preserve"> процессы предоставления «</w:t>
      </w:r>
      <w:r w:rsidR="009F2738">
        <w:rPr>
          <w:rFonts w:ascii="Times New Roman" w:hAnsi="Times New Roman" w:cs="Times New Roman"/>
          <w:b/>
          <w:sz w:val="24"/>
          <w:szCs w:val="24"/>
        </w:rPr>
        <w:t>услуги</w:t>
      </w:r>
      <w:r w:rsidRPr="00137DA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897"/>
        <w:gridCol w:w="3631"/>
        <w:gridCol w:w="4817"/>
      </w:tblGrid>
      <w:tr w:rsidR="001F158F" w:rsidRPr="0033310C" w:rsidTr="000C3C83">
        <w:tc>
          <w:tcPr>
            <w:tcW w:w="897" w:type="dxa"/>
          </w:tcPr>
          <w:p w:rsidR="001F158F" w:rsidRPr="0033310C" w:rsidRDefault="001F158F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33310C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17" w:type="dxa"/>
            <w:vAlign w:val="center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0C3C83">
        <w:tc>
          <w:tcPr>
            <w:tcW w:w="897" w:type="dxa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33310C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7" w:type="dxa"/>
            <w:vAlign w:val="center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3253" w:rsidRPr="0033310C" w:rsidTr="000C3C83">
        <w:tc>
          <w:tcPr>
            <w:tcW w:w="897" w:type="dxa"/>
          </w:tcPr>
          <w:p w:rsidR="00EF3253" w:rsidRPr="0033310C" w:rsidRDefault="00EF3253" w:rsidP="00E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EF3253" w:rsidRPr="0033310C" w:rsidRDefault="00EF3253" w:rsidP="00E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9F2738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17" w:type="dxa"/>
          </w:tcPr>
          <w:p w:rsidR="00EF3253" w:rsidRPr="00870DFE" w:rsidRDefault="0061004E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Предоставление</w:t>
            </w:r>
            <w:r w:rsidR="0047170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условно разрешенный вид использования земельных участков или объек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2C0B1B" w:rsidRDefault="0013061F" w:rsidP="0013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13061F" w:rsidRPr="0033310C" w:rsidRDefault="0013061F" w:rsidP="0076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заявления о предоставлении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услуги с документами, необходимыми для предоставления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услуги, для рассмотрения по существу либо 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заявления о предоставлении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 с документами, н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еобходимыми для предоставления муниципальной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услуги, и принятие решения об отказе в приеме документов</w:t>
            </w:r>
          </w:p>
        </w:tc>
      </w:tr>
      <w:tr w:rsidR="0013061F" w:rsidRPr="0033310C" w:rsidTr="000C3C83">
        <w:trPr>
          <w:trHeight w:val="135"/>
        </w:trPr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EB1D9E" w:rsidRPr="00EB1D9E" w:rsidRDefault="00EB1D9E" w:rsidP="00EB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-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обратившегося лица на подачу заявления о выдаче разрешения на условно разрешенный вид использования земельного участка или объекта капитального строительства; сверяет копии документов с представленными подлинниками;</w:t>
            </w:r>
          </w:p>
          <w:p w:rsidR="0013061F" w:rsidRPr="0033310C" w:rsidRDefault="00EB1D9E" w:rsidP="0091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заявления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документами, необходимыми для предоставления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отдел, ответственный за предоставление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13061F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ГБУ СО «МФЦ» устанавливает личность заявителя, в том числе с использованием универсальной электронной карты. </w:t>
            </w:r>
          </w:p>
          <w:p w:rsidR="0013061F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представителем также проверяются его полномочия на совершение данных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61F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в ГБУ СО «МФЦ» заявление с указанием места выдачи результата предоставления услуги и документы, необходимые для предоставления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услуги, передаются в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курьерской доставкой работником ГБУ СО «МФЦ на следующий рабочий день после приема в ГБУ СО «МФЦ» по ведомости приема-передачи, оформленной ГБУ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61F" w:rsidRPr="00B30E0E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Если основания для отказа в приеме документов, необходимых для предоставления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услуги, отсутствуют, принимает документы и регистрирует заявление.</w:t>
            </w:r>
          </w:p>
          <w:p w:rsidR="0013061F" w:rsidRDefault="0013061F" w:rsidP="0076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Если есть основания для отказа в приеме документов, необходимых для предоставления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регистрирует заявление, принимает решение об отказе в приеме документов, необходимых для предоставления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услуги, и сообщает заявителю о том, что в течение трех рабочих дней ему будет подготовлен письменный мотивированный отказ в приеме 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для предоставления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88A" w:rsidRPr="0076788A" w:rsidRDefault="0076788A" w:rsidP="0076788A">
            <w:pPr>
              <w:tabs>
                <w:tab w:val="left" w:pos="2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 СО «МФЦ»</w:t>
            </w:r>
            <w:r w:rsidRPr="007678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6788A" w:rsidRPr="0076788A" w:rsidRDefault="0076788A" w:rsidP="0076788A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1) проверяет наличие всех необходимых документов, исходя из соответствующего перечня документов, представляемых для регистрации; уполномоченный государственный служащий сверяет копии документов с их подлинными экземплярами, заверяет своей подписью с указанием фамилии и инициалов);</w:t>
            </w:r>
          </w:p>
          <w:p w:rsidR="0076788A" w:rsidRPr="0076788A" w:rsidRDefault="0076788A" w:rsidP="0076788A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2) выдает в день обращения документ о приеме заявления и документов, необходимых для предоставления государственной услуги;</w:t>
            </w:r>
          </w:p>
          <w:p w:rsidR="0076788A" w:rsidRPr="0076788A" w:rsidRDefault="0076788A" w:rsidP="0076788A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3) направляет заявление и документы, необходимые для предоставления государственной услуги, в Администрацию;</w:t>
            </w:r>
          </w:p>
          <w:p w:rsidR="0076788A" w:rsidRPr="0033310C" w:rsidRDefault="0076788A" w:rsidP="007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 xml:space="preserve"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Администрацию посредством автоматизированной информационной системы МФЦ (АИС МФЦ) в день приема от заявителя. 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13061F" w:rsidRDefault="0013061F" w:rsidP="0027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>не может превышать 15 минут на каждого заявителя</w:t>
            </w:r>
          </w:p>
          <w:p w:rsidR="0076788A" w:rsidRPr="0033310C" w:rsidRDefault="0076788A" w:rsidP="007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 xml:space="preserve">При электронном взаимодействии - заявления и документы передаются в Администрацию в электронной форме в день приема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 xml:space="preserve">, а оригиналы заявлений и документов на бумажном носителе передаются в Администрацию курьерской доставкой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5 рабочих дней, следующих за днем подачи документов заявителем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13061F" w:rsidRPr="008A2F0C" w:rsidRDefault="00911522" w:rsidP="0091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13061F"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</w:t>
            </w:r>
            <w:r w:rsidR="00130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061F"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за прием и регистрацию заявлений </w:t>
            </w:r>
            <w:r w:rsidR="00130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061F"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13061F" w:rsidRPr="00032BC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8A2F0C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 w:rsidR="0076788A"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="008A2F0C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7678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13061F" w:rsidRPr="0033310C" w:rsidRDefault="0013061F" w:rsidP="0091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(бланки заявлений), технологическое обеспечение (доступ к автоматизированным системам, наличие принтера, МФУ)</w:t>
            </w:r>
          </w:p>
        </w:tc>
      </w:tr>
      <w:tr w:rsidR="00EF3253" w:rsidRPr="0033310C" w:rsidTr="000C3C83">
        <w:tc>
          <w:tcPr>
            <w:tcW w:w="897" w:type="dxa"/>
          </w:tcPr>
          <w:p w:rsidR="00EF3253" w:rsidRPr="00E96AA7" w:rsidRDefault="00EF3253" w:rsidP="00EF325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EF3253" w:rsidRPr="0033310C" w:rsidRDefault="00EF3253" w:rsidP="00EF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документов,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для выполнения процедуры процесса</w:t>
            </w:r>
          </w:p>
        </w:tc>
        <w:tc>
          <w:tcPr>
            <w:tcW w:w="4817" w:type="dxa"/>
          </w:tcPr>
          <w:p w:rsidR="00EF3253" w:rsidRPr="0033310C" w:rsidRDefault="0076788A" w:rsidP="001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4A79A4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межведомственного запроса в органы (организации), участвующие в предоставлении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запроса в органы, представляющие сведения в рамках межведомственного информационного взаимодействия,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числе представленных заявителем документов, необходимых для предоставления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которые находятся в распоряжении иных органов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A79A4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6" w:history="1">
              <w:r w:rsidRPr="00AB4A26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A79A4" w:rsidRPr="0033310C" w:rsidRDefault="004A79A4" w:rsidP="0076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 течение 3 (трех)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одного рабочего дня с момента регистрации заявления и документов, необходимых для предоставления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76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(доступ к автоматизированным системам, сервисам, электронной почте, наличие принтера, МФУ, ключа электронной подписи)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2C0B1B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84352" w:rsidRDefault="00484352" w:rsidP="00E5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необходимых для предоставления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484352" w:rsidRPr="0033310C" w:rsidRDefault="00484352" w:rsidP="00E5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A01347" w:rsidRPr="00A01347" w:rsidRDefault="00A01347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наличия полного пакета документов, необходимых для предоставления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EF3711">
              <w:rPr>
                <w:rFonts w:ascii="Times New Roman" w:hAnsi="Times New Roman" w:cs="Times New Roman"/>
                <w:sz w:val="24"/>
                <w:szCs w:val="24"/>
              </w:rPr>
              <w:t xml:space="preserve"> (см. </w:t>
            </w:r>
            <w:r w:rsidR="00EF3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 w:rsidR="00EF3711">
              <w:rPr>
                <w:rFonts w:ascii="Times New Roman" w:hAnsi="Times New Roman" w:cs="Times New Roman"/>
                <w:sz w:val="24"/>
                <w:szCs w:val="24"/>
              </w:rPr>
              <w:t>типового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EF37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347" w:rsidRPr="00A01347" w:rsidRDefault="00A01347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оформления представленных документов;</w:t>
            </w:r>
          </w:p>
          <w:p w:rsidR="00A01347" w:rsidRPr="00A01347" w:rsidRDefault="00A01347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- проверка условия соблюдения требований технических регламентов;</w:t>
            </w:r>
          </w:p>
          <w:p w:rsidR="00484352" w:rsidRPr="0033310C" w:rsidRDefault="00A01347" w:rsidP="00EF3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 наличие или отсутствие оснований для отказа в предоставлении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="00EF3711">
              <w:rPr>
                <w:rFonts w:ascii="Times New Roman" w:hAnsi="Times New Roman" w:cs="Times New Roman"/>
                <w:sz w:val="24"/>
                <w:szCs w:val="24"/>
              </w:rPr>
              <w:t>(см. п. 2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4 раздела 2 </w:t>
            </w:r>
            <w:r w:rsidR="00EF3711">
              <w:rPr>
                <w:rFonts w:ascii="Times New Roman" w:hAnsi="Times New Roman" w:cs="Times New Roman"/>
                <w:sz w:val="24"/>
                <w:szCs w:val="24"/>
              </w:rPr>
              <w:t>типового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EF37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84352" w:rsidRPr="0033310C" w:rsidRDefault="00484352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>) рабочих дней с момента регистрации заявления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76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76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(доступ к автоматизированным системам, сервисам, наличие принтера, МФУ)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4A79A4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B34061" w:rsidRDefault="00E50DDA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2C0B1B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A01347" w:rsidRPr="0033310C" w:rsidRDefault="000340CE" w:rsidP="0003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роведение публичных слушаний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A01347" w:rsidRPr="00A01347" w:rsidRDefault="00A01347" w:rsidP="00A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принимается </w:t>
            </w:r>
            <w:r w:rsidR="00833978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в срок, не позднее чем через пять дней со дня получения Комиссией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землепользованию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 xml:space="preserve"> и застройк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е муниципального образования (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Комиссия),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и обеспеч</w:t>
            </w:r>
            <w:r w:rsidR="00FF6355">
              <w:rPr>
                <w:rFonts w:ascii="Times New Roman" w:hAnsi="Times New Roman" w:cs="Times New Roman"/>
                <w:sz w:val="24"/>
                <w:szCs w:val="24"/>
              </w:rPr>
              <w:t>ение его опубликования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ом порядке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347" w:rsidRPr="00A01347" w:rsidRDefault="00FF6355" w:rsidP="00A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дновременно с опубликованием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публичных слушаний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краткого информационного сообщения о проведении публичных слушаний в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официальном печатном издании для опубликования нормативных правовых актов муниципального образования (городского округа) Свердловской области;</w:t>
            </w:r>
          </w:p>
          <w:p w:rsidR="00A01347" w:rsidRPr="00A01347" w:rsidRDefault="00FF6355" w:rsidP="00A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десяти дней с момента поступления заявления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 проведении публичных слушаний правообладателям земельных участков, имеющих общие границы с 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земельным участком, в отношении которого предоставляется </w:t>
            </w:r>
            <w:r w:rsidR="00386218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услуга, правообладателям объектов капитального строительства, расположенных на земельных участках, имеющих общие границы с земельным участком, в отношении которого предоставляется </w:t>
            </w:r>
            <w:r w:rsidR="00386218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услуга, и правообладателям помещений, являющихся частью объекта капитального строительства, в отношении которого предоставляется </w:t>
            </w:r>
            <w:r w:rsidR="003862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услуга. </w:t>
            </w:r>
          </w:p>
          <w:p w:rsidR="00A01347" w:rsidRPr="00A01347" w:rsidRDefault="00FF6355" w:rsidP="00A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участников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строительства;</w:t>
            </w:r>
          </w:p>
          <w:p w:rsidR="00A01347" w:rsidRPr="00A01347" w:rsidRDefault="00FF6355" w:rsidP="00A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публичных слушаний и заключения о результатах 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347" w:rsidRDefault="00EB0AD2" w:rsidP="0076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десяти дней с момента проведения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слушаний 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итогового протокола публичных слушаний и заключения о результатах публичных слушаний для опубликования в официальном печатном издании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муниципального образования (городского округа) 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порядке.</w:t>
            </w:r>
          </w:p>
          <w:p w:rsidR="00763D52" w:rsidRPr="00A01347" w:rsidRDefault="00763D52" w:rsidP="0076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всех документов дублируется на официальном сайте Администрации муниципального образования (городского округа) Свердловской области в информационно-телекоммуникационной сети «Интернет»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A01347" w:rsidRPr="00A01347" w:rsidRDefault="00EB0AD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(тридцати) дней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EB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комитет, уполномоченный Комиссией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доступ к автоматизированным системам, сервисам, наличие принтера, 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EB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D737A3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решения о предоставлении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отказе в предоставлении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01F06" w:rsidRPr="0033310C" w:rsidTr="000C3C83">
        <w:tc>
          <w:tcPr>
            <w:tcW w:w="897" w:type="dxa"/>
          </w:tcPr>
          <w:p w:rsidR="00201F06" w:rsidRPr="004A79A4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3631" w:type="dxa"/>
            <w:shd w:val="clear" w:color="auto" w:fill="CCFFCC"/>
          </w:tcPr>
          <w:p w:rsidR="00201F06" w:rsidRPr="0033310C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EB0AD2" w:rsidRPr="00EB0AD2" w:rsidRDefault="00EB0AD2" w:rsidP="00EB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осле завершения публичных слушаний секретарь Комиссии в течение четырнадцати дней готовит повестку заседания Комиссии, проводит оповещение членов </w:t>
            </w:r>
            <w:r w:rsidR="00386218"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>о дате и времени ее проведения, организует ее проведение (заседание Комиссии проводится не реже одного раза в месяц).</w:t>
            </w:r>
          </w:p>
          <w:p w:rsidR="00EB0AD2" w:rsidRPr="00EB0AD2" w:rsidRDefault="00EB0AD2" w:rsidP="00EB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а основании заключения о результатах публичных слушаний Комиссия рассматривает заявление, приложенные к нему документы и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услуги с учетом оснований для отказа в предоставлении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="00386218">
              <w:rPr>
                <w:rFonts w:ascii="Times New Roman" w:hAnsi="Times New Roman" w:cs="Times New Roman"/>
                <w:sz w:val="24"/>
                <w:szCs w:val="24"/>
              </w:rPr>
              <w:t>(см. п. 24 раздела 2 типового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978" w:rsidRPr="00EB0AD2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38621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3978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38621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. Срок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не может превышать тридцати дней с момента завершения публичных слушаний.</w:t>
            </w:r>
          </w:p>
          <w:p w:rsidR="00201F06" w:rsidRPr="0033310C" w:rsidRDefault="00EB0AD2" w:rsidP="00386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с рекомендациями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течение трех дней направляется секретарем Комиссии </w:t>
            </w:r>
            <w:r w:rsidR="00386218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800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862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201F06" w:rsidP="0020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33310C" w:rsidRDefault="00201F06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не может превышать 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>30 (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>тридцати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завершения публичных слушаний</w:t>
            </w:r>
          </w:p>
        </w:tc>
      </w:tr>
      <w:tr w:rsidR="00F57A3F" w:rsidRPr="0033310C" w:rsidTr="000C3C83">
        <w:tc>
          <w:tcPr>
            <w:tcW w:w="897" w:type="dxa"/>
          </w:tcPr>
          <w:p w:rsidR="00F57A3F" w:rsidRPr="004A79A4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57A3F" w:rsidRPr="0033310C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7A3F" w:rsidRPr="0033310C" w:rsidRDefault="00EB0AD2" w:rsidP="00EB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</w:t>
            </w:r>
          </w:p>
        </w:tc>
      </w:tr>
      <w:tr w:rsidR="00201F06" w:rsidRPr="0033310C" w:rsidTr="000C3C83">
        <w:tc>
          <w:tcPr>
            <w:tcW w:w="897" w:type="dxa"/>
          </w:tcPr>
          <w:p w:rsidR="00201F06" w:rsidRPr="004A79A4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201F06" w:rsidRPr="0033310C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201F06" w:rsidRPr="0033310C" w:rsidRDefault="007E6224" w:rsidP="00AB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1F06">
              <w:rPr>
                <w:rFonts w:ascii="Times New Roman" w:hAnsi="Times New Roman" w:cs="Times New Roman"/>
                <w:sz w:val="24"/>
                <w:szCs w:val="24"/>
              </w:rPr>
              <w:t>ехнологическое обеспечение (доступ к автоматизированным системам, сервисам, наличие принтера, МФУ)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документов, необходимые для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945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276CBA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результата предоставления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D737A3" w:rsidRPr="0033310C" w:rsidRDefault="000D0625" w:rsidP="00AC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76CBA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условно разрешенный вид использования земельного участка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AC6453" w:rsidRPr="00AC6453" w:rsidRDefault="00AC6453" w:rsidP="00AC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(городского округа) Свердловской области р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ассматривает следующие материалы: заявление и приложенные к нему документы, итоговый протокол публичных слушаний, заключение о результатах публичных слушаний, протокол и заключение Комиссии и принимает решение в форме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      </w:r>
          </w:p>
          <w:p w:rsidR="00D737A3" w:rsidRPr="007E6224" w:rsidRDefault="00AC6453" w:rsidP="00AB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подлежит опубликованию в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установленном порядке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7E622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Default="007E6224" w:rsidP="005E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или об отказе в предоставлении такого разрешения </w:t>
            </w:r>
            <w:r w:rsidR="005E44F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в течение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5 (пяти)</w:t>
            </w:r>
            <w:r w:rsidR="005E4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5E44F4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протокола Комиссии в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4F4" w:rsidRPr="0033310C" w:rsidRDefault="005E44F4" w:rsidP="00AB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>о предоставлении условно разрешенного вида использования земельного участка или объекта капитального строительства или об отказе в предоставлении такого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подписывается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главой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>1 (одного) с момента подготовки документа</w:t>
            </w:r>
          </w:p>
        </w:tc>
      </w:tr>
      <w:tr w:rsidR="00276CBA" w:rsidRPr="0033310C" w:rsidTr="000C3C83">
        <w:tc>
          <w:tcPr>
            <w:tcW w:w="897" w:type="dxa"/>
          </w:tcPr>
          <w:p w:rsidR="00276CBA" w:rsidRPr="004A79A4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276CBA" w:rsidRPr="0033310C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276CBA" w:rsidRPr="0033310C" w:rsidRDefault="007E6224" w:rsidP="00AB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6CBA"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76CBA" w:rsidRPr="008B3D57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предоставление государственной 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7E6224" w:rsidP="00AB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Технологическое обеспечение (доступ к автоматизированным системам, сервисам, наличие принтера, МФУ)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945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276CBA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заявителю результата предоставления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9457A7" w:rsidRDefault="009457A7" w:rsidP="0094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сообщает заявителю или в ГБУ СО «МФЦ» о готовности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9457A7" w:rsidRPr="009457A7" w:rsidRDefault="009457A7" w:rsidP="009457A7">
            <w:pPr>
              <w:pStyle w:val="a4"/>
              <w:numPr>
                <w:ilvl w:val="0"/>
                <w:numId w:val="13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заявителя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результата предоставления услуги.</w:t>
            </w:r>
          </w:p>
          <w:p w:rsidR="009457A7" w:rsidRPr="009457A7" w:rsidRDefault="009457A7" w:rsidP="009457A7">
            <w:pPr>
              <w:pStyle w:val="a4"/>
              <w:numPr>
                <w:ilvl w:val="0"/>
                <w:numId w:val="13"/>
              </w:numPr>
              <w:tabs>
                <w:tab w:val="left" w:pos="2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результата предоставления услуги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 xml:space="preserve">, если заявитель сдал документы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7A3" w:rsidRPr="009457A7" w:rsidRDefault="009457A7" w:rsidP="0094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Выдача результата услуги заявителю.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9457A7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5B484A" w:rsidRPr="006F5E1F" w:rsidRDefault="002E098C" w:rsidP="005B4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61004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 xml:space="preserve">условно разрешенный вид использования земельного участка или 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="005B484A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и оригиналов документов, подлежащих возврату заявителю, или письма с мотивиров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анным отказом в предоставлении муниципальной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производится Министерством или оператором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</w:t>
            </w:r>
            <w:proofErr w:type="gramEnd"/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, если заявителем выступает представитель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>правообладателя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98C" w:rsidRDefault="002E098C" w:rsidP="002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выдается заверенная копия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условно разрешенный вид использования земельного участка или объекта капитального строительства. Подлинник приказа остается на хранении в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D737A3" w:rsidRPr="0033310C" w:rsidRDefault="005B484A" w:rsidP="00AB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письма с мотивированным отказом в предоставлении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услуги выдается заявителю под роспись заявителя на копии данного письма, которая остается на хранении в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33310C" w:rsidRDefault="00DC3CE6" w:rsidP="00AB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57BA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елефону сообщает заявителю или в ГБУ СО «МФЦ» о готовности разрешения на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мотивированном отказе в предоставлении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течение 2 часов с момента регистрации результата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услуги. 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DC3CE6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D737A3" w:rsidRPr="0033310C" w:rsidRDefault="00DC3CE6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оператор ГБУ СО «МФЦ»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DC3CE6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DC3CE6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Документальное обеспечение (журналы выдачи результатов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услуг), технологическое обеспечение (телефонная связь)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9F2738" w:rsidRDefault="009F2738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1F158F" w:rsidRPr="00646FA4" w:rsidRDefault="00A70680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646FA4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«услуги» в электронной форме»</w:t>
      </w:r>
    </w:p>
    <w:tbl>
      <w:tblPr>
        <w:tblStyle w:val="a3"/>
        <w:tblW w:w="0" w:type="auto"/>
        <w:tblLook w:val="04A0"/>
      </w:tblPr>
      <w:tblGrid>
        <w:gridCol w:w="575"/>
        <w:gridCol w:w="3733"/>
        <w:gridCol w:w="5037"/>
      </w:tblGrid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7DF0" w:rsidRPr="0033310C" w:rsidTr="0047526C">
        <w:tc>
          <w:tcPr>
            <w:tcW w:w="575" w:type="dxa"/>
          </w:tcPr>
          <w:p w:rsidR="004F7DF0" w:rsidRPr="0033310C" w:rsidRDefault="004F7DF0" w:rsidP="004F7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3" w:type="dxa"/>
            <w:shd w:val="clear" w:color="auto" w:fill="CCFFCC"/>
          </w:tcPr>
          <w:p w:rsidR="004F7DF0" w:rsidRPr="0033310C" w:rsidRDefault="004F7DF0" w:rsidP="004F7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«услуги»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«подуслуг»</w:t>
            </w:r>
          </w:p>
        </w:tc>
        <w:tc>
          <w:tcPr>
            <w:tcW w:w="5037" w:type="dxa"/>
          </w:tcPr>
          <w:p w:rsidR="004F7DF0" w:rsidRPr="0033310C" w:rsidRDefault="0061004E" w:rsidP="004F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Предоставление</w:t>
            </w:r>
            <w:r w:rsidR="004F7DF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условно разрешенный вид использования земельных участков или объектов капитального строительства</w:t>
            </w:r>
          </w:p>
        </w:tc>
      </w:tr>
      <w:tr w:rsidR="004F7DF0" w:rsidRPr="0033310C" w:rsidTr="0047526C">
        <w:trPr>
          <w:trHeight w:val="135"/>
        </w:trPr>
        <w:tc>
          <w:tcPr>
            <w:tcW w:w="575" w:type="dxa"/>
          </w:tcPr>
          <w:p w:rsidR="004F7DF0" w:rsidRPr="00E96AA7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Pr="0033310C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F7DF0" w:rsidRPr="0033310C" w:rsidRDefault="004F7DF0" w:rsidP="00476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форме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7DF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сайта Администрации,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  <w:r w:rsidRPr="004F7D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Портала предоставляется только зарегистрированным на Портале пользователям после получения индивидуального кода доступа к подсистеме «личный кабинет»</w:t>
            </w:r>
          </w:p>
        </w:tc>
      </w:tr>
      <w:tr w:rsidR="004F7DF0" w:rsidRPr="0033310C" w:rsidTr="0047526C">
        <w:tc>
          <w:tcPr>
            <w:tcW w:w="575" w:type="dxa"/>
          </w:tcPr>
          <w:p w:rsidR="004F7DF0" w:rsidRPr="00E96AA7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Pr="0033310C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 МФЦ для подачи запроса о предоставлении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F7DF0" w:rsidRDefault="004F7DF0" w:rsidP="004F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предоставлена в установленном порядке информация заявителям и обеспечение доступа заявителей к сведениям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457A7">
              <w:rPr>
                <w:rFonts w:ascii="Times New Roman" w:hAnsi="Times New Roman" w:cs="Times New Roman"/>
                <w:sz w:val="24"/>
                <w:szCs w:val="24"/>
              </w:rPr>
              <w:t xml:space="preserve"> услуге;</w:t>
            </w:r>
          </w:p>
          <w:p w:rsidR="009457A7" w:rsidRPr="0033310C" w:rsidRDefault="009457A7" w:rsidP="004F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ГБУ СО «МФЦ» – официальный сайт.</w:t>
            </w:r>
          </w:p>
        </w:tc>
      </w:tr>
      <w:tr w:rsidR="004F7DF0" w:rsidRPr="0033310C" w:rsidTr="0047526C">
        <w:tc>
          <w:tcPr>
            <w:tcW w:w="575" w:type="dxa"/>
          </w:tcPr>
          <w:p w:rsidR="004F7DF0" w:rsidRPr="00E96AA7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Pr="0033310C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F7DF0" w:rsidRDefault="004F7DF0" w:rsidP="00106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Заявитель имеет возможность подать запрос в электронной форме путем заполнения на Портале интерактивной формы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DF0" w:rsidRPr="00347090" w:rsidRDefault="004F7DF0" w:rsidP="001066E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7DF0" w:rsidRPr="0033310C" w:rsidTr="0047526C">
        <w:tc>
          <w:tcPr>
            <w:tcW w:w="575" w:type="dxa"/>
          </w:tcPr>
          <w:p w:rsidR="004F7DF0" w:rsidRPr="00E96AA7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4F7DF0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4F7DF0" w:rsidRPr="0033310C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F7DF0" w:rsidRPr="0033310C" w:rsidRDefault="004F7DF0" w:rsidP="004F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Принятие органом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4F7DF0" w:rsidRPr="0033310C" w:rsidTr="0047526C">
        <w:tc>
          <w:tcPr>
            <w:tcW w:w="575" w:type="dxa"/>
          </w:tcPr>
          <w:p w:rsidR="004F7DF0" w:rsidRPr="00E96AA7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4F7DF0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4F7DF0" w:rsidRPr="0033310C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4F7DF0" w:rsidRPr="0033310C" w:rsidRDefault="004F7DF0" w:rsidP="0010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7DF0" w:rsidRPr="0033310C" w:rsidTr="0047526C">
        <w:tc>
          <w:tcPr>
            <w:tcW w:w="575" w:type="dxa"/>
          </w:tcPr>
          <w:p w:rsidR="004F7DF0" w:rsidRPr="00E96AA7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Pr="0033310C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сведений о ходе выполнения запроса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F7DF0" w:rsidRPr="001038C6" w:rsidRDefault="004F7DF0" w:rsidP="004F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Заявитель получает уведомления (на электронную почту/в личный кабинет 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заявителя на Портале/ на телефонный номер), о ходе выполнения запроса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4F7DF0" w:rsidRPr="001038C6" w:rsidRDefault="004F7DF0" w:rsidP="004F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 в личный кабинет на Портале.</w:t>
            </w:r>
          </w:p>
          <w:p w:rsidR="004F7DF0" w:rsidRPr="0033310C" w:rsidRDefault="004F7DF0" w:rsidP="004F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7DF0" w:rsidRPr="0033310C" w:rsidTr="0047526C">
        <w:tc>
          <w:tcPr>
            <w:tcW w:w="575" w:type="dxa"/>
          </w:tcPr>
          <w:p w:rsidR="004F7DF0" w:rsidRPr="00812BE1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4F7DF0" w:rsidRPr="0033310C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9457A7" w:rsidRPr="009457A7" w:rsidRDefault="009457A7" w:rsidP="0094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официальный сайт органа, предоставляющего услугу;</w:t>
            </w:r>
          </w:p>
          <w:p w:rsidR="009457A7" w:rsidRPr="009457A7" w:rsidRDefault="009457A7" w:rsidP="0094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услуг;</w:t>
            </w:r>
          </w:p>
          <w:p w:rsidR="004F7DF0" w:rsidRPr="0033310C" w:rsidRDefault="009457A7" w:rsidP="0094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</w:t>
            </w:r>
          </w:p>
        </w:tc>
      </w:tr>
    </w:tbl>
    <w:p w:rsidR="00032E09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1004E" w:rsidRDefault="0061004E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1004E" w:rsidRDefault="0061004E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32142" w:rsidRPr="00732142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№ 1</w:t>
      </w:r>
    </w:p>
    <w:p w:rsidR="00732142" w:rsidRPr="00732142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667"/>
        <w:gridCol w:w="5904"/>
      </w:tblGrid>
      <w:tr w:rsidR="00732142" w:rsidRPr="00732142" w:rsidTr="008D42E5">
        <w:tc>
          <w:tcPr>
            <w:tcW w:w="4219" w:type="dxa"/>
          </w:tcPr>
          <w:p w:rsidR="00732142" w:rsidRPr="00732142" w:rsidRDefault="00732142" w:rsidP="0073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</w:tcPr>
          <w:p w:rsidR="00732142" w:rsidRPr="00732142" w:rsidRDefault="00732142" w:rsidP="0073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Кому: </w:t>
            </w:r>
            <w:r w:rsidR="00AB17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Главе Администрации муниципального образования (городского округа) </w:t>
            </w: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Свердловской области</w:t>
            </w:r>
          </w:p>
          <w:p w:rsidR="00732142" w:rsidRPr="00732142" w:rsidRDefault="00732142" w:rsidP="007321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кого: _______________________________________</w:t>
            </w:r>
          </w:p>
          <w:p w:rsidR="00732142" w:rsidRPr="00732142" w:rsidRDefault="00732142" w:rsidP="00732142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физического лица/ наименование юридического лица-застройщика,</w:t>
            </w:r>
          </w:p>
          <w:p w:rsidR="00732142" w:rsidRPr="00732142" w:rsidRDefault="00732142" w:rsidP="00732142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</w:p>
          <w:p w:rsidR="00732142" w:rsidRPr="00732142" w:rsidRDefault="00732142" w:rsidP="00732142">
            <w:pPr>
              <w:tabs>
                <w:tab w:val="left" w:pos="3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ИНН; </w:t>
            </w: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и почтовый адреса;</w:t>
            </w: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руководителя; телефон;</w:t>
            </w:r>
          </w:p>
          <w:p w:rsidR="00732142" w:rsidRPr="00732142" w:rsidRDefault="00732142" w:rsidP="00732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</w:t>
            </w:r>
          </w:p>
          <w:p w:rsidR="00732142" w:rsidRPr="00732142" w:rsidRDefault="00732142" w:rsidP="0098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83FE0" w:rsidRDefault="00983FE0" w:rsidP="00983FE0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983FE0" w:rsidRDefault="0061004E" w:rsidP="00983FE0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ПРЕДОСТАВЛЕНИИ</w:t>
      </w:r>
      <w:r w:rsidR="00983FE0">
        <w:rPr>
          <w:color w:val="000000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</w:p>
    <w:p w:rsidR="00983FE0" w:rsidRDefault="00983FE0" w:rsidP="00983FE0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83FE0" w:rsidRDefault="00983FE0" w:rsidP="00983F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37,</w:t>
      </w:r>
      <w:r w:rsidRPr="00B0659C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 прошу (просим) рассмотреть возможность предоставления</w:t>
      </w:r>
      <w:r w:rsidRPr="00B065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59C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 (или) объектов капитального строительства</w:t>
      </w:r>
    </w:p>
    <w:p w:rsidR="00983FE0" w:rsidRPr="00B0659C" w:rsidRDefault="00983FE0" w:rsidP="00983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B0659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B0659C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Pr="00B0659C">
        <w:rPr>
          <w:rFonts w:ascii="Times New Roman" w:hAnsi="Times New Roman" w:cs="Times New Roman"/>
          <w:sz w:val="28"/>
          <w:szCs w:val="28"/>
        </w:rPr>
        <w:t xml:space="preserve">(указать </w:t>
      </w:r>
      <w:proofErr w:type="gramStart"/>
      <w:r w:rsidRPr="00B0659C">
        <w:rPr>
          <w:rFonts w:ascii="Times New Roman" w:hAnsi="Times New Roman" w:cs="Times New Roman"/>
          <w:sz w:val="28"/>
          <w:szCs w:val="28"/>
        </w:rPr>
        <w:t>испрашиваемый</w:t>
      </w:r>
      <w:proofErr w:type="gramEnd"/>
      <w:r w:rsidRPr="00B0659C">
        <w:rPr>
          <w:rFonts w:ascii="Times New Roman" w:hAnsi="Times New Roman" w:cs="Times New Roman"/>
          <w:sz w:val="28"/>
          <w:szCs w:val="28"/>
        </w:rPr>
        <w:t xml:space="preserve"> для установлен</w:t>
      </w:r>
      <w:r>
        <w:rPr>
          <w:rFonts w:ascii="Times New Roman" w:hAnsi="Times New Roman" w:cs="Times New Roman"/>
          <w:sz w:val="28"/>
          <w:szCs w:val="28"/>
        </w:rPr>
        <w:t>ия или фактически установленный)</w:t>
      </w:r>
    </w:p>
    <w:p w:rsidR="00983FE0" w:rsidRPr="00B0659C" w:rsidRDefault="00983FE0" w:rsidP="00983F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59C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0659C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</w:t>
      </w:r>
      <w:r w:rsidRPr="00983FE0">
        <w:rPr>
          <w:rFonts w:ascii="Times New Roman" w:hAnsi="Times New Roman" w:cs="Times New Roman"/>
          <w:sz w:val="28"/>
          <w:szCs w:val="28"/>
        </w:rPr>
        <w:t xml:space="preserve"> </w:t>
      </w:r>
      <w:r w:rsidRPr="00B0659C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983FE0" w:rsidRPr="00B0659C" w:rsidRDefault="00983FE0" w:rsidP="00983FE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59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3FE0" w:rsidRPr="00B0659C" w:rsidRDefault="00983FE0" w:rsidP="00983FE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FE0" w:rsidRPr="00B0659C" w:rsidRDefault="00983FE0" w:rsidP="00983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9C">
        <w:rPr>
          <w:rFonts w:ascii="Times New Roman" w:hAnsi="Times New Roman" w:cs="Times New Roman"/>
          <w:sz w:val="28"/>
          <w:szCs w:val="28"/>
        </w:rPr>
        <w:t>земельного участка, расположенного в границах территориальной зоны __________________________________________________________________</w:t>
      </w:r>
    </w:p>
    <w:p w:rsidR="00983FE0" w:rsidRPr="00B0659C" w:rsidRDefault="00983FE0" w:rsidP="00983F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59C">
        <w:rPr>
          <w:rFonts w:ascii="Times New Roman" w:hAnsi="Times New Roman" w:cs="Times New Roman"/>
          <w:sz w:val="28"/>
          <w:szCs w:val="28"/>
        </w:rPr>
        <w:t xml:space="preserve">(указать наименование территориальной зоны, в границах которой располагается земельный </w:t>
      </w:r>
    </w:p>
    <w:p w:rsidR="00983FE0" w:rsidRPr="00B0659C" w:rsidRDefault="00983FE0" w:rsidP="00983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9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83FE0" w:rsidRPr="00B0659C" w:rsidRDefault="00983FE0" w:rsidP="00983F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59C">
        <w:rPr>
          <w:rFonts w:ascii="Times New Roman" w:hAnsi="Times New Roman" w:cs="Times New Roman"/>
          <w:sz w:val="28"/>
          <w:szCs w:val="28"/>
        </w:rPr>
        <w:t>участок, согласно Правилам землепользования и застройки)</w:t>
      </w:r>
    </w:p>
    <w:p w:rsidR="00983FE0" w:rsidRPr="00B0659C" w:rsidRDefault="00983FE0" w:rsidP="00983FE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3FE0" w:rsidRDefault="00983FE0" w:rsidP="00983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59C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59C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983FE0" w:rsidRDefault="00983FE0" w:rsidP="00983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983FE0" w:rsidRDefault="00983FE0" w:rsidP="00983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983FE0" w:rsidRDefault="00983FE0" w:rsidP="00983FE0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3FE0" w:rsidRPr="00B0659C" w:rsidRDefault="00983FE0" w:rsidP="00983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983FE0" w:rsidRPr="00B0659C" w:rsidRDefault="00983FE0" w:rsidP="00983FE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59C">
        <w:rPr>
          <w:rFonts w:ascii="Times New Roman" w:hAnsi="Times New Roman" w:cs="Times New Roman"/>
          <w:sz w:val="28"/>
          <w:szCs w:val="28"/>
        </w:rPr>
        <w:t>(указать причину обращения)</w:t>
      </w:r>
    </w:p>
    <w:p w:rsidR="00983FE0" w:rsidRPr="00B0659C" w:rsidRDefault="00983FE0" w:rsidP="00983FE0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83FE0" w:rsidRPr="00B0659C" w:rsidRDefault="00983FE0" w:rsidP="00983FE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9C">
        <w:rPr>
          <w:rFonts w:ascii="Times New Roman" w:hAnsi="Times New Roman" w:cs="Times New Roman"/>
          <w:sz w:val="28"/>
          <w:szCs w:val="28"/>
        </w:rPr>
        <w:t>Настоящим заявляю (заявляем), что:</w:t>
      </w:r>
    </w:p>
    <w:p w:rsidR="00983FE0" w:rsidRPr="00B0659C" w:rsidRDefault="00983FE0" w:rsidP="00983FE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9C">
        <w:rPr>
          <w:rFonts w:ascii="Times New Roman" w:hAnsi="Times New Roman" w:cs="Times New Roman"/>
          <w:sz w:val="28"/>
          <w:szCs w:val="28"/>
        </w:rPr>
        <w:t>на земельном участке отсутствуют объекты недвижимости, находящиеся в собственности иных лиц;</w:t>
      </w:r>
    </w:p>
    <w:p w:rsidR="00983FE0" w:rsidRPr="00B0659C" w:rsidRDefault="00983FE0" w:rsidP="00983FE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9C">
        <w:rPr>
          <w:rFonts w:ascii="Times New Roman" w:hAnsi="Times New Roman" w:cs="Times New Roman"/>
          <w:sz w:val="28"/>
          <w:szCs w:val="28"/>
        </w:rPr>
        <w:t>отсутствуют споры по границам земельного участка со смежными землепользователями.</w:t>
      </w:r>
    </w:p>
    <w:p w:rsidR="00983FE0" w:rsidRPr="00B0659C" w:rsidRDefault="00983FE0" w:rsidP="00983FE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9C">
        <w:rPr>
          <w:rFonts w:ascii="Times New Roman" w:hAnsi="Times New Roman" w:cs="Times New Roman"/>
          <w:sz w:val="28"/>
          <w:szCs w:val="28"/>
        </w:rPr>
        <w:t>Несу (несем) ответственность за достоверность представленных сведений, указанных в настоящем заявлении.</w:t>
      </w:r>
    </w:p>
    <w:p w:rsidR="00983FE0" w:rsidRPr="00B0659C" w:rsidRDefault="00983FE0" w:rsidP="00983FE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FE0" w:rsidRPr="00B0659C" w:rsidRDefault="00983FE0" w:rsidP="00983FE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2428"/>
        <w:gridCol w:w="7035"/>
      </w:tblGrid>
      <w:tr w:rsidR="00983FE0" w:rsidRPr="00B0659C" w:rsidTr="00B43B72">
        <w:trPr>
          <w:trHeight w:val="899"/>
        </w:trPr>
        <w:tc>
          <w:tcPr>
            <w:tcW w:w="2465" w:type="dxa"/>
          </w:tcPr>
          <w:p w:rsidR="00983FE0" w:rsidRPr="00B0659C" w:rsidRDefault="00983FE0" w:rsidP="00B43B72">
            <w:pPr>
              <w:widowControl w:val="0"/>
              <w:spacing w:after="0" w:line="240" w:lineRule="auto"/>
              <w:ind w:left="-1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  <w:p w:rsidR="00983FE0" w:rsidRPr="00B0659C" w:rsidRDefault="00983FE0" w:rsidP="00B43B72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FE0" w:rsidRPr="00B0659C" w:rsidRDefault="00983FE0" w:rsidP="00B43B72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8" w:type="dxa"/>
          </w:tcPr>
          <w:p w:rsidR="00983FE0" w:rsidRPr="00B0659C" w:rsidRDefault="00983FE0" w:rsidP="00B43B72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1._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 на ___ </w:t>
            </w:r>
            <w:proofErr w:type="spellStart"/>
            <w:proofErr w:type="gramStart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.___экз</w:t>
            </w:r>
            <w:proofErr w:type="spellEnd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</w:t>
            </w:r>
          </w:p>
          <w:p w:rsidR="00983FE0" w:rsidRPr="00B0659C" w:rsidRDefault="00983FE0" w:rsidP="00B43B72">
            <w:pPr>
              <w:widowControl w:val="0"/>
              <w:spacing w:after="0" w:line="240" w:lineRule="auto"/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(наименование документа)</w:t>
            </w:r>
          </w:p>
          <w:p w:rsidR="00983FE0" w:rsidRPr="00B0659C" w:rsidRDefault="00983FE0" w:rsidP="00B43B72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2._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 на ___ </w:t>
            </w:r>
            <w:proofErr w:type="spellStart"/>
            <w:proofErr w:type="gramStart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.___экз</w:t>
            </w:r>
            <w:proofErr w:type="spellEnd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</w:t>
            </w:r>
          </w:p>
          <w:p w:rsidR="00983FE0" w:rsidRPr="00B0659C" w:rsidRDefault="00983FE0" w:rsidP="00B43B72">
            <w:pPr>
              <w:widowControl w:val="0"/>
              <w:spacing w:after="0" w:line="240" w:lineRule="auto"/>
              <w:ind w:right="-124"/>
              <w:rPr>
                <w:rFonts w:ascii="Times New Roman" w:hAnsi="Times New Roman" w:cs="Times New Roman"/>
                <w:sz w:val="28"/>
                <w:szCs w:val="28"/>
              </w:rPr>
            </w:pPr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(наименование документа)</w:t>
            </w:r>
          </w:p>
          <w:p w:rsidR="00983FE0" w:rsidRPr="00B0659C" w:rsidRDefault="00983FE0" w:rsidP="00B43B72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3._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 на ___ </w:t>
            </w:r>
            <w:proofErr w:type="spellStart"/>
            <w:proofErr w:type="gramStart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.___экз</w:t>
            </w:r>
            <w:proofErr w:type="spellEnd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</w:t>
            </w:r>
          </w:p>
          <w:p w:rsidR="00983FE0" w:rsidRPr="00B0659C" w:rsidRDefault="00983FE0" w:rsidP="00B43B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(наименование документа)</w:t>
            </w:r>
          </w:p>
          <w:p w:rsidR="00983FE0" w:rsidRPr="00B0659C" w:rsidRDefault="00983FE0" w:rsidP="00B43B72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4._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 на ___ </w:t>
            </w:r>
            <w:proofErr w:type="spellStart"/>
            <w:proofErr w:type="gramStart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.___экз</w:t>
            </w:r>
            <w:proofErr w:type="spellEnd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</w:t>
            </w:r>
          </w:p>
          <w:p w:rsidR="00983FE0" w:rsidRPr="00B0659C" w:rsidRDefault="00983FE0" w:rsidP="00B43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(наименование документа)</w:t>
            </w:r>
          </w:p>
          <w:p w:rsidR="00983FE0" w:rsidRPr="00B0659C" w:rsidRDefault="00983FE0" w:rsidP="00B43B72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5._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 на ___ </w:t>
            </w:r>
            <w:proofErr w:type="spellStart"/>
            <w:proofErr w:type="gramStart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.___экз</w:t>
            </w:r>
            <w:proofErr w:type="spellEnd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</w:t>
            </w:r>
          </w:p>
          <w:p w:rsidR="00983FE0" w:rsidRPr="00B0659C" w:rsidRDefault="00983FE0" w:rsidP="00B43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(наименование документа)</w:t>
            </w:r>
          </w:p>
          <w:p w:rsidR="00983FE0" w:rsidRPr="00B0659C" w:rsidRDefault="00983FE0" w:rsidP="00B43B72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6.______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 на ___ </w:t>
            </w:r>
            <w:proofErr w:type="spellStart"/>
            <w:proofErr w:type="gramStart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.___экз</w:t>
            </w:r>
            <w:proofErr w:type="spellEnd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</w:t>
            </w:r>
          </w:p>
          <w:p w:rsidR="00983FE0" w:rsidRPr="00B0659C" w:rsidRDefault="00983FE0" w:rsidP="00B43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(наименование документа)</w:t>
            </w:r>
          </w:p>
          <w:p w:rsidR="00983FE0" w:rsidRPr="00B0659C" w:rsidRDefault="00983FE0" w:rsidP="00B43B72">
            <w:pPr>
              <w:widowControl w:val="0"/>
              <w:spacing w:after="0" w:line="240" w:lineRule="auto"/>
              <w:ind w:right="-124" w:firstLine="1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7._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 на ___ </w:t>
            </w:r>
            <w:proofErr w:type="spellStart"/>
            <w:proofErr w:type="gramStart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>.___экз</w:t>
            </w:r>
            <w:proofErr w:type="spellEnd"/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</w:t>
            </w:r>
          </w:p>
          <w:p w:rsidR="00983FE0" w:rsidRPr="00B0659C" w:rsidRDefault="00983FE0" w:rsidP="00B43B7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5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(наименование документа)</w:t>
            </w:r>
          </w:p>
        </w:tc>
      </w:tr>
    </w:tbl>
    <w:p w:rsidR="00983FE0" w:rsidRPr="00B0659C" w:rsidRDefault="00983FE0" w:rsidP="00983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FE0" w:rsidRPr="00B0659C" w:rsidRDefault="00983FE0" w:rsidP="00983F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FE0" w:rsidRPr="00B0659C" w:rsidRDefault="00983FE0" w:rsidP="00983FE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59C">
        <w:rPr>
          <w:rFonts w:ascii="Times New Roman" w:hAnsi="Times New Roman" w:cs="Times New Roman"/>
          <w:sz w:val="28"/>
          <w:szCs w:val="28"/>
        </w:rPr>
        <w:t>___________________           ___________________</w:t>
      </w:r>
    </w:p>
    <w:p w:rsidR="00983FE0" w:rsidRPr="00B0659C" w:rsidRDefault="00983FE0" w:rsidP="00983FE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59C">
        <w:rPr>
          <w:rFonts w:ascii="Times New Roman" w:hAnsi="Times New Roman" w:cs="Times New Roman"/>
          <w:sz w:val="28"/>
          <w:szCs w:val="28"/>
        </w:rPr>
        <w:t xml:space="preserve">(подпись)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659C">
        <w:rPr>
          <w:rFonts w:ascii="Times New Roman" w:hAnsi="Times New Roman" w:cs="Times New Roman"/>
          <w:sz w:val="28"/>
          <w:szCs w:val="28"/>
        </w:rPr>
        <w:t xml:space="preserve">  (фамилия, имя, отчество) </w:t>
      </w:r>
    </w:p>
    <w:p w:rsidR="00983FE0" w:rsidRPr="00B0659C" w:rsidRDefault="00983FE0" w:rsidP="00983FE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659C">
        <w:rPr>
          <w:rFonts w:ascii="Times New Roman" w:hAnsi="Times New Roman" w:cs="Times New Roman"/>
          <w:sz w:val="28"/>
          <w:szCs w:val="28"/>
        </w:rPr>
        <w:t>___________________</w:t>
      </w:r>
    </w:p>
    <w:p w:rsidR="00983FE0" w:rsidRPr="00B0659C" w:rsidRDefault="00983FE0" w:rsidP="00983FE0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065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(дата)              </w:t>
      </w:r>
    </w:p>
    <w:p w:rsidR="00983FE0" w:rsidRDefault="00983FE0" w:rsidP="00983FE0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70680" w:rsidRPr="0033310C" w:rsidRDefault="00A70680" w:rsidP="00983F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70680" w:rsidRPr="0033310C" w:rsidSect="00E86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7E18"/>
    <w:multiLevelType w:val="hybridMultilevel"/>
    <w:tmpl w:val="209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E2F24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AC1EF1"/>
    <w:multiLevelType w:val="hybridMultilevel"/>
    <w:tmpl w:val="075CBA70"/>
    <w:lvl w:ilvl="0" w:tplc="C380B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EF75B6"/>
    <w:multiLevelType w:val="hybridMultilevel"/>
    <w:tmpl w:val="BE322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CC6409"/>
    <w:multiLevelType w:val="hybridMultilevel"/>
    <w:tmpl w:val="EAC663F0"/>
    <w:lvl w:ilvl="0" w:tplc="333A9E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12"/>
  </w:num>
  <w:num w:numId="6">
    <w:abstractNumId w:val="13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883"/>
    <w:rsid w:val="0000481A"/>
    <w:rsid w:val="00032E09"/>
    <w:rsid w:val="000340CE"/>
    <w:rsid w:val="00037DFD"/>
    <w:rsid w:val="00040E47"/>
    <w:rsid w:val="00045DEC"/>
    <w:rsid w:val="00057BA9"/>
    <w:rsid w:val="000710BA"/>
    <w:rsid w:val="00077191"/>
    <w:rsid w:val="00085BBF"/>
    <w:rsid w:val="000A4178"/>
    <w:rsid w:val="000C3C83"/>
    <w:rsid w:val="000D0625"/>
    <w:rsid w:val="000F603E"/>
    <w:rsid w:val="001066E9"/>
    <w:rsid w:val="0010740D"/>
    <w:rsid w:val="0013061F"/>
    <w:rsid w:val="00137DAC"/>
    <w:rsid w:val="001460AE"/>
    <w:rsid w:val="0015252D"/>
    <w:rsid w:val="001607E2"/>
    <w:rsid w:val="001C0841"/>
    <w:rsid w:val="001C3D55"/>
    <w:rsid w:val="001D260C"/>
    <w:rsid w:val="001D5906"/>
    <w:rsid w:val="001F158F"/>
    <w:rsid w:val="00201F06"/>
    <w:rsid w:val="0024144D"/>
    <w:rsid w:val="00253401"/>
    <w:rsid w:val="00265F45"/>
    <w:rsid w:val="00273638"/>
    <w:rsid w:val="00276CBA"/>
    <w:rsid w:val="00285135"/>
    <w:rsid w:val="002C0B1B"/>
    <w:rsid w:val="002D4B7C"/>
    <w:rsid w:val="002E098C"/>
    <w:rsid w:val="0033310C"/>
    <w:rsid w:val="00343270"/>
    <w:rsid w:val="00385D4A"/>
    <w:rsid w:val="00386218"/>
    <w:rsid w:val="003B4A93"/>
    <w:rsid w:val="003B4F0F"/>
    <w:rsid w:val="003B637B"/>
    <w:rsid w:val="003C5A22"/>
    <w:rsid w:val="003C681D"/>
    <w:rsid w:val="003E0883"/>
    <w:rsid w:val="004269CC"/>
    <w:rsid w:val="00463C8C"/>
    <w:rsid w:val="00466B5E"/>
    <w:rsid w:val="00471700"/>
    <w:rsid w:val="00471C3F"/>
    <w:rsid w:val="0047526C"/>
    <w:rsid w:val="00476B8A"/>
    <w:rsid w:val="004838B9"/>
    <w:rsid w:val="00484352"/>
    <w:rsid w:val="004879D2"/>
    <w:rsid w:val="004A79A4"/>
    <w:rsid w:val="004F4A44"/>
    <w:rsid w:val="004F7DF0"/>
    <w:rsid w:val="0050440B"/>
    <w:rsid w:val="005149EF"/>
    <w:rsid w:val="00517512"/>
    <w:rsid w:val="00522D4A"/>
    <w:rsid w:val="00546697"/>
    <w:rsid w:val="00557318"/>
    <w:rsid w:val="00565617"/>
    <w:rsid w:val="00581A2B"/>
    <w:rsid w:val="005A57DB"/>
    <w:rsid w:val="005B15B7"/>
    <w:rsid w:val="005B1EAE"/>
    <w:rsid w:val="005B2C4A"/>
    <w:rsid w:val="005B484A"/>
    <w:rsid w:val="005B60B8"/>
    <w:rsid w:val="005D4F54"/>
    <w:rsid w:val="005E057D"/>
    <w:rsid w:val="005E44F4"/>
    <w:rsid w:val="0061004E"/>
    <w:rsid w:val="006178E0"/>
    <w:rsid w:val="00634D1D"/>
    <w:rsid w:val="006358A0"/>
    <w:rsid w:val="006402EE"/>
    <w:rsid w:val="00646FA4"/>
    <w:rsid w:val="00662136"/>
    <w:rsid w:val="00674237"/>
    <w:rsid w:val="006835E3"/>
    <w:rsid w:val="00690E8F"/>
    <w:rsid w:val="0069713F"/>
    <w:rsid w:val="00697A6F"/>
    <w:rsid w:val="006B2B53"/>
    <w:rsid w:val="006B44B2"/>
    <w:rsid w:val="006D5156"/>
    <w:rsid w:val="006D6F3B"/>
    <w:rsid w:val="00732142"/>
    <w:rsid w:val="00741AC1"/>
    <w:rsid w:val="007461A8"/>
    <w:rsid w:val="00763D52"/>
    <w:rsid w:val="0076788A"/>
    <w:rsid w:val="007A6924"/>
    <w:rsid w:val="007E6224"/>
    <w:rsid w:val="007F0272"/>
    <w:rsid w:val="007F7382"/>
    <w:rsid w:val="00806B2F"/>
    <w:rsid w:val="00807D5F"/>
    <w:rsid w:val="008107F9"/>
    <w:rsid w:val="00812BE1"/>
    <w:rsid w:val="008201DE"/>
    <w:rsid w:val="00833978"/>
    <w:rsid w:val="00841560"/>
    <w:rsid w:val="00851CAA"/>
    <w:rsid w:val="00856DD7"/>
    <w:rsid w:val="00863C5D"/>
    <w:rsid w:val="0086607A"/>
    <w:rsid w:val="0086608B"/>
    <w:rsid w:val="00870DFE"/>
    <w:rsid w:val="008773B8"/>
    <w:rsid w:val="008835DD"/>
    <w:rsid w:val="00886CF4"/>
    <w:rsid w:val="00895358"/>
    <w:rsid w:val="008A2F0C"/>
    <w:rsid w:val="008A7368"/>
    <w:rsid w:val="008B759F"/>
    <w:rsid w:val="008C6B18"/>
    <w:rsid w:val="008D42E5"/>
    <w:rsid w:val="008F2ABF"/>
    <w:rsid w:val="008F4800"/>
    <w:rsid w:val="00911522"/>
    <w:rsid w:val="0091397D"/>
    <w:rsid w:val="00930F41"/>
    <w:rsid w:val="0093271D"/>
    <w:rsid w:val="009373E7"/>
    <w:rsid w:val="009457A7"/>
    <w:rsid w:val="009607F2"/>
    <w:rsid w:val="00980508"/>
    <w:rsid w:val="0098265B"/>
    <w:rsid w:val="00983FE0"/>
    <w:rsid w:val="00984C62"/>
    <w:rsid w:val="009B1356"/>
    <w:rsid w:val="009C4613"/>
    <w:rsid w:val="009D2B3F"/>
    <w:rsid w:val="009F2738"/>
    <w:rsid w:val="00A01347"/>
    <w:rsid w:val="00A032D5"/>
    <w:rsid w:val="00A70680"/>
    <w:rsid w:val="00A802F0"/>
    <w:rsid w:val="00A85538"/>
    <w:rsid w:val="00AA334B"/>
    <w:rsid w:val="00AB17FD"/>
    <w:rsid w:val="00AB6BDB"/>
    <w:rsid w:val="00AC6453"/>
    <w:rsid w:val="00AF2E16"/>
    <w:rsid w:val="00AF5AC5"/>
    <w:rsid w:val="00B12216"/>
    <w:rsid w:val="00B1493F"/>
    <w:rsid w:val="00B218B3"/>
    <w:rsid w:val="00B34061"/>
    <w:rsid w:val="00B43B72"/>
    <w:rsid w:val="00B629FB"/>
    <w:rsid w:val="00B701F8"/>
    <w:rsid w:val="00BB021F"/>
    <w:rsid w:val="00BF03E0"/>
    <w:rsid w:val="00BF717A"/>
    <w:rsid w:val="00C44C33"/>
    <w:rsid w:val="00C7555B"/>
    <w:rsid w:val="00C910A6"/>
    <w:rsid w:val="00C93BC2"/>
    <w:rsid w:val="00CA4649"/>
    <w:rsid w:val="00CB7A49"/>
    <w:rsid w:val="00CC3728"/>
    <w:rsid w:val="00CD1460"/>
    <w:rsid w:val="00CE3EAB"/>
    <w:rsid w:val="00CE62E9"/>
    <w:rsid w:val="00D24223"/>
    <w:rsid w:val="00D24E16"/>
    <w:rsid w:val="00D35067"/>
    <w:rsid w:val="00D500FE"/>
    <w:rsid w:val="00D565F5"/>
    <w:rsid w:val="00D737A3"/>
    <w:rsid w:val="00D83ECA"/>
    <w:rsid w:val="00D85817"/>
    <w:rsid w:val="00D9615D"/>
    <w:rsid w:val="00DC3CE6"/>
    <w:rsid w:val="00DD09CE"/>
    <w:rsid w:val="00DD263F"/>
    <w:rsid w:val="00E11F68"/>
    <w:rsid w:val="00E4199D"/>
    <w:rsid w:val="00E50DDA"/>
    <w:rsid w:val="00E5265D"/>
    <w:rsid w:val="00E55A1D"/>
    <w:rsid w:val="00E86E33"/>
    <w:rsid w:val="00E92B32"/>
    <w:rsid w:val="00E92F0E"/>
    <w:rsid w:val="00E933BE"/>
    <w:rsid w:val="00E96AA7"/>
    <w:rsid w:val="00EA0E3B"/>
    <w:rsid w:val="00EB0AD2"/>
    <w:rsid w:val="00EB1D9E"/>
    <w:rsid w:val="00EC298C"/>
    <w:rsid w:val="00EF015A"/>
    <w:rsid w:val="00EF3253"/>
    <w:rsid w:val="00EF364B"/>
    <w:rsid w:val="00EF3711"/>
    <w:rsid w:val="00F172B3"/>
    <w:rsid w:val="00F175C4"/>
    <w:rsid w:val="00F31B38"/>
    <w:rsid w:val="00F5700D"/>
    <w:rsid w:val="00F57A3F"/>
    <w:rsid w:val="00FB1A5D"/>
    <w:rsid w:val="00FC08FE"/>
    <w:rsid w:val="00FE1610"/>
    <w:rsid w:val="00FE7DA2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rsid w:val="00AF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F635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0DF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0DFE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0971C2B94708539BD06035C224A13ABFBC43B90F88F081026CE26E82FD0D783367A917F5CD55C0qEr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AD806-2FDE-4A48-9941-BB9724C5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5714</Words>
  <Characters>32570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user</cp:lastModifiedBy>
  <cp:revision>4</cp:revision>
  <cp:lastPrinted>2016-11-01T09:23:00Z</cp:lastPrinted>
  <dcterms:created xsi:type="dcterms:W3CDTF">2017-03-22T06:39:00Z</dcterms:created>
  <dcterms:modified xsi:type="dcterms:W3CDTF">2017-03-22T06:43:00Z</dcterms:modified>
</cp:coreProperties>
</file>