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D7C" w:rsidRPr="001D73B7" w:rsidRDefault="007C29EA" w:rsidP="007C2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96D5B" w:rsidRPr="001D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696D5B" w:rsidRPr="001D73B7">
        <w:rPr>
          <w:rFonts w:ascii="Times New Roman" w:hAnsi="Times New Roman" w:cs="Times New Roman"/>
          <w:sz w:val="28"/>
          <w:szCs w:val="28"/>
        </w:rPr>
        <w:t xml:space="preserve"> 2022 года состоялось заседание </w:t>
      </w:r>
      <w:r w:rsidR="00696D5B" w:rsidRPr="001D73B7"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  <w:r w:rsidR="00696D5B" w:rsidRPr="001D73B7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присутствовало </w:t>
      </w:r>
      <w:r w:rsidR="00D37B98">
        <w:rPr>
          <w:rFonts w:ascii="Times New Roman" w:hAnsi="Times New Roman" w:cs="Times New Roman"/>
          <w:sz w:val="28"/>
          <w:szCs w:val="28"/>
        </w:rPr>
        <w:t>9 членов Общественного Совета, глава городского округа, докладчики по вопросам повестки заседания.</w:t>
      </w:r>
    </w:p>
    <w:p w:rsidR="00696D5B" w:rsidRPr="00696D5B" w:rsidRDefault="00696D5B" w:rsidP="00696D5B">
      <w:pPr>
        <w:pStyle w:val="31"/>
        <w:ind w:firstLine="680"/>
      </w:pPr>
      <w:r w:rsidRPr="00696D5B">
        <w:t>Повестка заседания:</w:t>
      </w:r>
    </w:p>
    <w:p w:rsidR="007C29EA" w:rsidRPr="007C29EA" w:rsidRDefault="007C29EA" w:rsidP="007C29EA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29EA">
        <w:rPr>
          <w:rFonts w:ascii="Times New Roman" w:hAnsi="Times New Roman" w:cs="Times New Roman"/>
          <w:sz w:val="28"/>
          <w:szCs w:val="28"/>
        </w:rPr>
        <w:t>1. О выполнении плана противодействия коррупции в городском округе Нижняя Салда за первое полугодие.</w:t>
      </w:r>
    </w:p>
    <w:p w:rsidR="007C29EA" w:rsidRPr="007C29EA" w:rsidRDefault="007C29EA" w:rsidP="007C29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9EA"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Горнева Ольга Александровна, начальник организационно-управленческого отдела. </w:t>
      </w:r>
    </w:p>
    <w:p w:rsidR="007C29EA" w:rsidRPr="007C29EA" w:rsidRDefault="007C29EA" w:rsidP="007C29EA">
      <w:pPr>
        <w:spacing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9EA">
        <w:rPr>
          <w:rFonts w:ascii="Times New Roman" w:hAnsi="Times New Roman" w:cs="Times New Roman"/>
          <w:sz w:val="28"/>
          <w:szCs w:val="28"/>
        </w:rPr>
        <w:t>2. Информация администрации городского округа о ремонтах дорог, о ходе реализации проектов</w:t>
      </w:r>
      <w:r w:rsidRPr="007C29EA">
        <w:rPr>
          <w:rFonts w:ascii="Times New Roman" w:hAnsi="Times New Roman" w:cs="Times New Roman"/>
          <w:sz w:val="26"/>
          <w:szCs w:val="26"/>
        </w:rPr>
        <w:t xml:space="preserve"> </w:t>
      </w:r>
      <w:r w:rsidRPr="007C29EA">
        <w:rPr>
          <w:rFonts w:ascii="Times New Roman" w:hAnsi="Times New Roman" w:cs="Times New Roman"/>
          <w:sz w:val="28"/>
          <w:szCs w:val="28"/>
        </w:rPr>
        <w:t>на территории городского округа Нижняя Салда в 2022 году, отлову безнадзорных собак.</w:t>
      </w:r>
      <w:r w:rsidRPr="007C29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9EA" w:rsidRPr="007C29EA" w:rsidRDefault="007C29EA" w:rsidP="007C29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EA">
        <w:rPr>
          <w:rFonts w:ascii="Times New Roman" w:hAnsi="Times New Roman" w:cs="Times New Roman"/>
          <w:i/>
          <w:sz w:val="28"/>
          <w:szCs w:val="28"/>
        </w:rPr>
        <w:t>Докладчик – Черкасов Сергей Валерьевич, первый заместитель главы администрации городского округа Нижняя Салда.</w:t>
      </w:r>
    </w:p>
    <w:p w:rsidR="007C29EA" w:rsidRPr="007C29EA" w:rsidRDefault="007C29EA" w:rsidP="007C29EA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29EA">
        <w:rPr>
          <w:rFonts w:ascii="Times New Roman" w:hAnsi="Times New Roman" w:cs="Times New Roman"/>
          <w:sz w:val="28"/>
          <w:szCs w:val="28"/>
        </w:rPr>
        <w:t>3. О ходе выполнения плана работы Общественного Совета на 2022 год.</w:t>
      </w:r>
    </w:p>
    <w:p w:rsidR="007C29EA" w:rsidRPr="007C29EA" w:rsidRDefault="007C29EA" w:rsidP="007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A">
        <w:rPr>
          <w:rFonts w:ascii="Times New Roman" w:hAnsi="Times New Roman" w:cs="Times New Roman"/>
          <w:i/>
          <w:sz w:val="28"/>
          <w:szCs w:val="28"/>
        </w:rPr>
        <w:tab/>
        <w:t>Докладчик – председатели комиссий Общественного Совета.</w:t>
      </w:r>
    </w:p>
    <w:p w:rsidR="00D37B98" w:rsidRPr="00696D5B" w:rsidRDefault="00D37B98" w:rsidP="00D37B9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первому</w:t>
      </w:r>
      <w:r w:rsidRPr="0069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вопросу </w:t>
      </w:r>
      <w:r w:rsidRPr="00696D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D37B98" w:rsidRDefault="00D37B98" w:rsidP="00D37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7B98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нформацию </w:t>
      </w:r>
      <w:r w:rsidRPr="00D37B98">
        <w:rPr>
          <w:rFonts w:ascii="Times New Roman" w:hAnsi="Times New Roman" w:cs="Times New Roman"/>
          <w:sz w:val="28"/>
          <w:szCs w:val="28"/>
        </w:rPr>
        <w:t>администрации о выполнении плана по противодействию коррупции в городском округе Нижняя Салда за первое полугодие принять к сведению.</w:t>
      </w:r>
    </w:p>
    <w:p w:rsidR="00700150" w:rsidRPr="0060008A" w:rsidRDefault="00696D5B" w:rsidP="00700150">
      <w:pPr>
        <w:jc w:val="both"/>
        <w:rPr>
          <w:b/>
          <w:color w:val="000000"/>
          <w:sz w:val="28"/>
          <w:szCs w:val="28"/>
        </w:rPr>
      </w:pPr>
      <w:r w:rsidRPr="0069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7C29EA">
        <w:rPr>
          <w:rFonts w:ascii="Times New Roman" w:hAnsi="Times New Roman" w:cs="Times New Roman"/>
          <w:b/>
          <w:color w:val="000000"/>
          <w:sz w:val="28"/>
          <w:szCs w:val="28"/>
        </w:rPr>
        <w:t>второму</w:t>
      </w:r>
      <w:r w:rsidRPr="0069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вопросу</w:t>
      </w:r>
      <w:r w:rsidR="00700150" w:rsidRPr="00700150">
        <w:rPr>
          <w:b/>
          <w:color w:val="000000"/>
          <w:sz w:val="28"/>
          <w:szCs w:val="28"/>
        </w:rPr>
        <w:t xml:space="preserve"> </w:t>
      </w:r>
      <w:r w:rsidR="00700150" w:rsidRPr="00700150">
        <w:rPr>
          <w:rFonts w:ascii="Times New Roman" w:hAnsi="Times New Roman" w:cs="Times New Roman"/>
          <w:b/>
          <w:color w:val="000000"/>
          <w:sz w:val="28"/>
          <w:szCs w:val="28"/>
        </w:rPr>
        <w:t>ВЫСТУПИЛИ:</w:t>
      </w:r>
      <w:r w:rsidR="00700150" w:rsidRPr="0060008A">
        <w:rPr>
          <w:b/>
          <w:color w:val="000000"/>
          <w:sz w:val="28"/>
          <w:szCs w:val="28"/>
        </w:rPr>
        <w:t xml:space="preserve"> </w:t>
      </w:r>
    </w:p>
    <w:p w:rsidR="00700150" w:rsidRPr="00700150" w:rsidRDefault="00696D5B" w:rsidP="00700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0150" w:rsidRPr="00700150">
        <w:rPr>
          <w:rFonts w:ascii="Times New Roman" w:hAnsi="Times New Roman" w:cs="Times New Roman"/>
          <w:sz w:val="28"/>
          <w:szCs w:val="28"/>
        </w:rPr>
        <w:t>Мифтахова А.А. – с вопросами о грейдеровке ул. Т.Евсеева, по демонтажу железных конструкций во дворе ул. Советская,6,8.</w:t>
      </w:r>
    </w:p>
    <w:p w:rsidR="00700150" w:rsidRPr="00700150" w:rsidRDefault="00700150" w:rsidP="00700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50">
        <w:rPr>
          <w:rFonts w:ascii="Times New Roman" w:hAnsi="Times New Roman" w:cs="Times New Roman"/>
          <w:sz w:val="28"/>
          <w:szCs w:val="28"/>
        </w:rPr>
        <w:t>Выходцева И.В. – с вопросами о проекте Водяновской площадки, контейнерной площадке рядом с площадкой.</w:t>
      </w:r>
    </w:p>
    <w:p w:rsidR="00700150" w:rsidRPr="00700150" w:rsidRDefault="00700150" w:rsidP="00700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50">
        <w:rPr>
          <w:rFonts w:ascii="Times New Roman" w:hAnsi="Times New Roman" w:cs="Times New Roman"/>
          <w:sz w:val="28"/>
          <w:szCs w:val="28"/>
        </w:rPr>
        <w:t>Голованова Е.В. – о не качественной уборке контейнерных площадок.</w:t>
      </w:r>
    </w:p>
    <w:p w:rsidR="00700150" w:rsidRPr="00700150" w:rsidRDefault="00700150" w:rsidP="007001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150">
        <w:rPr>
          <w:rFonts w:ascii="Times New Roman" w:hAnsi="Times New Roman" w:cs="Times New Roman"/>
          <w:sz w:val="28"/>
          <w:szCs w:val="28"/>
        </w:rPr>
        <w:t>Голованова Т.И. – по грейдеровке и освещению ул. Пушкина, о газификации.</w:t>
      </w:r>
    </w:p>
    <w:p w:rsidR="00700150" w:rsidRPr="00700150" w:rsidRDefault="00700150" w:rsidP="00700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50">
        <w:rPr>
          <w:rFonts w:ascii="Times New Roman" w:hAnsi="Times New Roman" w:cs="Times New Roman"/>
          <w:sz w:val="28"/>
          <w:szCs w:val="28"/>
        </w:rPr>
        <w:t>Зорихина Е.В. – о газификации ул. Кедровая.</w:t>
      </w:r>
    </w:p>
    <w:p w:rsidR="00700150" w:rsidRPr="00700150" w:rsidRDefault="00700150" w:rsidP="00700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50">
        <w:rPr>
          <w:rFonts w:ascii="Times New Roman" w:hAnsi="Times New Roman" w:cs="Times New Roman"/>
          <w:sz w:val="28"/>
          <w:szCs w:val="28"/>
        </w:rPr>
        <w:t>Матвеев А.А. – с предложением собрать совещание представителей управляющих компаний и членов Общественного Совета.</w:t>
      </w:r>
    </w:p>
    <w:p w:rsidR="00700150" w:rsidRDefault="00700150" w:rsidP="00D37B9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0150" w:rsidRDefault="00700150" w:rsidP="00D37B9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D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</w:p>
    <w:p w:rsidR="00D37B98" w:rsidRPr="00D37B98" w:rsidRDefault="00D37B98" w:rsidP="00D37B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7B98">
        <w:rPr>
          <w:rFonts w:ascii="Times New Roman" w:hAnsi="Times New Roman" w:cs="Times New Roman"/>
          <w:color w:val="000000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встречу</w:t>
      </w:r>
      <w:r w:rsidRPr="00D37B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округа, членов Общественного Совета и управляющих компаний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обсуждению вопросов в сфере ЖКХ.</w:t>
      </w:r>
    </w:p>
    <w:p w:rsidR="00D37B98" w:rsidRPr="00696D5B" w:rsidRDefault="00D37B98" w:rsidP="00D37B9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D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третьему</w:t>
      </w:r>
      <w:r w:rsidRPr="0069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вопросу </w:t>
      </w:r>
      <w:r w:rsidRPr="00696D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696D5B" w:rsidRPr="00D37B98" w:rsidRDefault="00D37B98" w:rsidP="00D37B98">
      <w:pPr>
        <w:pStyle w:val="31"/>
        <w:rPr>
          <w:b w:val="0"/>
          <w:bCs w:val="0"/>
          <w:sz w:val="24"/>
          <w:szCs w:val="24"/>
        </w:rPr>
      </w:pPr>
      <w:r w:rsidRPr="00D37B98">
        <w:rPr>
          <w:b w:val="0"/>
          <w:bCs w:val="0"/>
          <w:sz w:val="24"/>
          <w:szCs w:val="24"/>
        </w:rPr>
        <w:t xml:space="preserve">Провести </w:t>
      </w:r>
      <w:r>
        <w:rPr>
          <w:b w:val="0"/>
          <w:bCs w:val="0"/>
          <w:sz w:val="24"/>
          <w:szCs w:val="24"/>
        </w:rPr>
        <w:t>анкетирование удовлетворенности учеников питанием в школьных столовых.</w:t>
      </w:r>
    </w:p>
    <w:sectPr w:rsidR="00696D5B" w:rsidRPr="00D37B98" w:rsidSect="00D0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D5B"/>
    <w:rsid w:val="001D73B7"/>
    <w:rsid w:val="00696D5B"/>
    <w:rsid w:val="00700150"/>
    <w:rsid w:val="007C29EA"/>
    <w:rsid w:val="00D07D7C"/>
    <w:rsid w:val="00D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8412"/>
  <w15:docId w15:val="{B15499B3-3D6E-4A2E-A1BC-D6521A7A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96D5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Бунина</cp:lastModifiedBy>
  <cp:revision>4</cp:revision>
  <dcterms:created xsi:type="dcterms:W3CDTF">2022-04-28T10:33:00Z</dcterms:created>
  <dcterms:modified xsi:type="dcterms:W3CDTF">2022-11-21T06:41:00Z</dcterms:modified>
</cp:coreProperties>
</file>