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471E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 wp14:anchorId="78AE13CB" wp14:editId="493A57E5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48E8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14:paraId="3EED9B30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14:paraId="3C674F0A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4FFADD" w14:textId="77777777"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14:paraId="3157CE06" w14:textId="77777777" w:rsidR="001C479C" w:rsidRPr="00BC7979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14:paraId="10877893" w14:textId="77777777"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4ABD7D" wp14:editId="74544152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61C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38296250" w14:textId="341C7919" w:rsidR="001C479C" w:rsidRPr="00BC7979" w:rsidRDefault="006443A6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07.12.2023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bookmarkStart w:id="2" w:name="_GoBack"/>
      <w:bookmarkEnd w:id="2"/>
      <w:r w:rsidR="001F4BF0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688</w:t>
      </w:r>
    </w:p>
    <w:p w14:paraId="26AD78C5" w14:textId="77777777"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14:paraId="67FEF202" w14:textId="77777777"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A972BC4" w14:textId="77777777"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bookmarkEnd w:id="0"/>
    <w:bookmarkEnd w:id="1"/>
    <w:p w14:paraId="6CB2C208" w14:textId="418FC06F" w:rsidR="001F4BF0" w:rsidRPr="00A25D24" w:rsidRDefault="00536F77" w:rsidP="00914E09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Об отмене</w:t>
      </w:r>
      <w:r w:rsidR="001F4BF0" w:rsidRPr="00A25D2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914E09" w:rsidRPr="00914E09">
        <w:rPr>
          <w:rFonts w:ascii="Liberation Serif" w:hAnsi="Liberation Serif"/>
          <w:b/>
          <w:bCs/>
          <w:i/>
          <w:sz w:val="28"/>
          <w:szCs w:val="28"/>
        </w:rPr>
        <w:t>режима функционирования «Повышенная готовность»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Нижняя Салда</w:t>
      </w:r>
    </w:p>
    <w:p w14:paraId="20CA900A" w14:textId="0B7BA905" w:rsidR="001F4BF0" w:rsidRDefault="00BE2291" w:rsidP="00BE2291">
      <w:pPr>
        <w:tabs>
          <w:tab w:val="left" w:pos="5760"/>
        </w:tabs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</w:p>
    <w:p w14:paraId="220FE063" w14:textId="77777777" w:rsidR="009D3A90" w:rsidRPr="00A25D24" w:rsidRDefault="009D3A90" w:rsidP="00BE2291">
      <w:pPr>
        <w:tabs>
          <w:tab w:val="left" w:pos="5760"/>
        </w:tabs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416D7639" w14:textId="31990FB6" w:rsidR="00914E09" w:rsidRDefault="00914E09" w:rsidP="00914E09">
      <w:pPr>
        <w:spacing w:after="0" w:line="236" w:lineRule="auto"/>
        <w:ind w:right="-22" w:firstLine="709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 w:rsidRPr="00914E0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В соответствии с Федеральным законом от 21 декабря 1994 года            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 № 794 «О единой государственной системе предупреждения и ликвидации чрезвычайных ситуаций»,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                   </w:t>
      </w:r>
      <w:r w:rsidRPr="00914E0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от 21.05.2007 № 304 «О классификации чрезвычайных ситуаций природного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       </w:t>
      </w:r>
      <w:r w:rsidRPr="00914E0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и техногенного характера», Законом Свердловской области от 27 декабря                  2004 года № 221-ОЗ «О защите населения и территорий от чрезвычайных ситуаций природного и техногенного характера в Свердловской области», приказом МЧС России от 05.07.2021 года № 429 «Об установлении критериев информации о чрезвычайных ситуациях природного и техногенного характера», руководствуясь Уставом городского округа Нижняя Салда, в связи с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устранением причин, способствовавших возникновению аварийной ситуации</w:t>
      </w:r>
      <w:r w:rsidRPr="00914E0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на трубопроводе теплоснабжения, сложившейся на территории городского округа Нижняя Салда, вследствие которой произошло отключение отопления многоквартирных жилых домов, администрация городского округа Нижняя Салда</w:t>
      </w:r>
    </w:p>
    <w:p w14:paraId="47F28627" w14:textId="1F5D525C" w:rsidR="001F4BF0" w:rsidRPr="00A25D24" w:rsidRDefault="001F4BF0" w:rsidP="001F4BF0">
      <w:pPr>
        <w:spacing w:after="0" w:line="236" w:lineRule="auto"/>
        <w:ind w:right="-22"/>
        <w:jc w:val="both"/>
        <w:rPr>
          <w:rFonts w:ascii="Liberation Serif" w:hAnsi="Liberation Serif"/>
          <w:b/>
          <w:bCs/>
          <w:sz w:val="28"/>
          <w:szCs w:val="28"/>
        </w:rPr>
      </w:pPr>
      <w:r w:rsidRPr="00A25D24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14:paraId="3E11585D" w14:textId="618183D6" w:rsidR="001F4BF0" w:rsidRPr="00914E09" w:rsidRDefault="00914E09" w:rsidP="00914E09">
      <w:pPr>
        <w:tabs>
          <w:tab w:val="num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536F77" w:rsidRPr="00914E09">
        <w:rPr>
          <w:rFonts w:ascii="Liberation Serif" w:hAnsi="Liberation Serif"/>
          <w:sz w:val="28"/>
          <w:szCs w:val="28"/>
        </w:rPr>
        <w:t>Отменить режим</w:t>
      </w:r>
      <w:r w:rsidRPr="00914E09">
        <w:rPr>
          <w:rFonts w:ascii="Liberation Serif" w:hAnsi="Liberation Serif"/>
          <w:sz w:val="28"/>
          <w:szCs w:val="28"/>
        </w:rPr>
        <w:t xml:space="preserve"> функционирования «П</w:t>
      </w:r>
      <w:r w:rsidR="00536F77" w:rsidRPr="00914E09">
        <w:rPr>
          <w:rFonts w:ascii="Liberation Serif" w:hAnsi="Liberation Serif"/>
          <w:sz w:val="28"/>
          <w:szCs w:val="28"/>
        </w:rPr>
        <w:t>овышенн</w:t>
      </w:r>
      <w:r w:rsidRPr="00914E09">
        <w:rPr>
          <w:rFonts w:ascii="Liberation Serif" w:hAnsi="Liberation Serif"/>
          <w:sz w:val="28"/>
          <w:szCs w:val="28"/>
        </w:rPr>
        <w:t>ая</w:t>
      </w:r>
      <w:r w:rsidR="00536F77" w:rsidRPr="00914E09">
        <w:rPr>
          <w:rFonts w:ascii="Liberation Serif" w:hAnsi="Liberation Serif"/>
          <w:sz w:val="28"/>
          <w:szCs w:val="28"/>
        </w:rPr>
        <w:t xml:space="preserve"> готовност</w:t>
      </w:r>
      <w:r w:rsidRPr="00914E09">
        <w:rPr>
          <w:rFonts w:ascii="Liberation Serif" w:hAnsi="Liberation Serif"/>
          <w:sz w:val="28"/>
          <w:szCs w:val="28"/>
        </w:rPr>
        <w:t>ь»</w:t>
      </w:r>
      <w:r w:rsidR="001F4BF0" w:rsidRPr="00914E09">
        <w:rPr>
          <w:rFonts w:ascii="Liberation Serif" w:hAnsi="Liberation Serif"/>
          <w:sz w:val="28"/>
          <w:szCs w:val="28"/>
        </w:rPr>
        <w:t xml:space="preserve"> </w:t>
      </w:r>
      <w:r w:rsidRPr="00914E09">
        <w:rPr>
          <w:rFonts w:ascii="Liberation Serif" w:hAnsi="Liberation Serif"/>
          <w:sz w:val="28"/>
          <w:szCs w:val="28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Нижняя Салда</w:t>
      </w:r>
      <w:r w:rsidR="00464E14">
        <w:rPr>
          <w:rFonts w:ascii="Liberation Serif" w:hAnsi="Liberation Serif"/>
          <w:sz w:val="28"/>
          <w:szCs w:val="28"/>
        </w:rPr>
        <w:t xml:space="preserve"> (далее - ТП РСЧС)</w:t>
      </w:r>
      <w:r>
        <w:rPr>
          <w:rFonts w:ascii="Liberation Serif" w:hAnsi="Liberation Serif"/>
          <w:sz w:val="28"/>
          <w:szCs w:val="28"/>
        </w:rPr>
        <w:t xml:space="preserve"> </w:t>
      </w:r>
      <w:r w:rsidR="001F4BF0" w:rsidRPr="00914E09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12 часов 00 минут</w:t>
      </w:r>
      <w:r w:rsidR="001F4BF0" w:rsidRPr="00914E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 декабря</w:t>
      </w:r>
      <w:r w:rsidR="00536F77" w:rsidRPr="00914E09">
        <w:rPr>
          <w:rFonts w:ascii="Liberation Serif" w:hAnsi="Liberation Serif"/>
          <w:sz w:val="28"/>
          <w:szCs w:val="28"/>
        </w:rPr>
        <w:t xml:space="preserve"> 2023 года, введенный </w:t>
      </w:r>
      <w:r w:rsidR="00990D00" w:rsidRPr="00914E09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Нижняя Салда от </w:t>
      </w:r>
      <w:r>
        <w:rPr>
          <w:rFonts w:ascii="Liberation Serif" w:hAnsi="Liberation Serif"/>
          <w:sz w:val="28"/>
          <w:szCs w:val="28"/>
        </w:rPr>
        <w:t>04.12.2023</w:t>
      </w:r>
      <w:r w:rsidR="00990D00" w:rsidRPr="00914E09">
        <w:rPr>
          <w:rFonts w:ascii="Liberation Serif" w:hAnsi="Liberation Serif"/>
          <w:sz w:val="28"/>
          <w:szCs w:val="28"/>
        </w:rPr>
        <w:t xml:space="preserve"> </w:t>
      </w:r>
      <w:r w:rsidR="00990D00" w:rsidRPr="00081DD2">
        <w:rPr>
          <w:rFonts w:ascii="Liberation Serif" w:hAnsi="Liberation Serif"/>
          <w:sz w:val="28"/>
          <w:szCs w:val="28"/>
        </w:rPr>
        <w:t>№</w:t>
      </w:r>
      <w:r w:rsidR="00990D00" w:rsidRPr="00914E09">
        <w:rPr>
          <w:rFonts w:ascii="Liberation Serif" w:hAnsi="Liberation Serif"/>
          <w:sz w:val="28"/>
          <w:szCs w:val="28"/>
        </w:rPr>
        <w:t xml:space="preserve"> </w:t>
      </w:r>
      <w:r w:rsidR="00081DD2">
        <w:rPr>
          <w:rFonts w:ascii="Liberation Serif" w:hAnsi="Liberation Serif"/>
          <w:sz w:val="28"/>
          <w:szCs w:val="28"/>
        </w:rPr>
        <w:t>680</w:t>
      </w:r>
      <w:r w:rsidR="00990D00" w:rsidRPr="00914E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914E09">
        <w:rPr>
          <w:rFonts w:ascii="Liberation Serif" w:hAnsi="Liberation Serif"/>
          <w:sz w:val="28"/>
          <w:szCs w:val="28"/>
        </w:rPr>
        <w:t xml:space="preserve">О </w:t>
      </w:r>
      <w:r w:rsidRPr="00914E09">
        <w:rPr>
          <w:rFonts w:ascii="Liberation Serif" w:hAnsi="Liberation Serif"/>
          <w:sz w:val="28"/>
          <w:szCs w:val="28"/>
        </w:rPr>
        <w:lastRenderedPageBreak/>
        <w:t>введении режима функционирования «Повышенная готовность»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Нижняя Салда</w:t>
      </w:r>
      <w:r>
        <w:rPr>
          <w:rFonts w:ascii="Liberation Serif" w:hAnsi="Liberation Serif"/>
          <w:sz w:val="28"/>
          <w:szCs w:val="28"/>
        </w:rPr>
        <w:t>».</w:t>
      </w:r>
    </w:p>
    <w:p w14:paraId="3A77CB97" w14:textId="1D3DDD08" w:rsidR="001F4BF0" w:rsidRPr="00914E09" w:rsidRDefault="00914E09" w:rsidP="00914E09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2. </w:t>
      </w:r>
      <w:r w:rsidR="00990D00" w:rsidRPr="00914E09">
        <w:rPr>
          <w:rFonts w:ascii="Liberation Serif" w:eastAsia="Times New Roman" w:hAnsi="Liberation Serif"/>
          <w:sz w:val="28"/>
          <w:szCs w:val="28"/>
        </w:rPr>
        <w:t xml:space="preserve">Перевести </w:t>
      </w:r>
      <w:r w:rsidR="00BE2291" w:rsidRPr="00914E09">
        <w:rPr>
          <w:rFonts w:ascii="Liberation Serif" w:eastAsia="Times New Roman" w:hAnsi="Liberation Serif"/>
          <w:sz w:val="28"/>
          <w:szCs w:val="28"/>
        </w:rPr>
        <w:t>силы и средства ТП РСЧС в режим повседневной деятельности.</w:t>
      </w:r>
    </w:p>
    <w:p w14:paraId="6927F043" w14:textId="40ABA127" w:rsidR="00BE2291" w:rsidRPr="00914E09" w:rsidRDefault="00914E09" w:rsidP="00914E09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3. </w:t>
      </w:r>
      <w:r w:rsidR="00BE2291" w:rsidRPr="00914E09">
        <w:rPr>
          <w:rFonts w:ascii="Liberation Serif" w:eastAsia="Times New Roman" w:hAnsi="Liberation Serif"/>
          <w:sz w:val="28"/>
          <w:szCs w:val="28"/>
        </w:rPr>
        <w:t xml:space="preserve">Считать утратившим силу </w:t>
      </w:r>
      <w:r w:rsidR="00BE2291" w:rsidRPr="00914E09">
        <w:rPr>
          <w:rFonts w:ascii="Liberation Serif" w:hAnsi="Liberation Serif"/>
          <w:sz w:val="28"/>
          <w:szCs w:val="28"/>
        </w:rPr>
        <w:t xml:space="preserve">постановление администрации городского округа Нижняя Салда </w:t>
      </w:r>
      <w:r w:rsidR="00464E14" w:rsidRPr="00914E09">
        <w:rPr>
          <w:rFonts w:ascii="Liberation Serif" w:hAnsi="Liberation Serif"/>
          <w:sz w:val="28"/>
          <w:szCs w:val="28"/>
        </w:rPr>
        <w:t xml:space="preserve">от </w:t>
      </w:r>
      <w:r w:rsidR="00464E14">
        <w:rPr>
          <w:rFonts w:ascii="Liberation Serif" w:hAnsi="Liberation Serif"/>
          <w:sz w:val="28"/>
          <w:szCs w:val="28"/>
        </w:rPr>
        <w:t>04.12.2023</w:t>
      </w:r>
      <w:r w:rsidR="00464E14" w:rsidRPr="00914E09">
        <w:rPr>
          <w:rFonts w:ascii="Liberation Serif" w:hAnsi="Liberation Serif"/>
          <w:sz w:val="28"/>
          <w:szCs w:val="28"/>
        </w:rPr>
        <w:t xml:space="preserve"> </w:t>
      </w:r>
      <w:r w:rsidR="00464E14" w:rsidRPr="00081DD2">
        <w:rPr>
          <w:rFonts w:ascii="Liberation Serif" w:hAnsi="Liberation Serif"/>
          <w:sz w:val="28"/>
          <w:szCs w:val="28"/>
        </w:rPr>
        <w:t>№</w:t>
      </w:r>
      <w:r w:rsidR="00464E14" w:rsidRPr="00914E09">
        <w:rPr>
          <w:rFonts w:ascii="Liberation Serif" w:hAnsi="Liberation Serif"/>
          <w:sz w:val="28"/>
          <w:szCs w:val="28"/>
        </w:rPr>
        <w:t xml:space="preserve"> </w:t>
      </w:r>
      <w:r w:rsidR="00081DD2">
        <w:rPr>
          <w:rFonts w:ascii="Liberation Serif" w:hAnsi="Liberation Serif"/>
          <w:sz w:val="28"/>
          <w:szCs w:val="28"/>
        </w:rPr>
        <w:t>680</w:t>
      </w:r>
      <w:r w:rsidR="00464E14" w:rsidRPr="00914E09">
        <w:rPr>
          <w:rFonts w:ascii="Liberation Serif" w:hAnsi="Liberation Serif"/>
          <w:sz w:val="28"/>
          <w:szCs w:val="28"/>
        </w:rPr>
        <w:t xml:space="preserve"> </w:t>
      </w:r>
      <w:r w:rsidR="00464E14">
        <w:rPr>
          <w:rFonts w:ascii="Liberation Serif" w:hAnsi="Liberation Serif"/>
          <w:sz w:val="28"/>
          <w:szCs w:val="28"/>
        </w:rPr>
        <w:t>«</w:t>
      </w:r>
      <w:r w:rsidR="00464E14" w:rsidRPr="00914E09">
        <w:rPr>
          <w:rFonts w:ascii="Liberation Serif" w:hAnsi="Liberation Serif"/>
          <w:sz w:val="28"/>
          <w:szCs w:val="28"/>
        </w:rPr>
        <w:t>О введении режима функционирования «Повышенная готовность»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Нижняя Салда</w:t>
      </w:r>
      <w:r w:rsidR="00464E14">
        <w:rPr>
          <w:rFonts w:ascii="Liberation Serif" w:hAnsi="Liberation Serif"/>
          <w:sz w:val="28"/>
          <w:szCs w:val="28"/>
        </w:rPr>
        <w:t>».</w:t>
      </w:r>
    </w:p>
    <w:p w14:paraId="69D9211A" w14:textId="1B0E0BC4" w:rsidR="001F4BF0" w:rsidRDefault="00BE2291" w:rsidP="00914E09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4</w:t>
      </w:r>
      <w:r w:rsidR="001F4BF0" w:rsidRPr="00A25D24">
        <w:rPr>
          <w:rFonts w:ascii="Liberation Serif" w:eastAsia="Times New Roman" w:hAnsi="Liberation Serif"/>
          <w:sz w:val="28"/>
          <w:szCs w:val="28"/>
        </w:rPr>
        <w:t xml:space="preserve">. 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настоящее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1F4BF0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z w:val="28"/>
          <w:szCs w:val="28"/>
        </w:rPr>
        <w:t>газете</w:t>
      </w:r>
      <w:r w:rsidR="001F4BF0">
        <w:rPr>
          <w:rFonts w:ascii="Liberation Serif" w:hAnsi="Liberation Serif" w:cs="Liberation Serif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«Городской вестник плюс» и </w:t>
      </w:r>
      <w:r w:rsidR="001F4BF0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 w:rsidR="001F4BF0">
        <w:rPr>
          <w:rFonts w:ascii="Liberation Serif" w:hAnsi="Liberation Serif" w:cs="Liberation Serif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14:paraId="49D7E1C0" w14:textId="2EC866C5" w:rsidR="001C479C" w:rsidRPr="00BC7979" w:rsidRDefault="00BE2291" w:rsidP="00914E09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5</w:t>
      </w:r>
      <w:r w:rsidR="001F4BF0">
        <w:rPr>
          <w:rFonts w:ascii="Liberation Serif" w:eastAsia="Times New Roman" w:hAnsi="Liberation Serif"/>
          <w:sz w:val="28"/>
          <w:szCs w:val="28"/>
        </w:rPr>
        <w:t xml:space="preserve">. </w:t>
      </w:r>
      <w:r w:rsidR="001F4BF0" w:rsidRPr="00A25D24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</w:t>
      </w:r>
      <w:r w:rsidR="00CE2CC5">
        <w:rPr>
          <w:rFonts w:ascii="Liberation Serif" w:hAnsi="Liberation Serif"/>
          <w:sz w:val="28"/>
          <w:szCs w:val="28"/>
        </w:rPr>
        <w:t>возложить на первого заместителя главы администрации городского округа Нижняя Салда Черкасова С.В.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9FC4D86" w14:textId="77777777"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371885" w14:textId="77777777"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B4967C" w14:textId="77777777"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FDE9AA" w14:textId="3B4C2B2E" w:rsidR="00B96AC4" w:rsidRPr="00BC7979" w:rsidRDefault="00464E1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B96AC4" w:rsidRPr="00BC7979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>городского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14:paraId="00F9F7B4" w14:textId="5F95ACCB" w:rsidR="001C479C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BE2291">
        <w:rPr>
          <w:rFonts w:ascii="Liberation Serif" w:hAnsi="Liberation Serif" w:cs="Liberation Serif"/>
          <w:sz w:val="28"/>
          <w:szCs w:val="28"/>
        </w:rPr>
        <w:t xml:space="preserve">   </w:t>
      </w:r>
      <w:r w:rsidR="00464E14">
        <w:rPr>
          <w:rFonts w:ascii="Liberation Serif" w:hAnsi="Liberation Serif" w:cs="Liberation Serif"/>
          <w:sz w:val="28"/>
          <w:szCs w:val="28"/>
        </w:rPr>
        <w:t xml:space="preserve"> А.А. Матвеев</w:t>
      </w:r>
    </w:p>
    <w:p w14:paraId="10A058CF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27BBB50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FCDE7A9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93CF65D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2C441EC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E21E968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603F920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178F8E6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8F152D8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03E04B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8C05D17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BFE58A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AD5C317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5AA08AC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71B749E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355ABD7" w14:textId="77777777"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2E1D8A" w:rsidSect="00446146">
      <w:headerReference w:type="default" r:id="rId8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0CC0" w14:textId="77777777" w:rsidR="00FF21D4" w:rsidRDefault="00FF21D4" w:rsidP="008E150B">
      <w:pPr>
        <w:spacing w:after="0" w:line="240" w:lineRule="auto"/>
      </w:pPr>
      <w:r>
        <w:separator/>
      </w:r>
    </w:p>
  </w:endnote>
  <w:endnote w:type="continuationSeparator" w:id="0">
    <w:p w14:paraId="197A6655" w14:textId="77777777" w:rsidR="00FF21D4" w:rsidRDefault="00FF21D4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4B5E" w14:textId="77777777" w:rsidR="00FF21D4" w:rsidRDefault="00FF21D4" w:rsidP="008E150B">
      <w:pPr>
        <w:spacing w:after="0" w:line="240" w:lineRule="auto"/>
      </w:pPr>
      <w:r>
        <w:separator/>
      </w:r>
    </w:p>
  </w:footnote>
  <w:footnote w:type="continuationSeparator" w:id="0">
    <w:p w14:paraId="2145104B" w14:textId="77777777" w:rsidR="00FF21D4" w:rsidRDefault="00FF21D4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6ED8A192" w14:textId="5107132B"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6443A6" w:rsidRPr="006443A6">
          <w:rPr>
            <w:rFonts w:ascii="Liberation Serif" w:hAnsi="Liberation Serif" w:cs="Liberation Serif"/>
            <w:noProof/>
            <w:lang w:val="ru-RU"/>
          </w:rPr>
          <w:t>2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14:paraId="07BB44B2" w14:textId="77777777"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4D5F"/>
    <w:multiLevelType w:val="multilevel"/>
    <w:tmpl w:val="0D608C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61E1B"/>
    <w:rsid w:val="00081DD2"/>
    <w:rsid w:val="00083487"/>
    <w:rsid w:val="00087FC4"/>
    <w:rsid w:val="000B6365"/>
    <w:rsid w:val="001C479C"/>
    <w:rsid w:val="001E17D2"/>
    <w:rsid w:val="001F4BF0"/>
    <w:rsid w:val="00233141"/>
    <w:rsid w:val="0024652A"/>
    <w:rsid w:val="00247410"/>
    <w:rsid w:val="00265BF1"/>
    <w:rsid w:val="002C0A1F"/>
    <w:rsid w:val="002C396A"/>
    <w:rsid w:val="002D50D1"/>
    <w:rsid w:val="002E1D8A"/>
    <w:rsid w:val="00300587"/>
    <w:rsid w:val="003323E5"/>
    <w:rsid w:val="003A1A0E"/>
    <w:rsid w:val="004444D3"/>
    <w:rsid w:val="00446146"/>
    <w:rsid w:val="00464E14"/>
    <w:rsid w:val="00483331"/>
    <w:rsid w:val="004A3877"/>
    <w:rsid w:val="004A5812"/>
    <w:rsid w:val="004B1507"/>
    <w:rsid w:val="004D0EEB"/>
    <w:rsid w:val="005103E6"/>
    <w:rsid w:val="00513894"/>
    <w:rsid w:val="005150D4"/>
    <w:rsid w:val="00536F77"/>
    <w:rsid w:val="00545D3A"/>
    <w:rsid w:val="00554126"/>
    <w:rsid w:val="005835C5"/>
    <w:rsid w:val="005F701B"/>
    <w:rsid w:val="0061506C"/>
    <w:rsid w:val="0062530B"/>
    <w:rsid w:val="006443A6"/>
    <w:rsid w:val="006B05B7"/>
    <w:rsid w:val="006F0A89"/>
    <w:rsid w:val="007057FB"/>
    <w:rsid w:val="007108E0"/>
    <w:rsid w:val="007B5255"/>
    <w:rsid w:val="007D18BB"/>
    <w:rsid w:val="00847803"/>
    <w:rsid w:val="008E150B"/>
    <w:rsid w:val="00914E09"/>
    <w:rsid w:val="00930F8F"/>
    <w:rsid w:val="00941214"/>
    <w:rsid w:val="00990D00"/>
    <w:rsid w:val="009B7E59"/>
    <w:rsid w:val="009D3A90"/>
    <w:rsid w:val="009E1E60"/>
    <w:rsid w:val="00A17177"/>
    <w:rsid w:val="00A7044D"/>
    <w:rsid w:val="00A870DC"/>
    <w:rsid w:val="00B06D91"/>
    <w:rsid w:val="00B54C6B"/>
    <w:rsid w:val="00B96AC4"/>
    <w:rsid w:val="00BC7979"/>
    <w:rsid w:val="00BE2291"/>
    <w:rsid w:val="00BE3C10"/>
    <w:rsid w:val="00C52262"/>
    <w:rsid w:val="00C665CA"/>
    <w:rsid w:val="00C82C17"/>
    <w:rsid w:val="00CE2CC5"/>
    <w:rsid w:val="00CF6F69"/>
    <w:rsid w:val="00D36DCD"/>
    <w:rsid w:val="00D72925"/>
    <w:rsid w:val="00E00726"/>
    <w:rsid w:val="00E26F82"/>
    <w:rsid w:val="00E46D72"/>
    <w:rsid w:val="00E7596E"/>
    <w:rsid w:val="00EE4F1F"/>
    <w:rsid w:val="00F379FB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0E5"/>
  <w15:docId w15:val="{22900E99-C50D-4D0E-8189-5F526B3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F4BF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1F4BF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007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07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072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07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07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dcterms:created xsi:type="dcterms:W3CDTF">2023-12-07T08:26:00Z</dcterms:created>
  <dcterms:modified xsi:type="dcterms:W3CDTF">2023-12-07T08:26:00Z</dcterms:modified>
</cp:coreProperties>
</file>