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A3" w:rsidRDefault="000C79A3" w:rsidP="000C79A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9A3" w:rsidRDefault="000C79A3" w:rsidP="000C79A3">
      <w:pPr>
        <w:jc w:val="center"/>
      </w:pPr>
    </w:p>
    <w:p w:rsidR="000C79A3" w:rsidRDefault="000C79A3" w:rsidP="000C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0C79A3" w:rsidRDefault="000C79A3" w:rsidP="000C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0C79A3" w:rsidRDefault="000C79A3" w:rsidP="000C79A3">
      <w:pPr>
        <w:jc w:val="center"/>
        <w:rPr>
          <w:b/>
          <w:sz w:val="28"/>
          <w:szCs w:val="28"/>
        </w:rPr>
      </w:pPr>
    </w:p>
    <w:p w:rsidR="000C79A3" w:rsidRDefault="000C79A3" w:rsidP="000C79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C79A3" w:rsidRDefault="000C79A3" w:rsidP="000C79A3"/>
    <w:p w:rsidR="000C79A3" w:rsidRDefault="00A03183" w:rsidP="000C79A3">
      <w:r>
        <w:pict>
          <v:line id="_x0000_s1026" style="position:absolute;z-index:251660288" from="0,3pt" to="468pt,3pt" strokeweight="2.5pt"/>
        </w:pict>
      </w:r>
    </w:p>
    <w:p w:rsidR="000C79A3" w:rsidRDefault="009249F0" w:rsidP="000C79A3">
      <w:r>
        <w:rPr>
          <w:sz w:val="28"/>
          <w:szCs w:val="28"/>
        </w:rPr>
        <w:t>25.05.</w:t>
      </w:r>
      <w:r w:rsidR="000C79A3">
        <w:rPr>
          <w:sz w:val="28"/>
          <w:szCs w:val="28"/>
        </w:rPr>
        <w:t xml:space="preserve">2015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0C79A3">
        <w:rPr>
          <w:sz w:val="28"/>
          <w:szCs w:val="28"/>
        </w:rPr>
        <w:t xml:space="preserve">    № </w:t>
      </w:r>
      <w:r>
        <w:rPr>
          <w:sz w:val="28"/>
          <w:szCs w:val="28"/>
        </w:rPr>
        <w:t>447</w:t>
      </w:r>
    </w:p>
    <w:p w:rsidR="000C79A3" w:rsidRDefault="000C79A3" w:rsidP="000C79A3">
      <w:pPr>
        <w:jc w:val="both"/>
        <w:rPr>
          <w:sz w:val="28"/>
          <w:szCs w:val="28"/>
        </w:rPr>
      </w:pPr>
    </w:p>
    <w:p w:rsidR="000C79A3" w:rsidRDefault="000C79A3" w:rsidP="000C79A3">
      <w:pPr>
        <w:jc w:val="center"/>
      </w:pPr>
      <w:r>
        <w:t>Нижняя Салда</w:t>
      </w:r>
    </w:p>
    <w:p w:rsidR="000C79A3" w:rsidRDefault="000C79A3" w:rsidP="000C79A3">
      <w:pPr>
        <w:jc w:val="center"/>
      </w:pPr>
    </w:p>
    <w:p w:rsidR="000C79A3" w:rsidRDefault="000C79A3" w:rsidP="000C79A3">
      <w:pPr>
        <w:ind w:right="-6"/>
        <w:jc w:val="center"/>
        <w:rPr>
          <w:b/>
          <w:i/>
          <w:sz w:val="28"/>
          <w:szCs w:val="28"/>
        </w:rPr>
      </w:pPr>
    </w:p>
    <w:p w:rsidR="000C79A3" w:rsidRPr="006B7129" w:rsidRDefault="000C79A3" w:rsidP="000C79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запрете слива фекальных стоков ассенизаторскими машинами индивидуальных предпринимателей и муниципального унитарного предприятия «Салдаэнерго» в канализационный коллектор в городской черте</w:t>
      </w:r>
    </w:p>
    <w:p w:rsidR="000C79A3" w:rsidRDefault="000C79A3" w:rsidP="000C79A3">
      <w:pPr>
        <w:ind w:right="-6"/>
        <w:rPr>
          <w:b/>
          <w:i/>
          <w:sz w:val="28"/>
          <w:szCs w:val="28"/>
        </w:rPr>
      </w:pPr>
    </w:p>
    <w:p w:rsidR="000C79A3" w:rsidRDefault="00FF07C4" w:rsidP="000C79A3">
      <w:pPr>
        <w:pStyle w:val="1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FF07C4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</w:t>
      </w:r>
      <w:r w:rsidRPr="00FF0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FF07C4">
          <w:rPr>
            <w:rFonts w:ascii="Times New Roman" w:hAnsi="Times New Roman" w:cs="Times New Roman"/>
            <w:b w:val="0"/>
            <w:sz w:val="28"/>
            <w:szCs w:val="28"/>
          </w:rPr>
          <w:t>от 6 октября 2003 г. № 131-ФЗ</w:t>
        </w:r>
      </w:hyperlink>
      <w:r w:rsidRPr="00FF07C4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</w:t>
      </w:r>
      <w:r w:rsidR="00E92FEA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целях соблюдения санэпидемиологического законодательства</w:t>
      </w:r>
      <w:r w:rsidR="000C79A3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, руководствуясь </w:t>
      </w:r>
      <w:r w:rsidR="000C79A3">
        <w:rPr>
          <w:rFonts w:ascii="Times New Roman" w:eastAsiaTheme="minorHAnsi" w:hAnsi="Times New Roman" w:cs="Times New Roman"/>
          <w:b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  <w:r w:rsidR="000C79A3">
        <w:rPr>
          <w:rFonts w:eastAsiaTheme="minorHAnsi"/>
          <w:sz w:val="28"/>
          <w:szCs w:val="28"/>
        </w:rPr>
        <w:t xml:space="preserve"> </w:t>
      </w:r>
    </w:p>
    <w:p w:rsidR="000C79A3" w:rsidRDefault="000C79A3" w:rsidP="000C79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C79A3" w:rsidRDefault="000C79A3" w:rsidP="000C79A3">
      <w:pPr>
        <w:pStyle w:val="a3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слив</w:t>
      </w:r>
      <w:r w:rsidRPr="000C79A3">
        <w:rPr>
          <w:sz w:val="28"/>
          <w:szCs w:val="28"/>
        </w:rPr>
        <w:t xml:space="preserve"> фекальных стоков ассенизаторскими машинами индивидуальных предпринимателей и муниципального унитарного предприятия «Салдаэнерго» в канализационный коллектор в городской черте</w:t>
      </w:r>
      <w:r w:rsidR="00FF07C4">
        <w:rPr>
          <w:sz w:val="28"/>
          <w:szCs w:val="28"/>
        </w:rPr>
        <w:t>.</w:t>
      </w:r>
    </w:p>
    <w:p w:rsidR="00FF07C4" w:rsidRPr="000C79A3" w:rsidRDefault="00FF07C4" w:rsidP="000C79A3">
      <w:pPr>
        <w:pStyle w:val="a3"/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место</w:t>
      </w:r>
      <w:r w:rsidR="0057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слива фекальных стоков </w:t>
      </w:r>
      <w:r w:rsidR="00AE5678">
        <w:rPr>
          <w:sz w:val="28"/>
          <w:szCs w:val="28"/>
        </w:rPr>
        <w:t xml:space="preserve"> на </w:t>
      </w:r>
      <w:r>
        <w:rPr>
          <w:sz w:val="28"/>
          <w:szCs w:val="28"/>
        </w:rPr>
        <w:t>очистны</w:t>
      </w:r>
      <w:r w:rsidR="00AE5678">
        <w:rPr>
          <w:sz w:val="28"/>
          <w:szCs w:val="28"/>
        </w:rPr>
        <w:t>х</w:t>
      </w:r>
      <w:r>
        <w:rPr>
          <w:sz w:val="28"/>
          <w:szCs w:val="28"/>
        </w:rPr>
        <w:t xml:space="preserve"> сооружени</w:t>
      </w:r>
      <w:r w:rsidR="00AE5678">
        <w:rPr>
          <w:sz w:val="28"/>
          <w:szCs w:val="28"/>
        </w:rPr>
        <w:t>ях по адресу</w:t>
      </w:r>
      <w:r w:rsidR="00EC0D2A">
        <w:rPr>
          <w:sz w:val="28"/>
          <w:szCs w:val="28"/>
        </w:rPr>
        <w:t>: город Нижняя Салда,</w:t>
      </w:r>
      <w:r w:rsidR="00AE5678">
        <w:rPr>
          <w:sz w:val="28"/>
          <w:szCs w:val="28"/>
        </w:rPr>
        <w:t xml:space="preserve"> переулок Коммунаров</w:t>
      </w:r>
      <w:r w:rsidR="00EC0D2A">
        <w:rPr>
          <w:sz w:val="28"/>
          <w:szCs w:val="28"/>
        </w:rPr>
        <w:t>,</w:t>
      </w:r>
      <w:r w:rsidR="00AE5678">
        <w:rPr>
          <w:sz w:val="28"/>
          <w:szCs w:val="28"/>
        </w:rPr>
        <w:t xml:space="preserve"> 55</w:t>
      </w:r>
      <w:r>
        <w:rPr>
          <w:sz w:val="28"/>
          <w:szCs w:val="28"/>
        </w:rPr>
        <w:t>.</w:t>
      </w:r>
    </w:p>
    <w:p w:rsidR="000C79A3" w:rsidRDefault="00FF07C4" w:rsidP="000C79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79A3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0C79A3" w:rsidRDefault="00FF07C4" w:rsidP="000C79A3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="000C79A3">
        <w:rPr>
          <w:color w:val="000000"/>
          <w:sz w:val="28"/>
          <w:szCs w:val="28"/>
        </w:rPr>
        <w:t>.  Контроль над исполнением настоящего постановления оставляю за собой.</w:t>
      </w:r>
    </w:p>
    <w:p w:rsidR="000C79A3" w:rsidRDefault="000C79A3" w:rsidP="000C79A3">
      <w:pPr>
        <w:jc w:val="both"/>
      </w:pPr>
    </w:p>
    <w:p w:rsidR="000C79A3" w:rsidRDefault="000C79A3" w:rsidP="000C79A3">
      <w:pPr>
        <w:jc w:val="both"/>
      </w:pPr>
    </w:p>
    <w:p w:rsidR="000C79A3" w:rsidRDefault="000C79A3" w:rsidP="000C79A3">
      <w:pPr>
        <w:jc w:val="both"/>
      </w:pPr>
    </w:p>
    <w:p w:rsidR="000C79A3" w:rsidRDefault="000C79A3" w:rsidP="000C79A3">
      <w:pPr>
        <w:jc w:val="both"/>
      </w:pPr>
    </w:p>
    <w:p w:rsidR="000C79A3" w:rsidRPr="00B87E56" w:rsidRDefault="000C79A3" w:rsidP="000C79A3">
      <w:pPr>
        <w:jc w:val="both"/>
      </w:pPr>
      <w:r>
        <w:rPr>
          <w:sz w:val="28"/>
          <w:szCs w:val="28"/>
        </w:rPr>
        <w:t>Глава администрации</w:t>
      </w:r>
    </w:p>
    <w:p w:rsidR="0080500A" w:rsidRPr="009249F0" w:rsidRDefault="000C79A3" w:rsidP="0080500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Гузиков</w:t>
      </w:r>
    </w:p>
    <w:p w:rsidR="0080500A" w:rsidRPr="00062E41" w:rsidRDefault="0080500A" w:rsidP="0080500A">
      <w:pPr>
        <w:jc w:val="both"/>
        <w:rPr>
          <w:sz w:val="16"/>
          <w:szCs w:val="16"/>
        </w:rPr>
      </w:pPr>
    </w:p>
    <w:p w:rsidR="00AD4E4F" w:rsidRDefault="00AD4E4F"/>
    <w:sectPr w:rsidR="00AD4E4F" w:rsidSect="0057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E3" w:rsidRDefault="00705FE3" w:rsidP="0003195E">
      <w:r>
        <w:separator/>
      </w:r>
    </w:p>
  </w:endnote>
  <w:endnote w:type="continuationSeparator" w:id="1">
    <w:p w:rsidR="00705FE3" w:rsidRDefault="00705FE3" w:rsidP="0003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E3" w:rsidRDefault="00705FE3" w:rsidP="0003195E">
      <w:r>
        <w:separator/>
      </w:r>
    </w:p>
  </w:footnote>
  <w:footnote w:type="continuationSeparator" w:id="1">
    <w:p w:rsidR="00705FE3" w:rsidRDefault="00705FE3" w:rsidP="00031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A99"/>
    <w:multiLevelType w:val="hybridMultilevel"/>
    <w:tmpl w:val="EA8A4B74"/>
    <w:lvl w:ilvl="0" w:tplc="5B788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A3"/>
    <w:rsid w:val="0003195E"/>
    <w:rsid w:val="00041A7F"/>
    <w:rsid w:val="0007769E"/>
    <w:rsid w:val="000C79A3"/>
    <w:rsid w:val="00573AD3"/>
    <w:rsid w:val="00705FE3"/>
    <w:rsid w:val="0080500A"/>
    <w:rsid w:val="008E1947"/>
    <w:rsid w:val="009249F0"/>
    <w:rsid w:val="00954385"/>
    <w:rsid w:val="00A03183"/>
    <w:rsid w:val="00A851A7"/>
    <w:rsid w:val="00AD4E4F"/>
    <w:rsid w:val="00AE5678"/>
    <w:rsid w:val="00E92FEA"/>
    <w:rsid w:val="00EC0D2A"/>
    <w:rsid w:val="00F302CB"/>
    <w:rsid w:val="00F7584C"/>
    <w:rsid w:val="00FF07C4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9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9A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C79A3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C79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C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9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9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F07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0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2015-05-22T04:15:00Z</cp:lastPrinted>
  <dcterms:created xsi:type="dcterms:W3CDTF">2015-05-18T08:21:00Z</dcterms:created>
  <dcterms:modified xsi:type="dcterms:W3CDTF">2015-06-09T11:24:00Z</dcterms:modified>
</cp:coreProperties>
</file>