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0B" w:rsidRPr="001E7A0F" w:rsidRDefault="003418C5" w:rsidP="00275E0B">
      <w:pPr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46482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0B" w:rsidRPr="001E7A0F" w:rsidRDefault="00275E0B" w:rsidP="00275E0B">
      <w:pPr>
        <w:jc w:val="center"/>
        <w:rPr>
          <w:rFonts w:ascii="Liberation Serif" w:hAnsi="Liberation Serif" w:cs="Liberation Serif"/>
          <w:sz w:val="20"/>
        </w:rPr>
      </w:pPr>
    </w:p>
    <w:p w:rsidR="00275E0B" w:rsidRPr="001E7A0F" w:rsidRDefault="00275E0B" w:rsidP="00275E0B">
      <w:pPr>
        <w:jc w:val="center"/>
        <w:rPr>
          <w:rFonts w:ascii="Liberation Serif" w:hAnsi="Liberation Serif" w:cs="Liberation Serif"/>
          <w:b/>
        </w:rPr>
      </w:pPr>
      <w:r w:rsidRPr="001E7A0F">
        <w:rPr>
          <w:rFonts w:ascii="Liberation Serif" w:hAnsi="Liberation Serif" w:cs="Liberation Serif"/>
          <w:b/>
        </w:rPr>
        <w:t xml:space="preserve">АДМИНИСТРАЦИЯ ГОРОДСКОГО ОКРУГА </w:t>
      </w:r>
    </w:p>
    <w:p w:rsidR="00275E0B" w:rsidRPr="001E7A0F" w:rsidRDefault="00275E0B" w:rsidP="00275E0B">
      <w:pPr>
        <w:jc w:val="center"/>
        <w:rPr>
          <w:rFonts w:ascii="Liberation Serif" w:hAnsi="Liberation Serif" w:cs="Liberation Serif"/>
          <w:b/>
        </w:rPr>
      </w:pPr>
      <w:r w:rsidRPr="001E7A0F">
        <w:rPr>
          <w:rFonts w:ascii="Liberation Serif" w:hAnsi="Liberation Serif" w:cs="Liberation Serif"/>
          <w:b/>
        </w:rPr>
        <w:t>НИЖНЯЯ САЛДА</w:t>
      </w:r>
    </w:p>
    <w:p w:rsidR="00275E0B" w:rsidRPr="001E7A0F" w:rsidRDefault="00275E0B" w:rsidP="00275E0B">
      <w:pPr>
        <w:jc w:val="center"/>
        <w:rPr>
          <w:rFonts w:ascii="Liberation Serif" w:hAnsi="Liberation Serif" w:cs="Liberation Serif"/>
          <w:b/>
        </w:rPr>
      </w:pPr>
    </w:p>
    <w:p w:rsidR="00275E0B" w:rsidRPr="001E7A0F" w:rsidRDefault="00275E0B" w:rsidP="004B3C0F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1E7A0F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:rsidR="00275E0B" w:rsidRPr="001E7A0F" w:rsidRDefault="00275E0B" w:rsidP="00275E0B">
      <w:pPr>
        <w:rPr>
          <w:rFonts w:ascii="Liberation Serif" w:hAnsi="Liberation Serif" w:cs="Liberation Serif"/>
        </w:rPr>
      </w:pPr>
    </w:p>
    <w:p w:rsidR="00275E0B" w:rsidRPr="001E7A0F" w:rsidRDefault="00FE2E78" w:rsidP="00275E0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2539</wp:posOffset>
                </wp:positionV>
                <wp:extent cx="6229985" cy="0"/>
                <wp:effectExtent l="0" t="1905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15pt,.2pt" to="49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" strokeweight="2.5pt"/>
            </w:pict>
          </mc:Fallback>
        </mc:AlternateContent>
      </w:r>
    </w:p>
    <w:p w:rsidR="00BA63C0" w:rsidRPr="00E14645" w:rsidRDefault="00B75A84" w:rsidP="00E14645">
      <w:pPr>
        <w:tabs>
          <w:tab w:val="left" w:pos="8931"/>
        </w:tabs>
        <w:jc w:val="both"/>
        <w:rPr>
          <w:rFonts w:ascii="Liberation Serif" w:hAnsi="Liberation Serif" w:cs="Liberation Serif"/>
          <w:u w:val="single"/>
        </w:rPr>
      </w:pPr>
      <w:r w:rsidRPr="001E7A0F">
        <w:rPr>
          <w:rFonts w:ascii="Liberation Serif" w:hAnsi="Liberation Serif" w:cs="Liberation Serif"/>
        </w:rPr>
        <w:t>__________</w:t>
      </w:r>
      <w:r w:rsidR="002957BF">
        <w:rPr>
          <w:rFonts w:ascii="Liberation Serif" w:hAnsi="Liberation Serif" w:cs="Liberation Serif"/>
        </w:rPr>
        <w:t xml:space="preserve">                                                                                                         </w:t>
      </w:r>
      <w:r w:rsidR="00E14645">
        <w:rPr>
          <w:rFonts w:ascii="Liberation Serif" w:hAnsi="Liberation Serif" w:cs="Liberation Serif"/>
        </w:rPr>
        <w:t>№____</w:t>
      </w:r>
    </w:p>
    <w:p w:rsidR="00275E0B" w:rsidRPr="001E7A0F" w:rsidRDefault="00BA63C0" w:rsidP="00BA63C0">
      <w:pPr>
        <w:pStyle w:val="21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E7A0F">
        <w:rPr>
          <w:rFonts w:ascii="Liberation Serif" w:hAnsi="Liberation Serif" w:cs="Liberation Serif"/>
          <w:sz w:val="28"/>
          <w:szCs w:val="28"/>
        </w:rPr>
        <w:t>г. Нижняя Салда</w:t>
      </w:r>
    </w:p>
    <w:p w:rsidR="00BA63C0" w:rsidRPr="001E7A0F" w:rsidRDefault="00BA63C0" w:rsidP="00BA63C0">
      <w:pPr>
        <w:pStyle w:val="21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D34413" w:rsidRPr="001E7A0F" w:rsidRDefault="00D34413" w:rsidP="00BA63C0">
      <w:pPr>
        <w:pStyle w:val="21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275E0B" w:rsidRPr="001E7A0F" w:rsidRDefault="003E66C7" w:rsidP="00660CCB">
      <w:pPr>
        <w:jc w:val="center"/>
        <w:rPr>
          <w:rFonts w:ascii="Liberation Serif" w:hAnsi="Liberation Serif" w:cs="Liberation Serif"/>
        </w:rPr>
      </w:pPr>
      <w:r w:rsidRPr="001E7A0F">
        <w:rPr>
          <w:rFonts w:ascii="Liberation Serif" w:hAnsi="Liberation Serif" w:cs="Liberation Serif"/>
          <w:b/>
          <w:i/>
        </w:rPr>
        <w:t xml:space="preserve">О внесении изменений в </w:t>
      </w:r>
      <w:r w:rsidR="00BA63C0" w:rsidRPr="001E7A0F">
        <w:rPr>
          <w:rFonts w:ascii="Liberation Serif" w:hAnsi="Liberation Serif" w:cs="Liberation Serif"/>
          <w:b/>
          <w:bCs/>
          <w:i/>
          <w:iCs/>
        </w:rPr>
        <w:t xml:space="preserve">Порядок предоставления субсидий субъектам малого </w:t>
      </w:r>
      <w:r w:rsidR="00FE2E78">
        <w:rPr>
          <w:rFonts w:ascii="Liberation Serif" w:hAnsi="Liberation Serif" w:cs="Liberation Serif"/>
          <w:b/>
          <w:bCs/>
          <w:i/>
          <w:iCs/>
        </w:rPr>
        <w:t xml:space="preserve"> </w:t>
      </w:r>
      <w:r w:rsidR="00BA63C0" w:rsidRPr="001E7A0F">
        <w:rPr>
          <w:rFonts w:ascii="Liberation Serif" w:hAnsi="Liberation Serif" w:cs="Liberation Serif"/>
          <w:b/>
          <w:bCs/>
          <w:i/>
          <w:iCs/>
        </w:rPr>
        <w:t>и среднего предпринимательства  городского округа Нижняя Салд</w:t>
      </w:r>
      <w:r w:rsidR="00BF442F" w:rsidRPr="001E7A0F">
        <w:rPr>
          <w:rFonts w:ascii="Liberation Serif" w:hAnsi="Liberation Serif" w:cs="Liberation Serif"/>
          <w:b/>
          <w:bCs/>
          <w:i/>
          <w:iCs/>
        </w:rPr>
        <w:t>а</w:t>
      </w:r>
    </w:p>
    <w:p w:rsidR="00275E0B" w:rsidRPr="001E7A0F" w:rsidRDefault="00275E0B" w:rsidP="00275E0B">
      <w:pPr>
        <w:rPr>
          <w:rFonts w:ascii="Liberation Serif" w:hAnsi="Liberation Serif" w:cs="Liberation Serif"/>
        </w:rPr>
      </w:pPr>
    </w:p>
    <w:p w:rsidR="00D34413" w:rsidRPr="001E7A0F" w:rsidRDefault="00D34413" w:rsidP="00275E0B">
      <w:pPr>
        <w:rPr>
          <w:rFonts w:ascii="Liberation Serif" w:hAnsi="Liberation Serif" w:cs="Liberation Serif"/>
        </w:rPr>
      </w:pPr>
    </w:p>
    <w:p w:rsidR="003A25EB" w:rsidRPr="00DF358D" w:rsidRDefault="003A25EB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 xml:space="preserve">В соответствии с </w:t>
      </w:r>
      <w:hyperlink r:id="rId10" w:history="1">
        <w:r w:rsidRPr="00DF358D">
          <w:rPr>
            <w:rStyle w:val="ad"/>
            <w:rFonts w:ascii="Liberation Serif" w:hAnsi="Liberation Serif" w:cs="Liberation Serif"/>
            <w:b w:val="0"/>
            <w:color w:val="auto"/>
          </w:rPr>
          <w:t>Федеральными законами</w:t>
        </w:r>
      </w:hyperlink>
      <w:r w:rsidR="00E14645">
        <w:rPr>
          <w:rFonts w:ascii="Liberation Serif" w:hAnsi="Liberation Serif" w:cs="Liberation Serif"/>
        </w:rPr>
        <w:t xml:space="preserve"> от </w:t>
      </w:r>
      <w:r w:rsidRPr="00DF358D">
        <w:rPr>
          <w:rFonts w:ascii="Liberation Serif" w:hAnsi="Liberation Serif" w:cs="Liberation Serif"/>
        </w:rPr>
        <w:t>6 октября 2003 года</w:t>
      </w:r>
      <w:r w:rsidR="002957BF">
        <w:rPr>
          <w:rFonts w:ascii="Liberation Serif" w:hAnsi="Liberation Serif" w:cs="Liberation Serif"/>
        </w:rPr>
        <w:t xml:space="preserve">                              </w:t>
      </w:r>
      <w:r w:rsidRPr="00DF358D">
        <w:rPr>
          <w:rFonts w:ascii="Liberation Serif" w:hAnsi="Liberation Serif" w:cs="Liberation Serif"/>
        </w:rPr>
        <w:t xml:space="preserve">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</w:t>
      </w:r>
      <w:r w:rsidR="008928DC">
        <w:rPr>
          <w:rFonts w:ascii="Liberation Serif" w:hAnsi="Liberation Serif" w:cs="Liberation Serif"/>
        </w:rPr>
        <w:t>18.09.2020 № 1492</w:t>
      </w:r>
      <w:r w:rsidRPr="00DF358D">
        <w:rPr>
          <w:rFonts w:ascii="Liberation Serif" w:hAnsi="Liberation Serif" w:cs="Liberation Serif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8928DC">
        <w:rPr>
          <w:rFonts w:ascii="Liberation Serif" w:hAnsi="Liberation Serif" w:cs="Liberation Serif"/>
        </w:rPr>
        <w:t xml:space="preserve">, в том числе грантов в форме субсидий, </w:t>
      </w:r>
      <w:r w:rsidRPr="00DF358D">
        <w:rPr>
          <w:rFonts w:ascii="Liberation Serif" w:hAnsi="Liberation Serif" w:cs="Liberation Serif"/>
        </w:rPr>
        <w:t>юридическим лицам, индивидуальным предпринимателям, а также физическим лицам - производителям товаров, работ, услуг</w:t>
      </w:r>
      <w:r w:rsidR="008928DC">
        <w:rPr>
          <w:rFonts w:ascii="Liberation Serif" w:hAnsi="Liberation Serif" w:cs="Liberation Serif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DF358D">
        <w:rPr>
          <w:rFonts w:ascii="Liberation Serif" w:hAnsi="Liberation Serif" w:cs="Liberation Serif"/>
        </w:rPr>
        <w:t xml:space="preserve">»,  </w:t>
      </w:r>
      <w:hyperlink r:id="rId11" w:history="1">
        <w:r w:rsidRPr="00DF358D">
          <w:rPr>
            <w:rFonts w:ascii="Liberation Serif" w:hAnsi="Liberation Serif" w:cs="Liberation Serif"/>
          </w:rPr>
          <w:t>Законом</w:t>
        </w:r>
      </w:hyperlink>
      <w:r w:rsidRPr="00DF358D">
        <w:rPr>
          <w:rFonts w:ascii="Liberation Serif" w:hAnsi="Liberation Serif" w:cs="Liberation Serif"/>
        </w:rPr>
        <w:t xml:space="preserve"> Свердловской области от 04 февраля 2008 года</w:t>
      </w:r>
      <w:r w:rsidR="002957BF">
        <w:rPr>
          <w:rFonts w:ascii="Liberation Serif" w:hAnsi="Liberation Serif" w:cs="Liberation Serif"/>
        </w:rPr>
        <w:t xml:space="preserve"> </w:t>
      </w:r>
      <w:r w:rsidRPr="00DF358D">
        <w:rPr>
          <w:rFonts w:ascii="Liberation Serif" w:hAnsi="Liberation Serif" w:cs="Liberation Serif"/>
        </w:rPr>
        <w:t>№ 10-О</w:t>
      </w:r>
      <w:r w:rsidR="00E14645">
        <w:rPr>
          <w:rFonts w:ascii="Liberation Serif" w:hAnsi="Liberation Serif" w:cs="Liberation Serif"/>
        </w:rPr>
        <w:t>З</w:t>
      </w:r>
      <w:r w:rsidR="002957BF">
        <w:rPr>
          <w:rFonts w:ascii="Liberation Serif" w:hAnsi="Liberation Serif" w:cs="Liberation Serif"/>
        </w:rPr>
        <w:t xml:space="preserve"> </w:t>
      </w:r>
      <w:r w:rsidRPr="00DF358D">
        <w:rPr>
          <w:rFonts w:ascii="Liberation Serif" w:hAnsi="Liberation Serif" w:cs="Liberation Serif"/>
        </w:rPr>
        <w:t xml:space="preserve">«О развитии малого и среднего предпринимательства в Свердловской области», в целях реализации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 Салда </w:t>
      </w:r>
      <w:r w:rsidR="002957BF">
        <w:rPr>
          <w:rFonts w:ascii="Liberation Serif" w:hAnsi="Liberation Serif" w:cs="Liberation Serif"/>
        </w:rPr>
        <w:t>до 2024 года</w:t>
      </w:r>
      <w:r w:rsidRPr="00DF358D">
        <w:rPr>
          <w:rFonts w:ascii="Liberation Serif" w:hAnsi="Liberation Serif" w:cs="Liberation Serif"/>
        </w:rPr>
        <w:t>», утвержденной постановлением администрации городского округа Нижняя Салда</w:t>
      </w:r>
      <w:r w:rsidR="00F422C4">
        <w:rPr>
          <w:rFonts w:ascii="Liberation Serif" w:hAnsi="Liberation Serif" w:cs="Liberation Serif"/>
        </w:rPr>
        <w:t xml:space="preserve">                                </w:t>
      </w:r>
      <w:r w:rsidRPr="00DF358D">
        <w:rPr>
          <w:rFonts w:ascii="Liberation Serif" w:hAnsi="Liberation Serif" w:cs="Liberation Serif"/>
        </w:rPr>
        <w:t xml:space="preserve"> от 26.12.2013</w:t>
      </w:r>
      <w:r w:rsidR="002957BF">
        <w:rPr>
          <w:rFonts w:ascii="Liberation Serif" w:hAnsi="Liberation Serif" w:cs="Liberation Serif"/>
        </w:rPr>
        <w:t xml:space="preserve"> </w:t>
      </w:r>
      <w:r w:rsidRPr="00DF358D">
        <w:rPr>
          <w:rFonts w:ascii="Liberation Serif" w:hAnsi="Liberation Serif" w:cs="Liberation Serif"/>
        </w:rPr>
        <w:t xml:space="preserve">№1298 (с изменениями), </w:t>
      </w:r>
      <w:r w:rsidR="005A7901" w:rsidRPr="00DF358D">
        <w:rPr>
          <w:rFonts w:ascii="Liberation Serif" w:hAnsi="Liberation Serif" w:cs="Liberation Serif"/>
        </w:rPr>
        <w:t>на основании решения Координационного совета по инвестициям и развитию предпринимательства в городском округе Нижняя Салда, оформленного протоколом от 2</w:t>
      </w:r>
      <w:r w:rsidR="001E7A0F" w:rsidRPr="00DF358D">
        <w:rPr>
          <w:rFonts w:ascii="Liberation Serif" w:hAnsi="Liberation Serif" w:cs="Liberation Serif"/>
        </w:rPr>
        <w:t>3</w:t>
      </w:r>
      <w:r w:rsidR="005A7901" w:rsidRPr="00DF358D">
        <w:rPr>
          <w:rFonts w:ascii="Liberation Serif" w:hAnsi="Liberation Serif" w:cs="Liberation Serif"/>
        </w:rPr>
        <w:t>.</w:t>
      </w:r>
      <w:r w:rsidR="001E7A0F" w:rsidRPr="00DF358D">
        <w:rPr>
          <w:rFonts w:ascii="Liberation Serif" w:hAnsi="Liberation Serif" w:cs="Liberation Serif"/>
        </w:rPr>
        <w:t>12</w:t>
      </w:r>
      <w:r w:rsidR="005A7901" w:rsidRPr="00DF358D">
        <w:rPr>
          <w:rFonts w:ascii="Liberation Serif" w:hAnsi="Liberation Serif" w:cs="Liberation Serif"/>
        </w:rPr>
        <w:t>.20</w:t>
      </w:r>
      <w:r w:rsidR="001E7A0F" w:rsidRPr="00DF358D">
        <w:rPr>
          <w:rFonts w:ascii="Liberation Serif" w:hAnsi="Liberation Serif" w:cs="Liberation Serif"/>
        </w:rPr>
        <w:t>20</w:t>
      </w:r>
      <w:r w:rsidR="00F422C4">
        <w:rPr>
          <w:rFonts w:ascii="Liberation Serif" w:hAnsi="Liberation Serif" w:cs="Liberation Serif"/>
        </w:rPr>
        <w:t xml:space="preserve"> </w:t>
      </w:r>
      <w:r w:rsidR="001E7A0F" w:rsidRPr="00DF358D">
        <w:rPr>
          <w:rFonts w:ascii="Liberation Serif" w:hAnsi="Liberation Serif" w:cs="Liberation Serif"/>
        </w:rPr>
        <w:t>№ 4</w:t>
      </w:r>
      <w:r w:rsidR="00976F9D" w:rsidRPr="00DF358D">
        <w:rPr>
          <w:rFonts w:ascii="Liberation Serif" w:hAnsi="Liberation Serif" w:cs="Liberation Serif"/>
        </w:rPr>
        <w:t>,</w:t>
      </w:r>
      <w:r w:rsidR="00F422C4">
        <w:rPr>
          <w:rFonts w:ascii="Liberation Serif" w:hAnsi="Liberation Serif" w:cs="Liberation Serif"/>
        </w:rPr>
        <w:t xml:space="preserve"> </w:t>
      </w:r>
      <w:r w:rsidRPr="00DF358D">
        <w:rPr>
          <w:rFonts w:ascii="Liberation Serif" w:hAnsi="Liberation Serif" w:cs="Liberation Serif"/>
        </w:rPr>
        <w:t>администрация городского округа Нижняя Салда</w:t>
      </w:r>
    </w:p>
    <w:p w:rsidR="00275E0B" w:rsidRPr="00DF358D" w:rsidRDefault="00275E0B" w:rsidP="00DF358D">
      <w:pPr>
        <w:jc w:val="both"/>
        <w:rPr>
          <w:rFonts w:ascii="Liberation Serif" w:hAnsi="Liberation Serif" w:cs="Liberation Serif"/>
          <w:b/>
        </w:rPr>
      </w:pPr>
      <w:r w:rsidRPr="00DF358D">
        <w:rPr>
          <w:rFonts w:ascii="Liberation Serif" w:hAnsi="Liberation Serif" w:cs="Liberation Serif"/>
          <w:b/>
        </w:rPr>
        <w:t>ПОСТАНОВЛЯЕТ:</w:t>
      </w:r>
    </w:p>
    <w:p w:rsidR="00942B6B" w:rsidRPr="00DF358D" w:rsidRDefault="003A25EB" w:rsidP="00DF358D">
      <w:pPr>
        <w:numPr>
          <w:ilvl w:val="0"/>
          <w:numId w:val="6"/>
        </w:numPr>
        <w:ind w:left="0"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Внести в Порядок предоставления субсидий субъектам малого и среднего предпринимательства</w:t>
      </w:r>
      <w:r w:rsidR="002957BF">
        <w:rPr>
          <w:rFonts w:ascii="Liberation Serif" w:hAnsi="Liberation Serif" w:cs="Liberation Serif"/>
        </w:rPr>
        <w:t xml:space="preserve"> </w:t>
      </w:r>
      <w:r w:rsidRPr="00DF358D">
        <w:rPr>
          <w:rFonts w:ascii="Liberation Serif" w:hAnsi="Liberation Serif" w:cs="Liberation Serif"/>
        </w:rPr>
        <w:t xml:space="preserve">городского округа Нижняя Салда, утвержденный постановлением администрации городского округа Нижняя </w:t>
      </w:r>
      <w:r w:rsidRPr="00DF358D">
        <w:rPr>
          <w:rFonts w:ascii="Liberation Serif" w:hAnsi="Liberation Serif" w:cs="Liberation Serif"/>
        </w:rPr>
        <w:lastRenderedPageBreak/>
        <w:t>Салда от 20.04.2017 № 290</w:t>
      </w:r>
      <w:r w:rsidR="008E1856" w:rsidRPr="00DF358D">
        <w:rPr>
          <w:rFonts w:ascii="Liberation Serif" w:hAnsi="Liberation Serif" w:cs="Liberation Serif"/>
        </w:rPr>
        <w:t>(с изменениями от 30.01.2018 № 75</w:t>
      </w:r>
      <w:r w:rsidR="00B75A84" w:rsidRPr="00DF358D">
        <w:rPr>
          <w:rFonts w:ascii="Liberation Serif" w:hAnsi="Liberation Serif" w:cs="Liberation Serif"/>
        </w:rPr>
        <w:t>, от 13.07.2018 №521</w:t>
      </w:r>
      <w:r w:rsidR="008E1856" w:rsidRPr="00DF358D">
        <w:rPr>
          <w:rFonts w:ascii="Liberation Serif" w:hAnsi="Liberation Serif" w:cs="Liberation Serif"/>
        </w:rPr>
        <w:t xml:space="preserve">) </w:t>
      </w:r>
      <w:r w:rsidR="00942B6B" w:rsidRPr="00DF358D">
        <w:rPr>
          <w:rFonts w:ascii="Liberation Serif" w:hAnsi="Liberation Serif" w:cs="Liberation Serif"/>
        </w:rPr>
        <w:t>следующие изменения:</w:t>
      </w:r>
    </w:p>
    <w:p w:rsidR="00E14645" w:rsidRPr="00E14645" w:rsidRDefault="00E14645" w:rsidP="00DF358D">
      <w:pPr>
        <w:pStyle w:val="af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1.1. В разделе </w:t>
      </w:r>
      <w:r>
        <w:rPr>
          <w:rFonts w:ascii="Liberation Serif" w:hAnsi="Liberation Serif" w:cs="Liberation Serif"/>
          <w:lang w:val="en-US"/>
        </w:rPr>
        <w:t>I</w:t>
      </w:r>
      <w:r>
        <w:rPr>
          <w:rFonts w:ascii="Liberation Serif" w:hAnsi="Liberation Serif" w:cs="Liberation Serif"/>
        </w:rPr>
        <w:t>:</w:t>
      </w:r>
    </w:p>
    <w:p w:rsidR="009903D4" w:rsidRPr="00DF358D" w:rsidRDefault="00E14645" w:rsidP="00DF358D">
      <w:pPr>
        <w:pStyle w:val="af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1.1.1. Пункт</w:t>
      </w:r>
      <w:r w:rsidRPr="00DF358D">
        <w:rPr>
          <w:rFonts w:ascii="Liberation Serif" w:hAnsi="Liberation Serif" w:cs="Liberation Serif"/>
        </w:rPr>
        <w:t xml:space="preserve"> 2</w:t>
      </w:r>
      <w:r w:rsidR="00DE155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дополнить</w:t>
      </w:r>
      <w:r w:rsidR="009903D4" w:rsidRPr="00DF358D">
        <w:rPr>
          <w:rFonts w:ascii="Liberation Serif" w:hAnsi="Liberation Serif" w:cs="Liberation Serif"/>
        </w:rPr>
        <w:t xml:space="preserve"> абзац</w:t>
      </w:r>
      <w:r>
        <w:rPr>
          <w:rFonts w:ascii="Liberation Serif" w:hAnsi="Liberation Serif" w:cs="Liberation Serif"/>
        </w:rPr>
        <w:t>ем следующего содержания</w:t>
      </w:r>
      <w:r w:rsidR="009903D4" w:rsidRPr="00DF358D">
        <w:rPr>
          <w:rFonts w:ascii="Liberation Serif" w:hAnsi="Liberation Serif" w:cs="Liberation Serif"/>
        </w:rPr>
        <w:t>:</w:t>
      </w:r>
    </w:p>
    <w:p w:rsidR="009903D4" w:rsidRPr="00DF358D" w:rsidRDefault="009903D4" w:rsidP="00DF358D">
      <w:pPr>
        <w:pStyle w:val="ConsPlusCell"/>
        <w:ind w:firstLine="709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«Информация о субсидиях, планируемых к предоставлению из бюджета   городского округа Нижняя Салда</w:t>
      </w:r>
      <w:r w:rsidR="002957BF">
        <w:rPr>
          <w:rFonts w:ascii="Liberation Serif" w:hAnsi="Liberation Serif" w:cs="Liberation Serif"/>
        </w:rPr>
        <w:t xml:space="preserve"> </w:t>
      </w:r>
      <w:r w:rsidR="007471F9" w:rsidRPr="00DF358D">
        <w:rPr>
          <w:rFonts w:ascii="Liberation Serif" w:hAnsi="Liberation Serif" w:cs="Liberation Serif"/>
        </w:rPr>
        <w:t>СМиСП</w:t>
      </w:r>
      <w:r w:rsidRPr="00DF358D">
        <w:rPr>
          <w:rFonts w:ascii="Liberation Serif" w:hAnsi="Liberation Serif" w:cs="Liberation Serif"/>
        </w:rPr>
        <w:t xml:space="preserve">, размещается на официальном сайте администрации городского округа Нижняя Салда, в информационно-телекоммуникационной сети «Интернет» </w:t>
      </w:r>
      <w:r w:rsidR="000F4234" w:rsidRPr="00DF358D">
        <w:rPr>
          <w:rFonts w:ascii="Liberation Serif" w:hAnsi="Liberation Serif" w:cs="Liberation Serif"/>
        </w:rPr>
        <w:t>на начало каждого квартала</w:t>
      </w:r>
      <w:r w:rsidRPr="00DF358D">
        <w:rPr>
          <w:rFonts w:ascii="Liberation Serif" w:hAnsi="Liberation Serif" w:cs="Liberation Serif"/>
        </w:rPr>
        <w:t>.»</w:t>
      </w:r>
      <w:r w:rsidR="009657F1">
        <w:rPr>
          <w:rFonts w:ascii="Liberation Serif" w:hAnsi="Liberation Serif" w:cs="Liberation Serif"/>
        </w:rPr>
        <w:t>.</w:t>
      </w:r>
    </w:p>
    <w:p w:rsidR="00942B6B" w:rsidRPr="00DF358D" w:rsidRDefault="009903D4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1.</w:t>
      </w:r>
      <w:r w:rsidR="00E14645">
        <w:rPr>
          <w:rFonts w:ascii="Liberation Serif" w:hAnsi="Liberation Serif" w:cs="Liberation Serif"/>
        </w:rPr>
        <w:t>1.</w:t>
      </w:r>
      <w:r w:rsidRPr="00DF358D">
        <w:rPr>
          <w:rFonts w:ascii="Liberation Serif" w:hAnsi="Liberation Serif" w:cs="Liberation Serif"/>
        </w:rPr>
        <w:t>2</w:t>
      </w:r>
      <w:r w:rsidR="00E14645">
        <w:rPr>
          <w:rFonts w:ascii="Liberation Serif" w:hAnsi="Liberation Serif" w:cs="Liberation Serif"/>
        </w:rPr>
        <w:t>. П</w:t>
      </w:r>
      <w:r w:rsidR="00D634CC" w:rsidRPr="00DF358D">
        <w:rPr>
          <w:rFonts w:ascii="Liberation Serif" w:hAnsi="Liberation Serif" w:cs="Liberation Serif"/>
        </w:rPr>
        <w:t xml:space="preserve">одпункт 3.6. </w:t>
      </w:r>
      <w:r w:rsidR="00E14645">
        <w:rPr>
          <w:rFonts w:ascii="Liberation Serif" w:hAnsi="Liberation Serif" w:cs="Liberation Serif"/>
        </w:rPr>
        <w:t>пункта 3 дополнить</w:t>
      </w:r>
      <w:r w:rsidR="00D634CC" w:rsidRPr="00DF358D">
        <w:rPr>
          <w:rFonts w:ascii="Liberation Serif" w:hAnsi="Liberation Serif" w:cs="Liberation Serif"/>
        </w:rPr>
        <w:t xml:space="preserve"> абзац</w:t>
      </w:r>
      <w:r w:rsidR="00E14645">
        <w:rPr>
          <w:rFonts w:ascii="Liberation Serif" w:hAnsi="Liberation Serif" w:cs="Liberation Serif"/>
        </w:rPr>
        <w:t>ем следующего содержания</w:t>
      </w:r>
      <w:r w:rsidR="00D634CC" w:rsidRPr="00DF358D">
        <w:rPr>
          <w:rFonts w:ascii="Liberation Serif" w:hAnsi="Liberation Serif" w:cs="Liberation Serif"/>
        </w:rPr>
        <w:t xml:space="preserve">: </w:t>
      </w:r>
    </w:p>
    <w:p w:rsidR="00942B6B" w:rsidRPr="00DF358D" w:rsidRDefault="00942B6B" w:rsidP="00DF358D">
      <w:pPr>
        <w:pStyle w:val="ae"/>
        <w:tabs>
          <w:tab w:val="left" w:pos="870"/>
        </w:tabs>
        <w:ind w:left="0" w:firstLine="720"/>
        <w:jc w:val="both"/>
        <w:rPr>
          <w:rFonts w:ascii="Liberation Serif" w:hAnsi="Liberation Serif" w:cs="Liberation Serif"/>
          <w:lang w:val="ru-RU" w:eastAsia="ru-RU"/>
        </w:rPr>
      </w:pPr>
      <w:r w:rsidRPr="00DF358D">
        <w:rPr>
          <w:rFonts w:ascii="Liberation Serif" w:hAnsi="Liberation Serif" w:cs="Liberation Serif"/>
          <w:lang w:val="ru-RU" w:eastAsia="ru-RU"/>
        </w:rPr>
        <w:t>«</w:t>
      </w:r>
      <w:r w:rsidR="00D634CC" w:rsidRPr="00DF358D">
        <w:rPr>
          <w:rFonts w:ascii="Liberation Serif" w:hAnsi="Liberation Serif" w:cs="Liberation Serif"/>
          <w:lang w:val="ru-RU" w:eastAsia="ru-RU"/>
        </w:rPr>
        <w:t>Ветеринарная д</w:t>
      </w:r>
      <w:hyperlink r:id="rId12" w:tooltip="Класс ОКВЭД 75 - Деятельность ветеринарная" w:history="1">
        <w:r w:rsidR="00D634CC" w:rsidRPr="00DF358D">
          <w:rPr>
            <w:rFonts w:ascii="Liberation Serif" w:hAnsi="Liberation Serif" w:cs="Liberation Serif"/>
            <w:lang w:val="ru-RU" w:eastAsia="ru-RU"/>
          </w:rPr>
          <w:t xml:space="preserve">еятельность </w:t>
        </w:r>
      </w:hyperlink>
      <w:r w:rsidR="00D634CC" w:rsidRPr="00DF358D">
        <w:rPr>
          <w:rFonts w:ascii="Liberation Serif" w:hAnsi="Liberation Serif" w:cs="Liberation Serif"/>
          <w:lang w:val="ru-RU" w:eastAsia="ru-RU"/>
        </w:rPr>
        <w:t xml:space="preserve">– 75 </w:t>
      </w:r>
      <w:hyperlink r:id="rId13" w:tooltip="Класс ОКВЭД 75 - Деятельность ветеринарная" w:history="1">
        <w:r w:rsidR="00D634CC" w:rsidRPr="00DF358D">
          <w:rPr>
            <w:rFonts w:ascii="Liberation Serif" w:hAnsi="Liberation Serif" w:cs="Liberation Serif"/>
            <w:lang w:val="ru-RU" w:eastAsia="ru-RU"/>
          </w:rPr>
          <w:t>Деятельность ветеринарная</w:t>
        </w:r>
      </w:hyperlink>
      <w:r w:rsidR="00D634CC" w:rsidRPr="00DF358D">
        <w:rPr>
          <w:rFonts w:ascii="Liberation Serif" w:hAnsi="Liberation Serif" w:cs="Liberation Serif"/>
          <w:lang w:val="ru-RU" w:eastAsia="ru-RU"/>
        </w:rPr>
        <w:t xml:space="preserve"> (Раздел М, Общероссийского классификатора видов экономической деятельности (ОК 029-2014 (КДЕС ред. 2)</w:t>
      </w:r>
      <w:r w:rsidR="00E14645">
        <w:rPr>
          <w:rFonts w:ascii="Liberation Serif" w:hAnsi="Liberation Serif" w:cs="Liberation Serif"/>
          <w:lang w:val="ru-RU" w:eastAsia="ru-RU"/>
        </w:rPr>
        <w:t>.</w:t>
      </w:r>
      <w:r w:rsidRPr="00DF358D">
        <w:rPr>
          <w:rFonts w:ascii="Liberation Serif" w:hAnsi="Liberation Serif" w:cs="Liberation Serif"/>
          <w:lang w:val="ru-RU" w:eastAsia="ru-RU"/>
        </w:rPr>
        <w:t>»</w:t>
      </w:r>
      <w:r w:rsidR="00E14645">
        <w:rPr>
          <w:rFonts w:ascii="Liberation Serif" w:hAnsi="Liberation Serif" w:cs="Liberation Serif"/>
          <w:lang w:val="ru-RU" w:eastAsia="ru-RU"/>
        </w:rPr>
        <w:t>.</w:t>
      </w:r>
    </w:p>
    <w:p w:rsidR="00D34413" w:rsidRPr="00DF358D" w:rsidRDefault="00942B6B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1.</w:t>
      </w:r>
      <w:r w:rsidR="00E14645">
        <w:rPr>
          <w:rFonts w:ascii="Liberation Serif" w:hAnsi="Liberation Serif" w:cs="Liberation Serif"/>
        </w:rPr>
        <w:t>1.</w:t>
      </w:r>
      <w:r w:rsidR="009903D4" w:rsidRPr="00DF358D">
        <w:rPr>
          <w:rFonts w:ascii="Liberation Serif" w:hAnsi="Liberation Serif" w:cs="Liberation Serif"/>
        </w:rPr>
        <w:t>3</w:t>
      </w:r>
      <w:r w:rsidRPr="00DF358D">
        <w:rPr>
          <w:rFonts w:ascii="Liberation Serif" w:hAnsi="Liberation Serif" w:cs="Liberation Serif"/>
        </w:rPr>
        <w:t xml:space="preserve">. </w:t>
      </w:r>
      <w:r w:rsidR="00E14645">
        <w:rPr>
          <w:rFonts w:ascii="Liberation Serif" w:hAnsi="Liberation Serif" w:cs="Liberation Serif"/>
        </w:rPr>
        <w:t>Подпункт 5.1.пункта</w:t>
      </w:r>
      <w:r w:rsidR="00D34413" w:rsidRPr="00DF358D">
        <w:rPr>
          <w:rFonts w:ascii="Liberation Serif" w:hAnsi="Liberation Serif" w:cs="Liberation Serif"/>
        </w:rPr>
        <w:t xml:space="preserve"> 5</w:t>
      </w:r>
      <w:r w:rsidR="00DE155F">
        <w:rPr>
          <w:rFonts w:ascii="Liberation Serif" w:hAnsi="Liberation Serif" w:cs="Liberation Serif"/>
        </w:rPr>
        <w:t xml:space="preserve"> </w:t>
      </w:r>
      <w:r w:rsidR="00D634CC" w:rsidRPr="00DF358D">
        <w:rPr>
          <w:rFonts w:ascii="Liberation Serif" w:hAnsi="Liberation Serif" w:cs="Liberation Serif"/>
        </w:rPr>
        <w:t>изложить в следующей редакции</w:t>
      </w:r>
      <w:r w:rsidR="00D34413" w:rsidRPr="00DF358D">
        <w:rPr>
          <w:rFonts w:ascii="Liberation Serif" w:hAnsi="Liberation Serif" w:cs="Liberation Serif"/>
        </w:rPr>
        <w:t>:</w:t>
      </w:r>
    </w:p>
    <w:p w:rsidR="00D634CC" w:rsidRPr="00DF358D" w:rsidRDefault="006F4B17" w:rsidP="00DF358D">
      <w:pPr>
        <w:pStyle w:val="ConsPlusCell"/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«</w:t>
      </w:r>
      <w:r w:rsidR="00D634CC" w:rsidRPr="00DF358D">
        <w:rPr>
          <w:rFonts w:ascii="Liberation Serif" w:hAnsi="Liberation Serif" w:cs="Liberation Serif"/>
        </w:rPr>
        <w:t xml:space="preserve">5.1. Оказание финансовой поддержки </w:t>
      </w:r>
      <w:r w:rsidR="007471F9" w:rsidRPr="00DF358D">
        <w:rPr>
          <w:rFonts w:ascii="Liberation Serif" w:hAnsi="Liberation Serif" w:cs="Liberation Serif"/>
        </w:rPr>
        <w:t>СМиСП</w:t>
      </w:r>
      <w:r w:rsidR="00D634CC" w:rsidRPr="00DF358D">
        <w:rPr>
          <w:rFonts w:ascii="Liberation Serif" w:hAnsi="Liberation Serif" w:cs="Liberation Serif"/>
        </w:rPr>
        <w:t xml:space="preserve"> городского округа Нижняя Салда осуществляется:</w:t>
      </w:r>
    </w:p>
    <w:p w:rsidR="00D634CC" w:rsidRPr="00DF358D" w:rsidRDefault="00D634CC" w:rsidP="002957BF">
      <w:pPr>
        <w:pStyle w:val="ConsPlusCell"/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1) на компенсацию части затрат СМиСП по специальной оценке условий труда на основании лабораторных и инструментальных исследований (испытаний) вредных производственных факторов производств;</w:t>
      </w:r>
    </w:p>
    <w:p w:rsidR="00D634CC" w:rsidRPr="002957BF" w:rsidRDefault="00D634CC" w:rsidP="002957BF">
      <w:pPr>
        <w:pStyle w:val="af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957BF">
        <w:rPr>
          <w:rFonts w:ascii="Liberation Serif" w:hAnsi="Liberation Serif" w:cs="Liberation Serif"/>
          <w:sz w:val="28"/>
          <w:szCs w:val="28"/>
        </w:rPr>
        <w:t>2) на компенсацию части затрат, связанных с приобретением оборудования в целях создания и (или) развития, и (или) модернизации производства товаров и услуг</w:t>
      </w:r>
      <w:r w:rsidR="002957BF" w:rsidRPr="002957BF">
        <w:rPr>
          <w:rFonts w:ascii="Liberation Serif" w:hAnsi="Liberation Serif" w:cs="Liberation Serif"/>
          <w:sz w:val="28"/>
          <w:szCs w:val="28"/>
        </w:rPr>
        <w:t xml:space="preserve"> по следующим видам экономической деятельности</w:t>
      </w:r>
      <w:r w:rsidRPr="00DF358D">
        <w:rPr>
          <w:rFonts w:ascii="Liberation Serif" w:hAnsi="Liberation Serif" w:cs="Liberation Serif"/>
        </w:rPr>
        <w:t>:</w:t>
      </w:r>
    </w:p>
    <w:p w:rsidR="00D634CC" w:rsidRPr="00DF358D" w:rsidRDefault="00D634CC" w:rsidP="002957BF">
      <w:pPr>
        <w:pStyle w:val="ConsPlusCell"/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- раздел С, 14 - производство одежды</w:t>
      </w:r>
      <w:r w:rsidR="0097299B">
        <w:rPr>
          <w:rFonts w:ascii="Liberation Serif" w:hAnsi="Liberation Serif" w:cs="Liberation Serif"/>
        </w:rPr>
        <w:t xml:space="preserve"> </w:t>
      </w:r>
      <w:r w:rsidR="0097299B" w:rsidRPr="006E1530">
        <w:rPr>
          <w:rFonts w:ascii="Liberation Serif" w:hAnsi="Liberation Serif" w:cs="Liberation Serif"/>
        </w:rPr>
        <w:t>(Общероссийского классификатора видов экономической деятельности ОК 029-2014 (КДЕС ред. 2);</w:t>
      </w:r>
    </w:p>
    <w:p w:rsidR="00D634CC" w:rsidRPr="00DF358D" w:rsidRDefault="00D634CC" w:rsidP="00DF358D">
      <w:pPr>
        <w:pStyle w:val="ConsPlusCell"/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- раздел С, 18 – деятельность полиграфическая и копирование носителей информации</w:t>
      </w:r>
      <w:r w:rsidR="0097299B">
        <w:rPr>
          <w:rFonts w:ascii="Liberation Serif" w:hAnsi="Liberation Serif" w:cs="Liberation Serif"/>
        </w:rPr>
        <w:t xml:space="preserve"> </w:t>
      </w:r>
      <w:r w:rsidR="0097299B" w:rsidRPr="006E1530">
        <w:rPr>
          <w:rFonts w:ascii="Liberation Serif" w:hAnsi="Liberation Serif" w:cs="Liberation Serif"/>
        </w:rPr>
        <w:t>(Общероссийского классификатора видов экономической деятельности ОК 029-2014 (КДЕС ред. 2);</w:t>
      </w:r>
    </w:p>
    <w:p w:rsidR="00D634CC" w:rsidRPr="00DF358D" w:rsidRDefault="00D634CC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- раздел I, 56.1 – деятельность ресторанов и услуги по доставке продуктов питания</w:t>
      </w:r>
      <w:r w:rsidR="0097299B">
        <w:rPr>
          <w:rFonts w:ascii="Liberation Serif" w:hAnsi="Liberation Serif" w:cs="Liberation Serif"/>
        </w:rPr>
        <w:t xml:space="preserve"> </w:t>
      </w:r>
      <w:r w:rsidR="0097299B" w:rsidRPr="006E1530">
        <w:rPr>
          <w:rFonts w:ascii="Liberation Serif" w:hAnsi="Liberation Serif" w:cs="Liberation Serif"/>
        </w:rPr>
        <w:t>(Общероссийского классификатора видов экономической деятельности ОК 029-2014 (КДЕС ред. 2);</w:t>
      </w:r>
    </w:p>
    <w:p w:rsidR="00D634CC" w:rsidRPr="00DF358D" w:rsidRDefault="00D634CC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- раздел I, 56.2 – деятельность предприятий общественного питания по обслуживанию торжественных мероприятий и прочим видам организации питания</w:t>
      </w:r>
      <w:r w:rsidR="0097299B">
        <w:rPr>
          <w:rFonts w:ascii="Liberation Serif" w:hAnsi="Liberation Serif" w:cs="Liberation Serif"/>
        </w:rPr>
        <w:t xml:space="preserve"> </w:t>
      </w:r>
      <w:r w:rsidR="0097299B" w:rsidRPr="006E1530">
        <w:rPr>
          <w:rFonts w:ascii="Liberation Serif" w:hAnsi="Liberation Serif" w:cs="Liberation Serif"/>
        </w:rPr>
        <w:t>(Общероссийского классификатора видов экономической деятельности ОК 029-2014 (КДЕС ред. 2);</w:t>
      </w:r>
    </w:p>
    <w:p w:rsidR="00D634CC" w:rsidRPr="00DF358D" w:rsidRDefault="00D634CC" w:rsidP="00DF358D">
      <w:pPr>
        <w:pStyle w:val="ConsPlusCell"/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 xml:space="preserve">- раздел J, 63 – деятельность в области информационных технологий </w:t>
      </w:r>
      <w:r w:rsidR="0097299B" w:rsidRPr="006E1530">
        <w:rPr>
          <w:rFonts w:ascii="Liberation Serif" w:hAnsi="Liberation Serif" w:cs="Liberation Serif"/>
        </w:rPr>
        <w:t>(Общероссийского классификатора видов экономической деятельности ОК 029-2014 (КДЕС ред. 2);</w:t>
      </w:r>
    </w:p>
    <w:p w:rsidR="00D634CC" w:rsidRPr="00DF358D" w:rsidRDefault="00D634CC" w:rsidP="00DF358D">
      <w:pPr>
        <w:pStyle w:val="ConsPlusCell"/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- раздел S, 96.02 – предоставление услуг парикмахерскими и салонами красоты</w:t>
      </w:r>
      <w:r w:rsidR="0097299B">
        <w:rPr>
          <w:rFonts w:ascii="Liberation Serif" w:hAnsi="Liberation Serif" w:cs="Liberation Serif"/>
        </w:rPr>
        <w:t xml:space="preserve"> </w:t>
      </w:r>
      <w:r w:rsidR="0097299B" w:rsidRPr="006E1530">
        <w:rPr>
          <w:rFonts w:ascii="Liberation Serif" w:hAnsi="Liberation Serif" w:cs="Liberation Serif"/>
        </w:rPr>
        <w:t>(Общероссийского классификатора видов экономической деятельности ОК 029-2014 (КДЕС ред. 2);</w:t>
      </w:r>
    </w:p>
    <w:p w:rsidR="00D634CC" w:rsidRPr="00DF358D" w:rsidRDefault="00D634CC" w:rsidP="00DF358D">
      <w:pPr>
        <w:pStyle w:val="ConsPlusCell"/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 xml:space="preserve">- раздел М, </w:t>
      </w:r>
      <w:hyperlink r:id="rId14" w:tooltip="Класс ОКВЭД 75 - Деятельность ветеринарная" w:history="1">
        <w:r w:rsidRPr="00DF358D">
          <w:rPr>
            <w:rFonts w:ascii="Liberation Serif" w:hAnsi="Liberation Serif" w:cs="Liberation Serif"/>
          </w:rPr>
          <w:t>75 - деятельность ветеринарная</w:t>
        </w:r>
      </w:hyperlink>
      <w:r w:rsidRPr="00DF358D">
        <w:rPr>
          <w:rFonts w:ascii="Liberation Serif" w:hAnsi="Liberation Serif" w:cs="Liberation Serif"/>
        </w:rPr>
        <w:t xml:space="preserve"> </w:t>
      </w:r>
      <w:r w:rsidR="0097299B" w:rsidRPr="006E1530">
        <w:rPr>
          <w:rFonts w:ascii="Liberation Serif" w:hAnsi="Liberation Serif" w:cs="Liberation Serif"/>
        </w:rPr>
        <w:t>(Общероссийского классификатора видов экономической деятельности ОК 029-2014 (КДЕС ред. 2);</w:t>
      </w:r>
    </w:p>
    <w:p w:rsidR="006F4B17" w:rsidRDefault="00D634CC" w:rsidP="00DF358D">
      <w:pPr>
        <w:pStyle w:val="ConsPlusCell"/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 xml:space="preserve"> 3) </w:t>
      </w:r>
      <w:r w:rsidR="00A53143" w:rsidRPr="00DF358D">
        <w:rPr>
          <w:rFonts w:ascii="Liberation Serif" w:hAnsi="Liberation Serif" w:cs="Liberation Serif"/>
        </w:rPr>
        <w:t xml:space="preserve">на компенсацию части затрат, связанных с приобретением </w:t>
      </w:r>
      <w:r w:rsidR="00A53143" w:rsidRPr="00DF358D">
        <w:rPr>
          <w:rFonts w:ascii="Liberation Serif" w:hAnsi="Liberation Serif" w:cs="Liberation Serif"/>
        </w:rPr>
        <w:lastRenderedPageBreak/>
        <w:t>п</w:t>
      </w:r>
      <w:r w:rsidRPr="00DF358D">
        <w:rPr>
          <w:rFonts w:ascii="Liberation Serif" w:hAnsi="Liberation Serif" w:cs="Liberation Serif"/>
        </w:rPr>
        <w:t>рограммны</w:t>
      </w:r>
      <w:r w:rsidR="00A53143" w:rsidRPr="00DF358D">
        <w:rPr>
          <w:rFonts w:ascii="Liberation Serif" w:hAnsi="Liberation Serif" w:cs="Liberation Serif"/>
        </w:rPr>
        <w:t>х</w:t>
      </w:r>
      <w:r w:rsidRPr="00DF358D">
        <w:rPr>
          <w:rFonts w:ascii="Liberation Serif" w:hAnsi="Liberation Serif" w:cs="Liberation Serif"/>
        </w:rPr>
        <w:t xml:space="preserve"> продукт</w:t>
      </w:r>
      <w:r w:rsidR="00A53143" w:rsidRPr="00DF358D">
        <w:rPr>
          <w:rFonts w:ascii="Liberation Serif" w:hAnsi="Liberation Serif" w:cs="Liberation Serif"/>
        </w:rPr>
        <w:t>ов</w:t>
      </w:r>
      <w:r w:rsidRPr="00DF358D">
        <w:rPr>
          <w:rFonts w:ascii="Liberation Serif" w:hAnsi="Liberation Serif" w:cs="Liberation Serif"/>
        </w:rPr>
        <w:t>, необходимы</w:t>
      </w:r>
      <w:r w:rsidR="002957BF">
        <w:rPr>
          <w:rFonts w:ascii="Liberation Serif" w:hAnsi="Liberation Serif" w:cs="Liberation Serif"/>
        </w:rPr>
        <w:t xml:space="preserve">х </w:t>
      </w:r>
      <w:r w:rsidRPr="00DF358D">
        <w:rPr>
          <w:rFonts w:ascii="Liberation Serif" w:hAnsi="Liberation Serif" w:cs="Liberation Serif"/>
        </w:rPr>
        <w:t>для осуществления деятельности.</w:t>
      </w:r>
      <w:r w:rsidR="00D34413" w:rsidRPr="00DF358D">
        <w:rPr>
          <w:rFonts w:ascii="Liberation Serif" w:hAnsi="Liberation Serif" w:cs="Liberation Serif"/>
        </w:rPr>
        <w:t>»</w:t>
      </w:r>
      <w:r w:rsidR="009657F1">
        <w:rPr>
          <w:rFonts w:ascii="Liberation Serif" w:hAnsi="Liberation Serif" w:cs="Liberation Serif"/>
        </w:rPr>
        <w:t>.</w:t>
      </w:r>
    </w:p>
    <w:p w:rsidR="0097299B" w:rsidRPr="0097299B" w:rsidRDefault="0097299B" w:rsidP="0097299B">
      <w:pPr>
        <w:ind w:firstLine="720"/>
        <w:jc w:val="both"/>
        <w:rPr>
          <w:rFonts w:ascii="Liberation Serif" w:hAnsi="Liberation Serif" w:cs="Liberation Serif"/>
        </w:rPr>
      </w:pPr>
      <w:r w:rsidRPr="0097299B">
        <w:rPr>
          <w:rFonts w:ascii="Liberation Serif" w:hAnsi="Liberation Serif" w:cs="Liberation Serif"/>
        </w:rPr>
        <w:t>1.1.4. Пункт 9 изложить в следующей редакции:</w:t>
      </w:r>
    </w:p>
    <w:p w:rsidR="0097299B" w:rsidRPr="006E1530" w:rsidRDefault="0097299B" w:rsidP="0097299B">
      <w:pPr>
        <w:ind w:firstLine="720"/>
        <w:jc w:val="both"/>
        <w:rPr>
          <w:rFonts w:ascii="Liberation Serif" w:hAnsi="Liberation Serif" w:cs="Liberation Serif"/>
        </w:rPr>
      </w:pPr>
      <w:r w:rsidRPr="0097299B">
        <w:rPr>
          <w:rFonts w:ascii="Liberation Serif" w:hAnsi="Liberation Serif" w:cs="Liberation Serif"/>
        </w:rPr>
        <w:t xml:space="preserve">«9. Информирование СМиСП о возможности получения субсидии, об условиях, порядке предоставления субсидий и приеме заявок осуществляется путем размещения информации на официальном сайте администрации городского округа Нижняя Салда </w:t>
      </w:r>
      <w:hyperlink r:id="rId15" w:history="1">
        <w:r w:rsidRPr="0097299B">
          <w:rPr>
            <w:rStyle w:val="a3"/>
            <w:rFonts w:ascii="Liberation Serif" w:hAnsi="Liberation Serif" w:cs="Liberation Serif"/>
          </w:rPr>
          <w:t>http://nsaldago.ru</w:t>
        </w:r>
      </w:hyperlink>
      <w:r w:rsidRPr="0097299B">
        <w:rPr>
          <w:rFonts w:ascii="Liberation Serif" w:hAnsi="Liberation Serif" w:cs="Liberation Serif"/>
        </w:rPr>
        <w:t xml:space="preserve"> и в газете «Городской вестник плюс».»</w:t>
      </w:r>
      <w:r w:rsidR="00FE2E78">
        <w:rPr>
          <w:rFonts w:ascii="Liberation Serif" w:hAnsi="Liberation Serif" w:cs="Liberation Serif"/>
        </w:rPr>
        <w:t>.</w:t>
      </w:r>
    </w:p>
    <w:p w:rsidR="00D634CC" w:rsidRPr="00DF358D" w:rsidRDefault="00D634CC" w:rsidP="00DF358D">
      <w:pPr>
        <w:pStyle w:val="1"/>
        <w:widowControl w:val="0"/>
        <w:spacing w:before="0" w:after="0"/>
        <w:ind w:firstLine="720"/>
        <w:jc w:val="both"/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</w:pPr>
      <w:r w:rsidRPr="00DF358D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1.</w:t>
      </w:r>
      <w:r w:rsidR="00E14645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2.  П</w:t>
      </w:r>
      <w:r w:rsidR="00E14645" w:rsidRPr="00DF358D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ункт 1</w:t>
      </w:r>
      <w:r w:rsidRPr="00DF358D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 раздел</w:t>
      </w:r>
      <w:r w:rsidR="00E14645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а II </w:t>
      </w:r>
      <w:r w:rsidRPr="00DF358D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 изложить в следующей редакции:</w:t>
      </w:r>
    </w:p>
    <w:p w:rsidR="00A53143" w:rsidRPr="00DF358D" w:rsidRDefault="00D34413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«</w:t>
      </w:r>
      <w:r w:rsidR="00A53143" w:rsidRPr="00DF358D">
        <w:rPr>
          <w:rFonts w:ascii="Liberation Serif" w:hAnsi="Liberation Serif" w:cs="Liberation Serif"/>
        </w:rPr>
        <w:t>1</w:t>
      </w:r>
      <w:bookmarkStart w:id="0" w:name="sub_6"/>
      <w:r w:rsidR="00A53143" w:rsidRPr="00DF358D">
        <w:rPr>
          <w:rFonts w:ascii="Liberation Serif" w:hAnsi="Liberation Serif" w:cs="Liberation Serif"/>
        </w:rPr>
        <w:t xml:space="preserve">. Субсидии предоставляются юридическим лицам и индивидуальным предпринимателям, отнесенным в соответствии с </w:t>
      </w:r>
      <w:hyperlink r:id="rId16" w:history="1">
        <w:r w:rsidR="00A53143" w:rsidRPr="00DF358D">
          <w:rPr>
            <w:rStyle w:val="ad"/>
            <w:rFonts w:ascii="Liberation Serif" w:hAnsi="Liberation Serif" w:cs="Liberation Serif"/>
            <w:b w:val="0"/>
            <w:color w:val="auto"/>
          </w:rPr>
          <w:t>Федеральным законом</w:t>
        </w:r>
      </w:hyperlink>
      <w:r w:rsidR="00A53143" w:rsidRPr="00DF358D">
        <w:rPr>
          <w:rFonts w:ascii="Liberation Serif" w:hAnsi="Liberation Serif" w:cs="Liberation Serif"/>
        </w:rPr>
        <w:t xml:space="preserve"> от 24 июля 2007 года № 209-ФЗ «О развитии малого и среднего предпринимательства в Российской Федерации» к малым и средним предприятиям, в том числе к микропредприятиям, которые соответствуют следующим требованиям:</w:t>
      </w:r>
    </w:p>
    <w:p w:rsidR="00A53143" w:rsidRPr="00DF358D" w:rsidRDefault="00A53143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включены в Един</w:t>
      </w:r>
      <w:r w:rsidR="00F422C4">
        <w:rPr>
          <w:rFonts w:ascii="Liberation Serif" w:hAnsi="Liberation Serif" w:cs="Liberation Serif"/>
        </w:rPr>
        <w:t>ый</w:t>
      </w:r>
      <w:r w:rsidRPr="00DF358D">
        <w:rPr>
          <w:rFonts w:ascii="Liberation Serif" w:hAnsi="Liberation Serif" w:cs="Liberation Serif"/>
        </w:rPr>
        <w:t xml:space="preserve"> реестр </w:t>
      </w:r>
      <w:r w:rsidR="007471F9" w:rsidRPr="00DF358D">
        <w:rPr>
          <w:rFonts w:ascii="Liberation Serif" w:hAnsi="Liberation Serif" w:cs="Liberation Serif"/>
        </w:rPr>
        <w:t>СМиСП</w:t>
      </w:r>
      <w:r w:rsidRPr="00DF358D">
        <w:rPr>
          <w:rFonts w:ascii="Liberation Serif" w:hAnsi="Liberation Serif" w:cs="Liberation Serif"/>
        </w:rPr>
        <w:t>;</w:t>
      </w:r>
    </w:p>
    <w:p w:rsidR="00A53143" w:rsidRPr="00DF358D" w:rsidRDefault="00A53143" w:rsidP="00DF358D">
      <w:pPr>
        <w:ind w:firstLine="720"/>
        <w:jc w:val="both"/>
        <w:rPr>
          <w:rFonts w:ascii="Liberation Serif" w:hAnsi="Liberation Serif" w:cs="Liberation Serif"/>
        </w:rPr>
      </w:pPr>
      <w:bookmarkStart w:id="1" w:name="sub_7"/>
      <w:bookmarkEnd w:id="0"/>
      <w:r w:rsidRPr="00DF358D">
        <w:rPr>
          <w:rFonts w:ascii="Liberation Serif" w:hAnsi="Liberation Serif" w:cs="Liberation Serif"/>
        </w:rPr>
        <w:t xml:space="preserve">зарегистрированы </w:t>
      </w:r>
      <w:r w:rsidR="00F422C4">
        <w:rPr>
          <w:rFonts w:ascii="Liberation Serif" w:hAnsi="Liberation Serif" w:cs="Liberation Serif"/>
        </w:rPr>
        <w:t>(</w:t>
      </w:r>
      <w:r w:rsidR="00F422C4" w:rsidRPr="00DF358D">
        <w:rPr>
          <w:rFonts w:ascii="Liberation Serif" w:hAnsi="Liberation Serif" w:cs="Liberation Serif"/>
        </w:rPr>
        <w:t>ОКАТО 65477000000</w:t>
      </w:r>
      <w:r w:rsidR="00F422C4">
        <w:rPr>
          <w:rFonts w:ascii="Liberation Serif" w:hAnsi="Liberation Serif" w:cs="Liberation Serif"/>
        </w:rPr>
        <w:t>)</w:t>
      </w:r>
      <w:r w:rsidR="00F422C4" w:rsidRPr="00DF358D">
        <w:rPr>
          <w:rFonts w:ascii="Liberation Serif" w:hAnsi="Liberation Serif" w:cs="Liberation Serif"/>
        </w:rPr>
        <w:t xml:space="preserve"> </w:t>
      </w:r>
      <w:r w:rsidRPr="00DF358D">
        <w:rPr>
          <w:rFonts w:ascii="Liberation Serif" w:hAnsi="Liberation Serif" w:cs="Liberation Serif"/>
        </w:rPr>
        <w:t>и осуществляют деятельность на территории городского округа Нижняя Салда не менее 6 месяцев с момента государственной регистрации на дату подачи заявления о предоставлении субсидии;</w:t>
      </w:r>
      <w:bookmarkStart w:id="2" w:name="sub_8"/>
      <w:bookmarkEnd w:id="1"/>
    </w:p>
    <w:p w:rsidR="00A53143" w:rsidRPr="00DF358D" w:rsidRDefault="00A53143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отсутств</w:t>
      </w:r>
      <w:r w:rsidR="00F422C4">
        <w:rPr>
          <w:rFonts w:ascii="Liberation Serif" w:hAnsi="Liberation Serif" w:cs="Liberation Serif"/>
        </w:rPr>
        <w:t>ует</w:t>
      </w:r>
      <w:r w:rsidRPr="00DF358D">
        <w:rPr>
          <w:rFonts w:ascii="Liberation Serif" w:hAnsi="Liberation Serif" w:cs="Liberation Serif"/>
        </w:rPr>
        <w:t xml:space="preserve"> задолженност</w:t>
      </w:r>
      <w:r w:rsidR="00F422C4">
        <w:rPr>
          <w:rFonts w:ascii="Liberation Serif" w:hAnsi="Liberation Serif" w:cs="Liberation Serif"/>
        </w:rPr>
        <w:t>ь</w:t>
      </w:r>
      <w:r w:rsidRPr="00DF358D">
        <w:rPr>
          <w:rFonts w:ascii="Liberation Serif" w:hAnsi="Liberation Serif" w:cs="Liberation Serif"/>
        </w:rPr>
        <w:t xml:space="preserve"> перед бюджетами всех уровней и внебюджетными фондами;</w:t>
      </w:r>
    </w:p>
    <w:p w:rsidR="00A53143" w:rsidRPr="00DF358D" w:rsidRDefault="00A53143" w:rsidP="00DF358D">
      <w:pPr>
        <w:ind w:firstLine="720"/>
        <w:jc w:val="both"/>
        <w:rPr>
          <w:rFonts w:ascii="Liberation Serif" w:hAnsi="Liberation Serif" w:cs="Liberation Serif"/>
        </w:rPr>
      </w:pPr>
      <w:bookmarkStart w:id="3" w:name="sub_9"/>
      <w:bookmarkEnd w:id="2"/>
      <w:r w:rsidRPr="00DF358D">
        <w:rPr>
          <w:rFonts w:ascii="Liberation Serif" w:hAnsi="Liberation Serif" w:cs="Liberation Serif"/>
        </w:rPr>
        <w:t>не находятся в состоянии ликвидации, реорганизации, приостановления деятельности, любой стадии банкротства;</w:t>
      </w:r>
      <w:bookmarkEnd w:id="3"/>
    </w:p>
    <w:p w:rsidR="00A53143" w:rsidRPr="00DF358D" w:rsidRDefault="00A53143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 xml:space="preserve">не относятся к категориям, указанным в </w:t>
      </w:r>
      <w:hyperlink r:id="rId17" w:history="1">
        <w:r w:rsidRPr="00DF358D">
          <w:rPr>
            <w:rFonts w:ascii="Liberation Serif" w:hAnsi="Liberation Serif" w:cs="Liberation Serif"/>
          </w:rPr>
          <w:t>пунктах 3</w:t>
        </w:r>
      </w:hyperlink>
      <w:r w:rsidRPr="00DF358D">
        <w:rPr>
          <w:rFonts w:ascii="Liberation Serif" w:hAnsi="Liberation Serif" w:cs="Liberation Serif"/>
        </w:rPr>
        <w:t xml:space="preserve"> и </w:t>
      </w:r>
      <w:hyperlink r:id="rId18" w:history="1">
        <w:r w:rsidRPr="00DF358D">
          <w:rPr>
            <w:rFonts w:ascii="Liberation Serif" w:hAnsi="Liberation Serif" w:cs="Liberation Serif"/>
          </w:rPr>
          <w:t>4 статьи 14</w:t>
        </w:r>
      </w:hyperlink>
      <w:r w:rsidRPr="00DF358D">
        <w:rPr>
          <w:rFonts w:ascii="Liberation Serif" w:hAnsi="Liberation Serif" w:cs="Liberation Serif"/>
        </w:rPr>
        <w:t xml:space="preserve"> Федерального закона от 24 июля 2007 года № 209-ФЗ «О развитии малого и среднего предпринимательства в Российской Федерации</w:t>
      </w:r>
      <w:r w:rsidR="00E14645">
        <w:rPr>
          <w:rFonts w:ascii="Liberation Serif" w:hAnsi="Liberation Serif" w:cs="Liberation Serif"/>
        </w:rPr>
        <w:t>.</w:t>
      </w:r>
      <w:r w:rsidRPr="00DF358D">
        <w:rPr>
          <w:rFonts w:ascii="Liberation Serif" w:hAnsi="Liberation Serif" w:cs="Liberation Serif"/>
        </w:rPr>
        <w:t>».</w:t>
      </w:r>
    </w:p>
    <w:p w:rsidR="00A53143" w:rsidRPr="00DF358D" w:rsidRDefault="00A53143" w:rsidP="00DF358D">
      <w:pPr>
        <w:pStyle w:val="1"/>
        <w:widowControl w:val="0"/>
        <w:spacing w:before="0" w:after="0"/>
        <w:ind w:firstLine="720"/>
        <w:jc w:val="both"/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</w:pPr>
      <w:r w:rsidRPr="00DF358D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1.</w:t>
      </w:r>
      <w:r w:rsidR="00E14645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3</w:t>
      </w:r>
      <w:r w:rsidRPr="00DF358D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. </w:t>
      </w:r>
      <w:r w:rsidR="00E14645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П</w:t>
      </w:r>
      <w:r w:rsidR="00E14645" w:rsidRPr="00DF358D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ункт 1 </w:t>
      </w:r>
      <w:r w:rsidRPr="00DF358D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 раздел</w:t>
      </w:r>
      <w:r w:rsidR="00E14645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а</w:t>
      </w:r>
      <w:r w:rsidRPr="00DF358D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 II</w:t>
      </w:r>
      <w:r w:rsidR="00E14645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I </w:t>
      </w:r>
      <w:r w:rsidRPr="00DF358D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 изложить в следующей редакции:</w:t>
      </w:r>
    </w:p>
    <w:p w:rsidR="00A53143" w:rsidRPr="00DF358D" w:rsidRDefault="00A53143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«1. СМиСП, претендующие на получение субсидий, направляют в отдел экономики администрации городского округа Нижняя Салда заявку на</w:t>
      </w:r>
      <w:r w:rsidR="00E14645">
        <w:rPr>
          <w:rFonts w:ascii="Liberation Serif" w:hAnsi="Liberation Serif" w:cs="Liberation Serif"/>
        </w:rPr>
        <w:t xml:space="preserve"> получение субсидии по форме  (п</w:t>
      </w:r>
      <w:r w:rsidR="00FE2E78">
        <w:rPr>
          <w:rFonts w:ascii="Liberation Serif" w:hAnsi="Liberation Serif" w:cs="Liberation Serif"/>
        </w:rPr>
        <w:t>риложение №1)</w:t>
      </w:r>
      <w:r w:rsidRPr="00DF358D">
        <w:rPr>
          <w:rFonts w:ascii="Liberation Serif" w:hAnsi="Liberation Serif" w:cs="Liberation Serif"/>
        </w:rPr>
        <w:t xml:space="preserve"> и следующие документы:</w:t>
      </w:r>
    </w:p>
    <w:p w:rsidR="00A53143" w:rsidRPr="00DF358D" w:rsidRDefault="00A53143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 xml:space="preserve">документы,   подтверждающие    полномочия  лица, подписавшего заявку: </w:t>
      </w:r>
    </w:p>
    <w:p w:rsidR="00A53143" w:rsidRPr="00DF358D" w:rsidRDefault="00A53143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решение об избрании, протокол общего собрания, приказ о назначении на должность руководителя (для юридических лиц), копия паспорта (для индивидуальных предпринимателей);</w:t>
      </w:r>
    </w:p>
    <w:p w:rsidR="00A53143" w:rsidRPr="00DF358D" w:rsidRDefault="00A53143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предпринимателя, заверенные подписью руководителя и печатью юридического лица или подписью индивидуального предпринимателя;</w:t>
      </w:r>
    </w:p>
    <w:p w:rsidR="00A53143" w:rsidRPr="00DF358D" w:rsidRDefault="00A53143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 xml:space="preserve">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</w:t>
      </w:r>
      <w:hyperlink r:id="rId19" w:history="1">
        <w:r w:rsidRPr="00DF358D">
          <w:rPr>
            <w:rStyle w:val="ad"/>
            <w:rFonts w:ascii="Liberation Serif" w:hAnsi="Liberation Serif" w:cs="Liberation Serif"/>
            <w:b w:val="0"/>
            <w:color w:val="auto"/>
          </w:rPr>
          <w:t>Общероссийским классификатором</w:t>
        </w:r>
      </w:hyperlink>
      <w:r w:rsidRPr="00DF358D">
        <w:rPr>
          <w:rFonts w:ascii="Liberation Serif" w:hAnsi="Liberation Serif" w:cs="Liberation Serif"/>
        </w:rPr>
        <w:t xml:space="preserve"> видов экономической деятельности, заверенную подписью руководителя и печатью юридического лица или подписью индивидуального предпринимателя;</w:t>
      </w:r>
    </w:p>
    <w:p w:rsidR="00A53143" w:rsidRPr="00DF358D" w:rsidRDefault="00A53143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lastRenderedPageBreak/>
        <w:t>копии документов, подтверждающих произведенные затраты (документы, подтверждающие произведенные затраты должны быть текущего года), в том числе: договоры, счета, платежные поручения, акты выполненных работ (оказанных услуг), иные документы, заверенные подписью индивидуального предпринимателя или заверенные подписью руководителя и печатью юридического лица.</w:t>
      </w:r>
    </w:p>
    <w:p w:rsidR="00A53143" w:rsidRPr="00DF358D" w:rsidRDefault="00A53143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копию выписки из расчетного счета банка, на который предполагается перечисление субсидий.</w:t>
      </w:r>
    </w:p>
    <w:p w:rsidR="00502FF1" w:rsidRPr="00DF358D" w:rsidRDefault="00A53143" w:rsidP="00DF358D">
      <w:pPr>
        <w:tabs>
          <w:tab w:val="left" w:pos="851"/>
        </w:tabs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справку из налоговой инспекции об отсутствии задолженности по налогам и страховы</w:t>
      </w:r>
      <w:r w:rsidR="00F422C4">
        <w:rPr>
          <w:rFonts w:ascii="Liberation Serif" w:hAnsi="Liberation Serif" w:cs="Liberation Serif"/>
        </w:rPr>
        <w:t>м</w:t>
      </w:r>
      <w:r w:rsidRPr="00DF358D">
        <w:rPr>
          <w:rFonts w:ascii="Liberation Serif" w:hAnsi="Liberation Serif" w:cs="Liberation Serif"/>
        </w:rPr>
        <w:t xml:space="preserve"> взносам по состоянию на дату подачи заявки</w:t>
      </w:r>
      <w:r w:rsidR="00F422C4">
        <w:rPr>
          <w:rFonts w:ascii="Liberation Serif" w:hAnsi="Liberation Serif" w:cs="Liberation Serif"/>
        </w:rPr>
        <w:t xml:space="preserve"> (справка об исполнении налогоплательщиком (плательщиком сбора, плательщиком страховых взносов, налоговым агентом) обязанности по уплате налогов, с боров, страховых взносов, пеней, штрафов, процентов – Форма по КНД 1120101)</w:t>
      </w:r>
      <w:r w:rsidRPr="00DF358D">
        <w:rPr>
          <w:rFonts w:ascii="Liberation Serif" w:hAnsi="Liberation Serif" w:cs="Liberation Serif"/>
        </w:rPr>
        <w:t>.»</w:t>
      </w:r>
      <w:r w:rsidR="009657F1">
        <w:rPr>
          <w:rFonts w:ascii="Liberation Serif" w:hAnsi="Liberation Serif" w:cs="Liberation Serif"/>
        </w:rPr>
        <w:t>.</w:t>
      </w:r>
    </w:p>
    <w:p w:rsidR="00E14645" w:rsidRDefault="00A53143" w:rsidP="00DF358D">
      <w:pPr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1.</w:t>
      </w:r>
      <w:r w:rsidR="00E14645">
        <w:rPr>
          <w:rFonts w:ascii="Liberation Serif" w:hAnsi="Liberation Serif" w:cs="Liberation Serif"/>
        </w:rPr>
        <w:t>4</w:t>
      </w:r>
      <w:r w:rsidRPr="00DF358D">
        <w:rPr>
          <w:rFonts w:ascii="Liberation Serif" w:hAnsi="Liberation Serif" w:cs="Liberation Serif"/>
        </w:rPr>
        <w:t>. В раздел</w:t>
      </w:r>
      <w:r w:rsidR="00E14645">
        <w:rPr>
          <w:rFonts w:ascii="Liberation Serif" w:hAnsi="Liberation Serif" w:cs="Liberation Serif"/>
        </w:rPr>
        <w:t>е</w:t>
      </w:r>
      <w:r w:rsidRPr="00DF358D">
        <w:rPr>
          <w:rFonts w:ascii="Liberation Serif" w:hAnsi="Liberation Serif" w:cs="Liberation Serif"/>
        </w:rPr>
        <w:t xml:space="preserve"> IV</w:t>
      </w:r>
      <w:r w:rsidR="00E14645">
        <w:rPr>
          <w:rFonts w:ascii="Liberation Serif" w:hAnsi="Liberation Serif" w:cs="Liberation Serif"/>
        </w:rPr>
        <w:t xml:space="preserve">: </w:t>
      </w:r>
    </w:p>
    <w:p w:rsidR="00A53143" w:rsidRPr="00DF358D" w:rsidRDefault="00E14645" w:rsidP="00DF358D">
      <w:pPr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1.4.1. П</w:t>
      </w:r>
      <w:r w:rsidR="00A53143" w:rsidRPr="00DF358D">
        <w:rPr>
          <w:rFonts w:ascii="Liberation Serif" w:hAnsi="Liberation Serif" w:cs="Liberation Serif"/>
        </w:rPr>
        <w:t>ункт</w:t>
      </w:r>
      <w:r w:rsidR="005E3F73" w:rsidRPr="00DF358D">
        <w:rPr>
          <w:rFonts w:ascii="Liberation Serif" w:hAnsi="Liberation Serif" w:cs="Liberation Serif"/>
        </w:rPr>
        <w:t>ы</w:t>
      </w:r>
      <w:r w:rsidR="00A53143" w:rsidRPr="00DF358D">
        <w:rPr>
          <w:rFonts w:ascii="Liberation Serif" w:hAnsi="Liberation Serif" w:cs="Liberation Serif"/>
        </w:rPr>
        <w:t xml:space="preserve"> 4</w:t>
      </w:r>
      <w:r w:rsidR="005E3F73" w:rsidRPr="00DF358D">
        <w:rPr>
          <w:rFonts w:ascii="Liberation Serif" w:hAnsi="Liberation Serif" w:cs="Liberation Serif"/>
        </w:rPr>
        <w:t>, 5</w:t>
      </w:r>
      <w:r w:rsidR="0097299B">
        <w:rPr>
          <w:rFonts w:ascii="Liberation Serif" w:hAnsi="Liberation Serif" w:cs="Liberation Serif"/>
        </w:rPr>
        <w:t>, 9</w:t>
      </w:r>
      <w:r w:rsidR="00A53143" w:rsidRPr="00DF358D">
        <w:rPr>
          <w:rFonts w:ascii="Liberation Serif" w:hAnsi="Liberation Serif" w:cs="Liberation Serif"/>
        </w:rPr>
        <w:t xml:space="preserve"> изложить в следующей редакции:</w:t>
      </w:r>
    </w:p>
    <w:p w:rsidR="005E3F73" w:rsidRPr="00DF358D" w:rsidRDefault="00A53143" w:rsidP="00DF358D">
      <w:pPr>
        <w:tabs>
          <w:tab w:val="left" w:pos="851"/>
        </w:tabs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«4. Представленные СМиСП заявки и документы на получение субсидии по мероприятиям 5.1. и 5.3. пункта 5, раздела  I «Общие положения»  рассматриваются на заседании Координационного совета по инвестициям и развитию предпринимательства в городском округе Нижняя Салда. Поддержка СМиСП по мероприятиям 5.1. (подпункт</w:t>
      </w:r>
      <w:r w:rsidR="0097299B">
        <w:rPr>
          <w:rFonts w:ascii="Liberation Serif" w:hAnsi="Liberation Serif" w:cs="Liberation Serif"/>
        </w:rPr>
        <w:t>ы</w:t>
      </w:r>
      <w:r w:rsidRPr="00DF358D">
        <w:rPr>
          <w:rFonts w:ascii="Liberation Serif" w:hAnsi="Liberation Serif" w:cs="Liberation Serif"/>
        </w:rPr>
        <w:t xml:space="preserve"> 2</w:t>
      </w:r>
      <w:r w:rsidR="0097299B">
        <w:rPr>
          <w:rFonts w:ascii="Liberation Serif" w:hAnsi="Liberation Serif" w:cs="Liberation Serif"/>
        </w:rPr>
        <w:t xml:space="preserve">, 3 </w:t>
      </w:r>
      <w:r w:rsidRPr="00DF358D">
        <w:rPr>
          <w:rFonts w:ascii="Liberation Serif" w:hAnsi="Liberation Serif" w:cs="Liberation Serif"/>
        </w:rPr>
        <w:t>), 5.3. пункта 5 раздела I «Общие положения» оказывается  один раз в 2 года.</w:t>
      </w:r>
    </w:p>
    <w:p w:rsidR="0097299B" w:rsidRDefault="005E3F73" w:rsidP="00DF358D">
      <w:pPr>
        <w:tabs>
          <w:tab w:val="left" w:pos="851"/>
        </w:tabs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5. Представленные СМиСП заявки и документы на получение субсидии по мероприятию 5.2. пункта 5,  раздела  I «Общие положения»  рассматриваются отделом экономики администрации городского округа по мере поступления документов.</w:t>
      </w:r>
      <w:r w:rsidR="00FE2E78">
        <w:rPr>
          <w:rFonts w:ascii="Liberation Serif" w:hAnsi="Liberation Serif" w:cs="Liberation Serif"/>
        </w:rPr>
        <w:t>».</w:t>
      </w:r>
    </w:p>
    <w:p w:rsidR="00A53143" w:rsidRPr="00DF358D" w:rsidRDefault="00FE2E78" w:rsidP="00DF358D">
      <w:pPr>
        <w:tabs>
          <w:tab w:val="left" w:pos="851"/>
        </w:tabs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  <w:r w:rsidR="0097299B">
        <w:rPr>
          <w:rFonts w:ascii="Liberation Serif" w:hAnsi="Liberation Serif" w:cs="Liberation Serif"/>
        </w:rPr>
        <w:t>9.</w:t>
      </w:r>
      <w:r w:rsidR="0097299B" w:rsidRPr="0097299B">
        <w:rPr>
          <w:rFonts w:ascii="Liberation Serif" w:hAnsi="Liberation Serif" w:cs="Liberation Serif"/>
        </w:rPr>
        <w:t xml:space="preserve"> Предоставление субсидии СМиСП осуществляется не позднее </w:t>
      </w:r>
      <w:r w:rsidR="007167FE">
        <w:rPr>
          <w:rFonts w:ascii="Liberation Serif" w:hAnsi="Liberation Serif" w:cs="Liberation Serif"/>
        </w:rPr>
        <w:t>2</w:t>
      </w:r>
      <w:r w:rsidR="0097299B" w:rsidRPr="0097299B">
        <w:rPr>
          <w:rFonts w:ascii="Liberation Serif" w:hAnsi="Liberation Serif" w:cs="Liberation Serif"/>
        </w:rPr>
        <w:t>0 рабочих дней после  подписания двухстороннего соглашения о предоставлении субсидий</w:t>
      </w:r>
      <w:r w:rsidR="00F422C4">
        <w:rPr>
          <w:rFonts w:ascii="Liberation Serif" w:hAnsi="Liberation Serif" w:cs="Liberation Serif"/>
        </w:rPr>
        <w:t>,</w:t>
      </w:r>
      <w:r w:rsidR="0097299B" w:rsidRPr="0097299B">
        <w:rPr>
          <w:rFonts w:ascii="Liberation Serif" w:hAnsi="Liberation Serif" w:cs="Liberation Serif"/>
        </w:rPr>
        <w:t xml:space="preserve"> заключенного с СМиСП по форме (Приложение №2)  к настоящему Порядку.</w:t>
      </w:r>
      <w:r w:rsidR="00A53143" w:rsidRPr="00DF358D">
        <w:rPr>
          <w:rFonts w:ascii="Liberation Serif" w:hAnsi="Liberation Serif" w:cs="Liberation Serif"/>
        </w:rPr>
        <w:t>»</w:t>
      </w:r>
      <w:r w:rsidR="00E21AB0">
        <w:rPr>
          <w:rFonts w:ascii="Liberation Serif" w:hAnsi="Liberation Serif" w:cs="Liberation Serif"/>
        </w:rPr>
        <w:t>.</w:t>
      </w:r>
    </w:p>
    <w:p w:rsidR="009903D4" w:rsidRPr="00DF358D" w:rsidRDefault="00E21AB0" w:rsidP="00DF358D">
      <w:pPr>
        <w:tabs>
          <w:tab w:val="left" w:pos="851"/>
        </w:tabs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1.4.2.  Дополнить</w:t>
      </w:r>
      <w:r w:rsidR="009903D4" w:rsidRPr="00DF358D">
        <w:rPr>
          <w:rFonts w:ascii="Liberation Serif" w:hAnsi="Liberation Serif" w:cs="Liberation Serif"/>
        </w:rPr>
        <w:t xml:space="preserve"> пункт</w:t>
      </w:r>
      <w:r>
        <w:rPr>
          <w:rFonts w:ascii="Liberation Serif" w:hAnsi="Liberation Serif" w:cs="Liberation Serif"/>
        </w:rPr>
        <w:t>ом 10 следующего содержания</w:t>
      </w:r>
      <w:r w:rsidR="009903D4" w:rsidRPr="00DF358D">
        <w:rPr>
          <w:rFonts w:ascii="Liberation Serif" w:hAnsi="Liberation Serif" w:cs="Liberation Serif"/>
        </w:rPr>
        <w:t xml:space="preserve">: </w:t>
      </w:r>
    </w:p>
    <w:p w:rsidR="009903D4" w:rsidRPr="007167FE" w:rsidRDefault="009903D4" w:rsidP="00DF358D">
      <w:pPr>
        <w:pStyle w:val="ConsPlusCell"/>
        <w:ind w:firstLine="709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 xml:space="preserve">«10. Информация о принятом решении по предоставлению субсидий из бюджета   городского округа Нижняя Салда,  </w:t>
      </w:r>
      <w:r w:rsidR="007471F9" w:rsidRPr="00DF358D">
        <w:rPr>
          <w:rFonts w:ascii="Liberation Serif" w:hAnsi="Liberation Serif" w:cs="Liberation Serif"/>
        </w:rPr>
        <w:t>СМиСП</w:t>
      </w:r>
      <w:r w:rsidRPr="00DF358D">
        <w:rPr>
          <w:rFonts w:ascii="Liberation Serif" w:hAnsi="Liberation Serif" w:cs="Liberation Serif"/>
        </w:rPr>
        <w:t>, размещается на официальном сайте администрации городского округа Нижняя Салда, в информационно-телекоммуникационной сети «Интернет»</w:t>
      </w:r>
      <w:r w:rsidR="000F4234" w:rsidRPr="00DF358D">
        <w:rPr>
          <w:rFonts w:ascii="Liberation Serif" w:hAnsi="Liberation Serif" w:cs="Liberation Serif"/>
        </w:rPr>
        <w:t xml:space="preserve"> в </w:t>
      </w:r>
      <w:r w:rsidR="007471F9" w:rsidRPr="00DF358D">
        <w:rPr>
          <w:rFonts w:ascii="Liberation Serif" w:hAnsi="Liberation Serif" w:cs="Liberation Serif"/>
        </w:rPr>
        <w:t>течение</w:t>
      </w:r>
      <w:r w:rsidR="000F4234" w:rsidRPr="00DF358D">
        <w:rPr>
          <w:rFonts w:ascii="Liberation Serif" w:hAnsi="Liberation Serif" w:cs="Liberation Serif"/>
        </w:rPr>
        <w:t xml:space="preserve"> 7 дней после заседания Координационного совета по инвестициям и развитию предпринимательства в </w:t>
      </w:r>
      <w:r w:rsidR="000F4234" w:rsidRPr="007167FE">
        <w:rPr>
          <w:rFonts w:ascii="Liberation Serif" w:hAnsi="Liberation Serif" w:cs="Liberation Serif"/>
        </w:rPr>
        <w:t>городском округе Нижняя Салда</w:t>
      </w:r>
      <w:r w:rsidRPr="007167FE">
        <w:rPr>
          <w:rFonts w:ascii="Liberation Serif" w:hAnsi="Liberation Serif" w:cs="Liberation Serif"/>
        </w:rPr>
        <w:t>.»</w:t>
      </w:r>
      <w:r w:rsidR="00E21AB0" w:rsidRPr="007167FE">
        <w:rPr>
          <w:rFonts w:ascii="Liberation Serif" w:hAnsi="Liberation Serif" w:cs="Liberation Serif"/>
        </w:rPr>
        <w:t>.</w:t>
      </w:r>
    </w:p>
    <w:p w:rsidR="007167FE" w:rsidRPr="007167FE" w:rsidRDefault="00FE2E78" w:rsidP="007167FE">
      <w:pPr>
        <w:pStyle w:val="1"/>
        <w:numPr>
          <w:ilvl w:val="1"/>
          <w:numId w:val="6"/>
        </w:numPr>
        <w:spacing w:before="0" w:after="0"/>
        <w:jc w:val="both"/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П</w:t>
      </w:r>
      <w:r w:rsidRPr="007167FE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ункт 2 </w:t>
      </w:r>
      <w:r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 раздела</w:t>
      </w:r>
      <w:r w:rsidR="007167FE" w:rsidRPr="007167FE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 V изложить в следующей редакции:</w:t>
      </w:r>
    </w:p>
    <w:p w:rsidR="007167FE" w:rsidRPr="007167FE" w:rsidRDefault="007167FE" w:rsidP="007167FE">
      <w:pPr>
        <w:ind w:firstLine="708"/>
        <w:jc w:val="both"/>
      </w:pPr>
      <w:r w:rsidRPr="007167FE">
        <w:t xml:space="preserve">«2. </w:t>
      </w:r>
      <w:r w:rsidRPr="007167FE">
        <w:rPr>
          <w:rFonts w:ascii="Liberation Serif" w:hAnsi="Liberation Serif" w:cs="Liberation Serif"/>
        </w:rPr>
        <w:t>В случае необходимости, для проведения контрольных мероприятий и выборочной проверки, СМиСП представляют первичные документы, подтверждающие фактические затраты.</w:t>
      </w:r>
      <w:r w:rsidRPr="007167FE">
        <w:t>».</w:t>
      </w:r>
    </w:p>
    <w:p w:rsidR="009903D4" w:rsidRDefault="007167FE" w:rsidP="00DF358D">
      <w:pPr>
        <w:pStyle w:val="1"/>
        <w:spacing w:before="0" w:after="0"/>
        <w:ind w:firstLine="708"/>
        <w:jc w:val="both"/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1.6. </w:t>
      </w:r>
      <w:r w:rsidR="000F4234" w:rsidRPr="00DF358D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Р</w:t>
      </w:r>
      <w:r w:rsidR="009903D4" w:rsidRPr="00DF358D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аздел VI </w:t>
      </w:r>
      <w:r w:rsidR="000F4234" w:rsidRPr="00DF358D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изложить в следующей редакции</w:t>
      </w:r>
      <w:r w:rsidR="009903D4" w:rsidRPr="00DF358D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: </w:t>
      </w:r>
    </w:p>
    <w:p w:rsidR="00E21AB0" w:rsidRPr="00E21AB0" w:rsidRDefault="00E21AB0" w:rsidP="00254A53">
      <w:pPr>
        <w:jc w:val="center"/>
      </w:pPr>
      <w:r w:rsidRPr="00DF358D">
        <w:rPr>
          <w:rFonts w:ascii="Liberation Serif" w:hAnsi="Liberation Serif" w:cs="Liberation Serif"/>
        </w:rPr>
        <w:t>«</w:t>
      </w:r>
      <w:r w:rsidRPr="00254A53">
        <w:rPr>
          <w:rFonts w:ascii="Liberation Serif" w:hAnsi="Liberation Serif" w:cs="Liberation Serif"/>
          <w:b/>
        </w:rPr>
        <w:t>VI</w:t>
      </w:r>
      <w:r w:rsidR="00254A53" w:rsidRPr="00254A53">
        <w:rPr>
          <w:rFonts w:ascii="Liberation Serif" w:hAnsi="Liberation Serif" w:cs="Liberation Serif"/>
          <w:b/>
        </w:rPr>
        <w:t>.</w:t>
      </w:r>
      <w:r w:rsidR="002957BF">
        <w:rPr>
          <w:rFonts w:ascii="Liberation Serif" w:hAnsi="Liberation Serif" w:cs="Liberation Serif"/>
          <w:b/>
        </w:rPr>
        <w:t xml:space="preserve"> </w:t>
      </w:r>
      <w:r w:rsidRPr="00254A53">
        <w:rPr>
          <w:rFonts w:ascii="Liberation Serif" w:hAnsi="Liberation Serif" w:cs="Liberation Serif"/>
          <w:b/>
        </w:rPr>
        <w:t>Отчетность о деятельности по предоставлению субсидий субъектам малого и среднего предпринимательства</w:t>
      </w:r>
    </w:p>
    <w:p w:rsidR="000F4234" w:rsidRPr="00DF358D" w:rsidRDefault="000F4234" w:rsidP="00DF358D">
      <w:pPr>
        <w:ind w:firstLine="709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lastRenderedPageBreak/>
        <w:t xml:space="preserve">1. По результатам оказания поддержки СМиСП отдел экономики администрации городского округа Нижняя Салда обеспечивает своевременное ведение реестра СМиСП – получателей поддержки. </w:t>
      </w:r>
    </w:p>
    <w:p w:rsidR="000F4234" w:rsidRPr="00DF358D" w:rsidRDefault="000F4234" w:rsidP="00DF358D">
      <w:pPr>
        <w:ind w:firstLine="709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>2. В реестре указывается:</w:t>
      </w:r>
    </w:p>
    <w:p w:rsidR="00685F6B" w:rsidRPr="00DF358D" w:rsidRDefault="00685F6B" w:rsidP="00DF358D">
      <w:pPr>
        <w:pStyle w:val="s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358D">
        <w:rPr>
          <w:rFonts w:ascii="Liberation Serif" w:hAnsi="Liberation Serif" w:cs="Liberation Serif"/>
          <w:sz w:val="28"/>
          <w:szCs w:val="28"/>
        </w:rPr>
        <w:t xml:space="preserve">1) наименование юридического лица, фамилия, имя и отчество (при наличии) индивидуального предпринимателя, идентификационный номер налогоплательщика </w:t>
      </w:r>
      <w:r w:rsidR="007471F9" w:rsidRPr="00DF358D">
        <w:rPr>
          <w:rFonts w:ascii="Liberation Serif" w:hAnsi="Liberation Serif" w:cs="Liberation Serif"/>
          <w:sz w:val="28"/>
          <w:szCs w:val="28"/>
        </w:rPr>
        <w:t>СМиСП</w:t>
      </w:r>
      <w:r w:rsidRPr="00DF358D">
        <w:rPr>
          <w:rFonts w:ascii="Liberation Serif" w:hAnsi="Liberation Serif" w:cs="Liberation Serif"/>
          <w:sz w:val="28"/>
          <w:szCs w:val="28"/>
        </w:rPr>
        <w:t>, которому предоставлена поддержка;</w:t>
      </w:r>
    </w:p>
    <w:p w:rsidR="00685F6B" w:rsidRPr="00DF358D" w:rsidRDefault="00685F6B" w:rsidP="00DF358D">
      <w:pPr>
        <w:pStyle w:val="s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358D">
        <w:rPr>
          <w:rFonts w:ascii="Liberation Serif" w:hAnsi="Liberation Serif" w:cs="Liberation Serif"/>
          <w:sz w:val="28"/>
          <w:szCs w:val="28"/>
        </w:rPr>
        <w:t xml:space="preserve">2) категория </w:t>
      </w:r>
      <w:r w:rsidR="007471F9" w:rsidRPr="00DF358D">
        <w:rPr>
          <w:rFonts w:ascii="Liberation Serif" w:hAnsi="Liberation Serif" w:cs="Liberation Serif"/>
          <w:sz w:val="28"/>
          <w:szCs w:val="28"/>
        </w:rPr>
        <w:t xml:space="preserve">СМиСП </w:t>
      </w:r>
      <w:r w:rsidRPr="00DF358D">
        <w:rPr>
          <w:rFonts w:ascii="Liberation Serif" w:hAnsi="Liberation Serif" w:cs="Liberation Serif"/>
          <w:sz w:val="28"/>
          <w:szCs w:val="28"/>
        </w:rPr>
        <w:t>(микропредприятие, малое предприятие или среднее предприятие) на дату принятия решения о предоставлении поддержки;</w:t>
      </w:r>
    </w:p>
    <w:p w:rsidR="00685F6B" w:rsidRPr="00DF358D" w:rsidRDefault="00685F6B" w:rsidP="00DF358D">
      <w:pPr>
        <w:pStyle w:val="s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358D">
        <w:rPr>
          <w:rFonts w:ascii="Liberation Serif" w:hAnsi="Liberation Serif" w:cs="Liberation Serif"/>
          <w:sz w:val="28"/>
          <w:szCs w:val="28"/>
        </w:rPr>
        <w:t>3) наименование и идентификационный номер налогоплательщика предоставивш</w:t>
      </w:r>
      <w:r w:rsidR="00F422C4">
        <w:rPr>
          <w:rFonts w:ascii="Liberation Serif" w:hAnsi="Liberation Serif" w:cs="Liberation Serif"/>
          <w:sz w:val="28"/>
          <w:szCs w:val="28"/>
        </w:rPr>
        <w:t>его</w:t>
      </w:r>
      <w:r w:rsidRPr="00DF358D">
        <w:rPr>
          <w:rFonts w:ascii="Liberation Serif" w:hAnsi="Liberation Serif" w:cs="Liberation Serif"/>
          <w:sz w:val="28"/>
          <w:szCs w:val="28"/>
        </w:rPr>
        <w:t xml:space="preserve"> поддержку;</w:t>
      </w:r>
    </w:p>
    <w:p w:rsidR="00685F6B" w:rsidRPr="00DF358D" w:rsidRDefault="00685F6B" w:rsidP="00DF358D">
      <w:pPr>
        <w:pStyle w:val="s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358D">
        <w:rPr>
          <w:rFonts w:ascii="Liberation Serif" w:hAnsi="Liberation Serif" w:cs="Liberation Serif"/>
          <w:sz w:val="28"/>
          <w:szCs w:val="28"/>
        </w:rPr>
        <w:t>4) дата принятия решения о предоставлении или прекращении оказания поддержки;</w:t>
      </w:r>
    </w:p>
    <w:p w:rsidR="00685F6B" w:rsidRPr="00DF358D" w:rsidRDefault="00685F6B" w:rsidP="00DF358D">
      <w:pPr>
        <w:pStyle w:val="s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358D">
        <w:rPr>
          <w:rFonts w:ascii="Liberation Serif" w:hAnsi="Liberation Serif" w:cs="Liberation Serif"/>
          <w:sz w:val="28"/>
          <w:szCs w:val="28"/>
        </w:rPr>
        <w:t>5) вид, форма и размер предоставленной поддержки;</w:t>
      </w:r>
    </w:p>
    <w:p w:rsidR="00685F6B" w:rsidRPr="00DF358D" w:rsidRDefault="00685F6B" w:rsidP="00DF358D">
      <w:pPr>
        <w:pStyle w:val="s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358D">
        <w:rPr>
          <w:rFonts w:ascii="Liberation Serif" w:hAnsi="Liberation Serif" w:cs="Liberation Serif"/>
          <w:sz w:val="28"/>
          <w:szCs w:val="28"/>
        </w:rPr>
        <w:t>6) срок оказания поддержки;</w:t>
      </w:r>
    </w:p>
    <w:p w:rsidR="00685F6B" w:rsidRPr="00DF358D" w:rsidRDefault="00685F6B" w:rsidP="00DF358D">
      <w:pPr>
        <w:pStyle w:val="s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358D">
        <w:rPr>
          <w:rFonts w:ascii="Liberation Serif" w:hAnsi="Liberation Serif" w:cs="Liberation Serif"/>
          <w:sz w:val="28"/>
          <w:szCs w:val="28"/>
        </w:rPr>
        <w:t>7) информация о наличии нарушения порядка и условий предоставления поддержки, в том числе о нецелевом использовании средств поддержки.</w:t>
      </w:r>
    </w:p>
    <w:p w:rsidR="00685F6B" w:rsidRPr="00DF358D" w:rsidRDefault="000F4234" w:rsidP="00DF358D">
      <w:pPr>
        <w:ind w:firstLine="709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 xml:space="preserve">3. </w:t>
      </w:r>
      <w:r w:rsidR="00685F6B" w:rsidRPr="00DF358D">
        <w:rPr>
          <w:rFonts w:ascii="Liberation Serif" w:hAnsi="Liberation Serif" w:cs="Liberation Serif"/>
        </w:rPr>
        <w:t xml:space="preserve">Внесение сведений об оказанной </w:t>
      </w:r>
      <w:r w:rsidR="007471F9" w:rsidRPr="00DF358D">
        <w:rPr>
          <w:rFonts w:ascii="Liberation Serif" w:hAnsi="Liberation Serif" w:cs="Liberation Serif"/>
        </w:rPr>
        <w:t>СМиСП</w:t>
      </w:r>
      <w:r w:rsidR="00685F6B" w:rsidRPr="00DF358D">
        <w:rPr>
          <w:rFonts w:ascii="Liberation Serif" w:hAnsi="Liberation Serif" w:cs="Liberation Serif"/>
        </w:rPr>
        <w:t xml:space="preserve"> поддержке в единый реестр </w:t>
      </w:r>
      <w:r w:rsidR="007471F9" w:rsidRPr="00DF358D">
        <w:rPr>
          <w:rFonts w:ascii="Liberation Serif" w:hAnsi="Liberation Serif" w:cs="Liberation Serif"/>
        </w:rPr>
        <w:t xml:space="preserve">СМиСП </w:t>
      </w:r>
      <w:r w:rsidR="00685F6B" w:rsidRPr="00DF358D">
        <w:rPr>
          <w:rFonts w:ascii="Liberation Serif" w:hAnsi="Liberation Serif" w:cs="Liberation Serif"/>
        </w:rPr>
        <w:t>получателей поддержки и исключение таких сведений из указанного реестра осуществля</w:t>
      </w:r>
      <w:r w:rsidR="00F422C4">
        <w:rPr>
          <w:rFonts w:ascii="Liberation Serif" w:hAnsi="Liberation Serif" w:cs="Liberation Serif"/>
        </w:rPr>
        <w:t>е</w:t>
      </w:r>
      <w:r w:rsidR="00685F6B" w:rsidRPr="00DF358D">
        <w:rPr>
          <w:rFonts w:ascii="Liberation Serif" w:hAnsi="Liberation Serif" w:cs="Liberation Serif"/>
        </w:rPr>
        <w:t>тся отделом экономики администрации городского округа Нижняя Салда</w:t>
      </w:r>
      <w:r w:rsidR="00F422C4">
        <w:rPr>
          <w:rFonts w:ascii="Liberation Serif" w:hAnsi="Liberation Serif" w:cs="Liberation Serif"/>
        </w:rPr>
        <w:t xml:space="preserve"> до</w:t>
      </w:r>
      <w:r w:rsidR="00685F6B" w:rsidRPr="00DF358D">
        <w:rPr>
          <w:rFonts w:ascii="Liberation Serif" w:hAnsi="Liberation Serif" w:cs="Liberation Serif"/>
        </w:rPr>
        <w:t xml:space="preserve"> 15-го числа каждого месяца по состоянию на 1-е число текущего месяца</w:t>
      </w:r>
      <w:r w:rsidR="002957BF">
        <w:rPr>
          <w:rFonts w:ascii="Liberation Serif" w:hAnsi="Liberation Serif" w:cs="Liberation Serif"/>
        </w:rPr>
        <w:t>.</w:t>
      </w:r>
    </w:p>
    <w:p w:rsidR="007471F9" w:rsidRPr="00DF358D" w:rsidRDefault="002957BF" w:rsidP="00DF358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</w:t>
      </w:r>
      <w:r w:rsidR="000F4234" w:rsidRPr="00DF358D">
        <w:rPr>
          <w:rFonts w:ascii="Liberation Serif" w:hAnsi="Liberation Serif" w:cs="Liberation Serif"/>
        </w:rPr>
        <w:t xml:space="preserve"> Сведения, предусмотренные пунктом 2 раздела VI</w:t>
      </w:r>
      <w:r>
        <w:rPr>
          <w:rFonts w:ascii="Liberation Serif" w:hAnsi="Liberation Serif" w:cs="Liberation Serif"/>
        </w:rPr>
        <w:t xml:space="preserve"> </w:t>
      </w:r>
      <w:r w:rsidR="000F4234" w:rsidRPr="00DF358D">
        <w:rPr>
          <w:rFonts w:ascii="Liberation Serif" w:hAnsi="Liberation Serif" w:cs="Liberation Serif"/>
        </w:rPr>
        <w:t>настоящего Порядка, исключаются из реестров СМиСП - получателей поддержки по истечении десяти лет с даты окончания срока оказания поддержки.</w:t>
      </w:r>
    </w:p>
    <w:p w:rsidR="009903D4" w:rsidRPr="00DF358D" w:rsidRDefault="002957BF" w:rsidP="000F1F6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7471F9" w:rsidRPr="00DF358D">
        <w:rPr>
          <w:rFonts w:ascii="Liberation Serif" w:hAnsi="Liberation Serif" w:cs="Liberation Serif"/>
        </w:rPr>
        <w:t xml:space="preserve">. Сведения, содержащиеся в едином реестре СМиСП - получателей поддержки, </w:t>
      </w:r>
      <w:r w:rsidR="00F422C4">
        <w:rPr>
          <w:rFonts w:ascii="Liberation Serif" w:hAnsi="Liberation Serif" w:cs="Liberation Serif"/>
        </w:rPr>
        <w:t xml:space="preserve">до </w:t>
      </w:r>
      <w:r w:rsidR="007471F9" w:rsidRPr="00DF358D">
        <w:rPr>
          <w:rFonts w:ascii="Liberation Serif" w:hAnsi="Liberation Serif" w:cs="Liberation Serif"/>
        </w:rPr>
        <w:t>15-го числа каждого месяца размещаются на официальном сайте администрации городского округа Нижняя Салда в информационно-телекоммуникационной сети «Интернет» и являются общедоступными.</w:t>
      </w:r>
      <w:r w:rsidR="009903D4" w:rsidRPr="00DF358D">
        <w:rPr>
          <w:rFonts w:ascii="Liberation Serif" w:hAnsi="Liberation Serif" w:cs="Liberation Serif"/>
        </w:rPr>
        <w:t>»</w:t>
      </w:r>
      <w:r w:rsidR="00254A53">
        <w:rPr>
          <w:rFonts w:ascii="Liberation Serif" w:hAnsi="Liberation Serif" w:cs="Liberation Serif"/>
        </w:rPr>
        <w:t>.</w:t>
      </w:r>
    </w:p>
    <w:p w:rsidR="000F1F63" w:rsidRPr="000F1F63" w:rsidRDefault="000F1F63" w:rsidP="000F1F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0F1F63">
        <w:rPr>
          <w:rFonts w:ascii="Liberation Serif" w:hAnsi="Liberation Serif" w:cs="Liberation Serif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>постановление</w:t>
      </w:r>
      <w:r w:rsidRPr="000F1F63">
        <w:rPr>
          <w:rFonts w:ascii="Liberation Serif" w:hAnsi="Liberation Serif" w:cs="Liberation Serif"/>
          <w:sz w:val="28"/>
          <w:szCs w:val="28"/>
        </w:rPr>
        <w:t xml:space="preserve"> вступает в силу со дня его </w:t>
      </w:r>
      <w:hyperlink r:id="rId20" w:anchor="/document/73988365/entry/0" w:history="1">
        <w:r w:rsidRPr="000F1F63">
          <w:rPr>
            <w:rFonts w:ascii="Liberation Serif" w:hAnsi="Liberation Serif" w:cs="Liberation Serif"/>
            <w:sz w:val="28"/>
            <w:szCs w:val="28"/>
          </w:rPr>
          <w:t>официального опубликования</w:t>
        </w:r>
      </w:hyperlink>
      <w:r w:rsidRPr="000F1F63">
        <w:rPr>
          <w:rFonts w:ascii="Liberation Serif" w:hAnsi="Liberation Serif" w:cs="Liberation Serif"/>
          <w:sz w:val="28"/>
          <w:szCs w:val="28"/>
        </w:rPr>
        <w:t> и распространяет свое дейст</w:t>
      </w:r>
      <w:r w:rsidR="00FE2E78">
        <w:rPr>
          <w:rFonts w:ascii="Liberation Serif" w:hAnsi="Liberation Serif" w:cs="Liberation Serif"/>
          <w:sz w:val="28"/>
          <w:szCs w:val="28"/>
        </w:rPr>
        <w:t xml:space="preserve">вие на отношения, возникшие с                  </w:t>
      </w:r>
      <w:r w:rsidRPr="000F1F63">
        <w:rPr>
          <w:rFonts w:ascii="Liberation Serif" w:hAnsi="Liberation Serif" w:cs="Liberation Serif"/>
          <w:sz w:val="28"/>
          <w:szCs w:val="28"/>
        </w:rPr>
        <w:t>1 января 2021 года.</w:t>
      </w:r>
    </w:p>
    <w:p w:rsidR="00502FF1" w:rsidRPr="00DF358D" w:rsidRDefault="00947A4A" w:rsidP="000F1F63">
      <w:pPr>
        <w:ind w:firstLine="708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 xml:space="preserve">3. </w:t>
      </w:r>
      <w:r w:rsidR="00502FF1" w:rsidRPr="00DF358D">
        <w:rPr>
          <w:rFonts w:ascii="Liberation Serif" w:hAnsi="Liberation Serif" w:cs="Liberation Serif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275E0B" w:rsidRPr="00DF358D" w:rsidRDefault="00947A4A" w:rsidP="00DF358D">
      <w:pPr>
        <w:pStyle w:val="ConsPlusCell"/>
        <w:ind w:firstLine="720"/>
        <w:jc w:val="both"/>
        <w:rPr>
          <w:rFonts w:ascii="Liberation Serif" w:hAnsi="Liberation Serif" w:cs="Liberation Serif"/>
        </w:rPr>
      </w:pPr>
      <w:r w:rsidRPr="00DF358D">
        <w:rPr>
          <w:rFonts w:ascii="Liberation Serif" w:hAnsi="Liberation Serif" w:cs="Liberation Serif"/>
        </w:rPr>
        <w:t xml:space="preserve">4. </w:t>
      </w:r>
      <w:r w:rsidR="001E30FC" w:rsidRPr="00DF358D">
        <w:rPr>
          <w:rFonts w:ascii="Liberation Serif" w:hAnsi="Liberation Serif" w:cs="Liberation Serif"/>
        </w:rPr>
        <w:t>Контроль за исполнением настоящего постановления возложить на заместителя главы администрации городского округа Нижняя Салда Зуеву</w:t>
      </w:r>
      <w:r w:rsidR="00254A53">
        <w:rPr>
          <w:rFonts w:ascii="Liberation Serif" w:hAnsi="Liberation Serif" w:cs="Liberation Serif"/>
        </w:rPr>
        <w:t xml:space="preserve"> Л.В</w:t>
      </w:r>
      <w:r w:rsidR="001E30FC" w:rsidRPr="00DF358D">
        <w:rPr>
          <w:rFonts w:ascii="Liberation Serif" w:hAnsi="Liberation Serif" w:cs="Liberation Serif"/>
        </w:rPr>
        <w:t>.</w:t>
      </w:r>
    </w:p>
    <w:p w:rsidR="00C608C3" w:rsidRPr="00DF358D" w:rsidRDefault="00C608C3" w:rsidP="00DF358D">
      <w:pPr>
        <w:ind w:firstLine="720"/>
        <w:jc w:val="both"/>
        <w:rPr>
          <w:rFonts w:ascii="Liberation Serif" w:hAnsi="Liberation Serif" w:cs="Liberation Serif"/>
        </w:rPr>
      </w:pPr>
    </w:p>
    <w:p w:rsidR="00275E0B" w:rsidRPr="001E7A0F" w:rsidRDefault="00275E0B" w:rsidP="001E7A0F">
      <w:pPr>
        <w:ind w:firstLine="720"/>
        <w:jc w:val="both"/>
        <w:rPr>
          <w:rFonts w:ascii="Liberation Serif" w:hAnsi="Liberation Serif" w:cs="Liberation Serif"/>
        </w:rPr>
      </w:pPr>
    </w:p>
    <w:p w:rsidR="00275E0B" w:rsidRPr="001E7A0F" w:rsidRDefault="00275E0B" w:rsidP="001E7A0F">
      <w:pPr>
        <w:ind w:firstLine="720"/>
        <w:jc w:val="both"/>
        <w:rPr>
          <w:rFonts w:ascii="Liberation Serif" w:hAnsi="Liberation Serif" w:cs="Liberation Serif"/>
        </w:rPr>
      </w:pPr>
    </w:p>
    <w:p w:rsidR="00254A53" w:rsidRDefault="00275E0B" w:rsidP="001E7A0F">
      <w:pPr>
        <w:jc w:val="both"/>
        <w:rPr>
          <w:rFonts w:ascii="Liberation Serif" w:hAnsi="Liberation Serif" w:cs="Liberation Serif"/>
        </w:rPr>
      </w:pPr>
      <w:r w:rsidRPr="001E7A0F">
        <w:rPr>
          <w:rFonts w:ascii="Liberation Serif" w:hAnsi="Liberation Serif" w:cs="Liberation Serif"/>
        </w:rPr>
        <w:t>Глава городского округа</w:t>
      </w:r>
    </w:p>
    <w:p w:rsidR="00540B47" w:rsidRPr="00B75A84" w:rsidRDefault="00254A53" w:rsidP="001E7A0F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Нижняя Салда</w:t>
      </w:r>
      <w:r w:rsidR="001331DE" w:rsidRPr="00B75A84">
        <w:rPr>
          <w:rFonts w:ascii="Liberation Serif" w:hAnsi="Liberation Serif" w:cs="Liberation Serif"/>
        </w:rPr>
        <w:tab/>
      </w:r>
      <w:r w:rsidR="002957BF">
        <w:rPr>
          <w:rFonts w:ascii="Liberation Serif" w:hAnsi="Liberation Serif" w:cs="Liberation Serif"/>
        </w:rPr>
        <w:t xml:space="preserve">                                                                             </w:t>
      </w:r>
      <w:r w:rsidR="00FE2E78">
        <w:rPr>
          <w:rFonts w:ascii="Liberation Serif" w:hAnsi="Liberation Serif" w:cs="Liberation Serif"/>
        </w:rPr>
        <w:t xml:space="preserve">       </w:t>
      </w:r>
      <w:bookmarkStart w:id="4" w:name="_GoBack"/>
      <w:bookmarkEnd w:id="4"/>
      <w:r w:rsidR="00B75A84">
        <w:rPr>
          <w:rFonts w:ascii="Liberation Serif" w:hAnsi="Liberation Serif" w:cs="Liberation Serif"/>
        </w:rPr>
        <w:t>А.А. Матвеев</w:t>
      </w:r>
    </w:p>
    <w:sectPr w:rsidR="00540B47" w:rsidRPr="00B75A84" w:rsidSect="00E14645">
      <w:headerReference w:type="default" r:id="rId21"/>
      <w:pgSz w:w="11906" w:h="16838"/>
      <w:pgMar w:top="1134" w:right="566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C6" w:rsidRDefault="007142C6" w:rsidP="00554EF0">
      <w:r>
        <w:separator/>
      </w:r>
    </w:p>
  </w:endnote>
  <w:endnote w:type="continuationSeparator" w:id="0">
    <w:p w:rsidR="007142C6" w:rsidRDefault="007142C6" w:rsidP="005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C6" w:rsidRDefault="007142C6" w:rsidP="00554EF0">
      <w:r>
        <w:separator/>
      </w:r>
    </w:p>
  </w:footnote>
  <w:footnote w:type="continuationSeparator" w:id="0">
    <w:p w:rsidR="007142C6" w:rsidRDefault="007142C6" w:rsidP="0055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4B" w:rsidRPr="009E2FD2" w:rsidRDefault="0074460F" w:rsidP="009E2FD2">
    <w:pPr>
      <w:pStyle w:val="a5"/>
      <w:jc w:val="center"/>
    </w:pPr>
    <w:r>
      <w:fldChar w:fldCharType="begin"/>
    </w:r>
    <w:r w:rsidR="00922E2D">
      <w:instrText>PAGE   \* MERGEFORMAT</w:instrText>
    </w:r>
    <w:r>
      <w:fldChar w:fldCharType="separate"/>
    </w:r>
    <w:r w:rsidR="00FE2E78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D4A3D"/>
    <w:multiLevelType w:val="hybridMultilevel"/>
    <w:tmpl w:val="0B503D16"/>
    <w:lvl w:ilvl="0" w:tplc="0419000F">
      <w:start w:val="2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D3D0E"/>
    <w:multiLevelType w:val="hybridMultilevel"/>
    <w:tmpl w:val="71F06A1A"/>
    <w:lvl w:ilvl="0" w:tplc="E70C7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624D"/>
    <w:multiLevelType w:val="hybridMultilevel"/>
    <w:tmpl w:val="86E2F00C"/>
    <w:lvl w:ilvl="0" w:tplc="97D2DB7A">
      <w:start w:val="2014"/>
      <w:numFmt w:val="decimal"/>
      <w:lvlText w:val="%1"/>
      <w:lvlJc w:val="left"/>
      <w:pPr>
        <w:ind w:left="960" w:hanging="60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1DCC"/>
    <w:multiLevelType w:val="hybridMultilevel"/>
    <w:tmpl w:val="638691C2"/>
    <w:lvl w:ilvl="0" w:tplc="0419000F">
      <w:start w:val="5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D7914"/>
    <w:multiLevelType w:val="hybridMultilevel"/>
    <w:tmpl w:val="8034DAA4"/>
    <w:lvl w:ilvl="0" w:tplc="786C5DD4">
      <w:start w:val="1"/>
      <w:numFmt w:val="decimal"/>
      <w:suff w:val="space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4502225C"/>
    <w:multiLevelType w:val="multilevel"/>
    <w:tmpl w:val="155E21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  <w:color w:val="auto"/>
        <w:sz w:val="28"/>
      </w:rPr>
    </w:lvl>
  </w:abstractNum>
  <w:abstractNum w:abstractNumId="7">
    <w:nsid w:val="6C280FC9"/>
    <w:multiLevelType w:val="hybridMultilevel"/>
    <w:tmpl w:val="68FAA60E"/>
    <w:lvl w:ilvl="0" w:tplc="C262D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15AB9"/>
    <w:multiLevelType w:val="hybridMultilevel"/>
    <w:tmpl w:val="46D8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0B"/>
    <w:rsid w:val="000115D8"/>
    <w:rsid w:val="00051181"/>
    <w:rsid w:val="000515FB"/>
    <w:rsid w:val="000537F6"/>
    <w:rsid w:val="00057894"/>
    <w:rsid w:val="000D2B30"/>
    <w:rsid w:val="000F1F63"/>
    <w:rsid w:val="000F4234"/>
    <w:rsid w:val="000F43F0"/>
    <w:rsid w:val="00111F2A"/>
    <w:rsid w:val="00121BC6"/>
    <w:rsid w:val="001331DE"/>
    <w:rsid w:val="00160A6B"/>
    <w:rsid w:val="001619F5"/>
    <w:rsid w:val="001630DC"/>
    <w:rsid w:val="00165473"/>
    <w:rsid w:val="0018590D"/>
    <w:rsid w:val="001E30FC"/>
    <w:rsid w:val="001E7A0F"/>
    <w:rsid w:val="001F0EE7"/>
    <w:rsid w:val="001F5034"/>
    <w:rsid w:val="001F5FE7"/>
    <w:rsid w:val="00203276"/>
    <w:rsid w:val="00223B17"/>
    <w:rsid w:val="00236B05"/>
    <w:rsid w:val="00254A53"/>
    <w:rsid w:val="00266297"/>
    <w:rsid w:val="00273E26"/>
    <w:rsid w:val="00275E0B"/>
    <w:rsid w:val="002874F2"/>
    <w:rsid w:val="002957BF"/>
    <w:rsid w:val="002B4DB6"/>
    <w:rsid w:val="002D5176"/>
    <w:rsid w:val="003054B4"/>
    <w:rsid w:val="00306313"/>
    <w:rsid w:val="00316805"/>
    <w:rsid w:val="00321540"/>
    <w:rsid w:val="00334156"/>
    <w:rsid w:val="003418C5"/>
    <w:rsid w:val="00342EDF"/>
    <w:rsid w:val="00375CA5"/>
    <w:rsid w:val="003A25EB"/>
    <w:rsid w:val="003C08FD"/>
    <w:rsid w:val="003D1ED5"/>
    <w:rsid w:val="003D7F8F"/>
    <w:rsid w:val="003E66C7"/>
    <w:rsid w:val="003E69A5"/>
    <w:rsid w:val="003F2263"/>
    <w:rsid w:val="003F291E"/>
    <w:rsid w:val="00427C51"/>
    <w:rsid w:val="004453B6"/>
    <w:rsid w:val="00450E32"/>
    <w:rsid w:val="00481720"/>
    <w:rsid w:val="0049176E"/>
    <w:rsid w:val="004B08C7"/>
    <w:rsid w:val="004B3C0F"/>
    <w:rsid w:val="004C1E3C"/>
    <w:rsid w:val="004D24DB"/>
    <w:rsid w:val="004F044A"/>
    <w:rsid w:val="00502FF1"/>
    <w:rsid w:val="00507D85"/>
    <w:rsid w:val="00540B47"/>
    <w:rsid w:val="00554EF0"/>
    <w:rsid w:val="005567A3"/>
    <w:rsid w:val="00574F50"/>
    <w:rsid w:val="005A7901"/>
    <w:rsid w:val="005C5C62"/>
    <w:rsid w:val="005D53CE"/>
    <w:rsid w:val="005D5B34"/>
    <w:rsid w:val="005E325E"/>
    <w:rsid w:val="005E3F73"/>
    <w:rsid w:val="00601435"/>
    <w:rsid w:val="00601736"/>
    <w:rsid w:val="0060412E"/>
    <w:rsid w:val="00614133"/>
    <w:rsid w:val="00640712"/>
    <w:rsid w:val="00657DFE"/>
    <w:rsid w:val="00660CCB"/>
    <w:rsid w:val="00685F6B"/>
    <w:rsid w:val="006866C1"/>
    <w:rsid w:val="00691DA0"/>
    <w:rsid w:val="00696CDA"/>
    <w:rsid w:val="006A41EC"/>
    <w:rsid w:val="006A5785"/>
    <w:rsid w:val="006B6E30"/>
    <w:rsid w:val="006E3FE0"/>
    <w:rsid w:val="006F4B17"/>
    <w:rsid w:val="007142C6"/>
    <w:rsid w:val="007167FE"/>
    <w:rsid w:val="0074460F"/>
    <w:rsid w:val="007471F9"/>
    <w:rsid w:val="00765A94"/>
    <w:rsid w:val="00765E01"/>
    <w:rsid w:val="0077024C"/>
    <w:rsid w:val="0079732F"/>
    <w:rsid w:val="007C5DC2"/>
    <w:rsid w:val="007D3C0C"/>
    <w:rsid w:val="00821296"/>
    <w:rsid w:val="0083284D"/>
    <w:rsid w:val="0085750E"/>
    <w:rsid w:val="008928DC"/>
    <w:rsid w:val="008A1C03"/>
    <w:rsid w:val="008A309B"/>
    <w:rsid w:val="008B284B"/>
    <w:rsid w:val="008B2E1C"/>
    <w:rsid w:val="008D02E4"/>
    <w:rsid w:val="008D1A1C"/>
    <w:rsid w:val="008E1856"/>
    <w:rsid w:val="008E540D"/>
    <w:rsid w:val="00922E2D"/>
    <w:rsid w:val="00942B6B"/>
    <w:rsid w:val="00947A4A"/>
    <w:rsid w:val="009657F1"/>
    <w:rsid w:val="009663A5"/>
    <w:rsid w:val="0097299B"/>
    <w:rsid w:val="00976F9D"/>
    <w:rsid w:val="009903D4"/>
    <w:rsid w:val="009A1529"/>
    <w:rsid w:val="009A5D0A"/>
    <w:rsid w:val="009A744C"/>
    <w:rsid w:val="009B1493"/>
    <w:rsid w:val="009B359E"/>
    <w:rsid w:val="009E2FD2"/>
    <w:rsid w:val="009E70E5"/>
    <w:rsid w:val="00A01606"/>
    <w:rsid w:val="00A16CAF"/>
    <w:rsid w:val="00A30FF7"/>
    <w:rsid w:val="00A53143"/>
    <w:rsid w:val="00A959DD"/>
    <w:rsid w:val="00AA67CB"/>
    <w:rsid w:val="00AD6525"/>
    <w:rsid w:val="00AE4FEF"/>
    <w:rsid w:val="00B00AE3"/>
    <w:rsid w:val="00B42318"/>
    <w:rsid w:val="00B75A84"/>
    <w:rsid w:val="00BA63C0"/>
    <w:rsid w:val="00BC7407"/>
    <w:rsid w:val="00BD29E7"/>
    <w:rsid w:val="00BD7FEA"/>
    <w:rsid w:val="00BE41FA"/>
    <w:rsid w:val="00BF442F"/>
    <w:rsid w:val="00C102DB"/>
    <w:rsid w:val="00C54740"/>
    <w:rsid w:val="00C608C3"/>
    <w:rsid w:val="00C74A02"/>
    <w:rsid w:val="00CC659C"/>
    <w:rsid w:val="00CD519B"/>
    <w:rsid w:val="00D132AD"/>
    <w:rsid w:val="00D16DB5"/>
    <w:rsid w:val="00D34413"/>
    <w:rsid w:val="00D634CC"/>
    <w:rsid w:val="00D64D94"/>
    <w:rsid w:val="00D762AF"/>
    <w:rsid w:val="00D87336"/>
    <w:rsid w:val="00DE155F"/>
    <w:rsid w:val="00DF358D"/>
    <w:rsid w:val="00E14645"/>
    <w:rsid w:val="00E21AB0"/>
    <w:rsid w:val="00E3585C"/>
    <w:rsid w:val="00E420E3"/>
    <w:rsid w:val="00E9479F"/>
    <w:rsid w:val="00E9556C"/>
    <w:rsid w:val="00F0464E"/>
    <w:rsid w:val="00F422C4"/>
    <w:rsid w:val="00F52053"/>
    <w:rsid w:val="00F603EC"/>
    <w:rsid w:val="00F67E0A"/>
    <w:rsid w:val="00F72E9B"/>
    <w:rsid w:val="00F74DF7"/>
    <w:rsid w:val="00F82927"/>
    <w:rsid w:val="00FC3FD6"/>
    <w:rsid w:val="00FE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0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75E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5E0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75E0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75E0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75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275E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5E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75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11"/>
    <w:uiPriority w:val="99"/>
    <w:unhideWhenUsed/>
    <w:rsid w:val="00275E0B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7"/>
    <w:uiPriority w:val="99"/>
    <w:locked/>
    <w:rsid w:val="00275E0B"/>
    <w:rPr>
      <w:rFonts w:ascii="Times New Roman" w:eastAsia="Times New Roman" w:hAnsi="Times New Roman"/>
      <w:sz w:val="28"/>
      <w:szCs w:val="28"/>
    </w:rPr>
  </w:style>
  <w:style w:type="character" w:customStyle="1" w:styleId="a8">
    <w:name w:val="Нижний колонтитул Знак"/>
    <w:uiPriority w:val="99"/>
    <w:semiHidden/>
    <w:rsid w:val="00275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5E0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75E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75E0B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275E0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1">
    <w:name w:val="Основной текст 21"/>
    <w:basedOn w:val="a"/>
    <w:rsid w:val="00275E0B"/>
    <w:pPr>
      <w:overflowPunct w:val="0"/>
      <w:autoSpaceDE w:val="0"/>
      <w:autoSpaceDN w:val="0"/>
      <w:adjustRightInd w:val="0"/>
      <w:ind w:left="709" w:firstLine="707"/>
      <w:jc w:val="both"/>
    </w:pPr>
    <w:rPr>
      <w:rFonts w:ascii="CG Times (W1)" w:hAnsi="CG Times (W1)"/>
      <w:sz w:val="24"/>
      <w:szCs w:val="20"/>
    </w:rPr>
  </w:style>
  <w:style w:type="paragraph" w:customStyle="1" w:styleId="ConsPlusCell">
    <w:name w:val="ConsPlusCell"/>
    <w:uiPriority w:val="99"/>
    <w:rsid w:val="00275E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275E0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font5">
    <w:name w:val="font5"/>
    <w:basedOn w:val="a"/>
    <w:rsid w:val="00275E0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275E0B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7">
    <w:name w:val="xl77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5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3A25EB"/>
    <w:rPr>
      <w:rFonts w:cs="Times New Roman"/>
      <w:b/>
      <w:color w:val="008000"/>
    </w:rPr>
  </w:style>
  <w:style w:type="paragraph" w:customStyle="1" w:styleId="ConsPlusNormal">
    <w:name w:val="ConsPlusNormal"/>
    <w:rsid w:val="006F4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1"/>
    <w:qFormat/>
    <w:rsid w:val="00942B6B"/>
    <w:pPr>
      <w:widowControl w:val="0"/>
      <w:ind w:left="118" w:firstLine="708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942B6B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af0">
    <w:name w:val="Интерфейс"/>
    <w:basedOn w:val="a"/>
    <w:next w:val="a"/>
    <w:uiPriority w:val="99"/>
    <w:rsid w:val="00D634C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0DFE3"/>
      <w:sz w:val="22"/>
      <w:szCs w:val="22"/>
    </w:rPr>
  </w:style>
  <w:style w:type="paragraph" w:styleId="af1">
    <w:name w:val="List Paragraph"/>
    <w:basedOn w:val="a"/>
    <w:uiPriority w:val="34"/>
    <w:qFormat/>
    <w:rsid w:val="009903D4"/>
    <w:pPr>
      <w:ind w:left="720"/>
      <w:contextualSpacing/>
    </w:pPr>
  </w:style>
  <w:style w:type="paragraph" w:customStyle="1" w:styleId="s1">
    <w:name w:val="s_1"/>
    <w:basedOn w:val="a"/>
    <w:rsid w:val="00685F6B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254A5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54A5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54A53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54A5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54A53"/>
    <w:rPr>
      <w:rFonts w:ascii="Times New Roman" w:eastAsia="Times New Roman" w:hAnsi="Times New Roman"/>
      <w:b/>
      <w:bCs/>
    </w:rPr>
  </w:style>
  <w:style w:type="paragraph" w:styleId="af7">
    <w:name w:val="Revision"/>
    <w:hidden/>
    <w:uiPriority w:val="99"/>
    <w:semiHidden/>
    <w:rsid w:val="009657F1"/>
    <w:rPr>
      <w:rFonts w:ascii="Times New Roman" w:eastAsia="Times New Roman" w:hAnsi="Times New Roman"/>
      <w:sz w:val="28"/>
      <w:szCs w:val="28"/>
    </w:rPr>
  </w:style>
  <w:style w:type="paragraph" w:customStyle="1" w:styleId="af8">
    <w:name w:val="Знак Знак Знак Знак Знак Знак Знак"/>
    <w:basedOn w:val="a"/>
    <w:uiPriority w:val="99"/>
    <w:rsid w:val="000115D8"/>
    <w:rPr>
      <w:rFonts w:ascii="Verdana" w:hAnsi="Verdana" w:cs="Verdan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0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75E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5E0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75E0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75E0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75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275E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5E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75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11"/>
    <w:uiPriority w:val="99"/>
    <w:unhideWhenUsed/>
    <w:rsid w:val="00275E0B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7"/>
    <w:uiPriority w:val="99"/>
    <w:locked/>
    <w:rsid w:val="00275E0B"/>
    <w:rPr>
      <w:rFonts w:ascii="Times New Roman" w:eastAsia="Times New Roman" w:hAnsi="Times New Roman"/>
      <w:sz w:val="28"/>
      <w:szCs w:val="28"/>
    </w:rPr>
  </w:style>
  <w:style w:type="character" w:customStyle="1" w:styleId="a8">
    <w:name w:val="Нижний колонтитул Знак"/>
    <w:uiPriority w:val="99"/>
    <w:semiHidden/>
    <w:rsid w:val="00275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5E0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75E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75E0B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275E0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1">
    <w:name w:val="Основной текст 21"/>
    <w:basedOn w:val="a"/>
    <w:rsid w:val="00275E0B"/>
    <w:pPr>
      <w:overflowPunct w:val="0"/>
      <w:autoSpaceDE w:val="0"/>
      <w:autoSpaceDN w:val="0"/>
      <w:adjustRightInd w:val="0"/>
      <w:ind w:left="709" w:firstLine="707"/>
      <w:jc w:val="both"/>
    </w:pPr>
    <w:rPr>
      <w:rFonts w:ascii="CG Times (W1)" w:hAnsi="CG Times (W1)"/>
      <w:sz w:val="24"/>
      <w:szCs w:val="20"/>
    </w:rPr>
  </w:style>
  <w:style w:type="paragraph" w:customStyle="1" w:styleId="ConsPlusCell">
    <w:name w:val="ConsPlusCell"/>
    <w:uiPriority w:val="99"/>
    <w:rsid w:val="00275E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275E0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font5">
    <w:name w:val="font5"/>
    <w:basedOn w:val="a"/>
    <w:rsid w:val="00275E0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275E0B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7">
    <w:name w:val="xl77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5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3A25EB"/>
    <w:rPr>
      <w:rFonts w:cs="Times New Roman"/>
      <w:b/>
      <w:color w:val="008000"/>
    </w:rPr>
  </w:style>
  <w:style w:type="paragraph" w:customStyle="1" w:styleId="ConsPlusNormal">
    <w:name w:val="ConsPlusNormal"/>
    <w:rsid w:val="006F4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1"/>
    <w:qFormat/>
    <w:rsid w:val="00942B6B"/>
    <w:pPr>
      <w:widowControl w:val="0"/>
      <w:ind w:left="118" w:firstLine="708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942B6B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af0">
    <w:name w:val="Интерфейс"/>
    <w:basedOn w:val="a"/>
    <w:next w:val="a"/>
    <w:uiPriority w:val="99"/>
    <w:rsid w:val="00D634C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0DFE3"/>
      <w:sz w:val="22"/>
      <w:szCs w:val="22"/>
    </w:rPr>
  </w:style>
  <w:style w:type="paragraph" w:styleId="af1">
    <w:name w:val="List Paragraph"/>
    <w:basedOn w:val="a"/>
    <w:uiPriority w:val="34"/>
    <w:qFormat/>
    <w:rsid w:val="009903D4"/>
    <w:pPr>
      <w:ind w:left="720"/>
      <w:contextualSpacing/>
    </w:pPr>
  </w:style>
  <w:style w:type="paragraph" w:customStyle="1" w:styleId="s1">
    <w:name w:val="s_1"/>
    <w:basedOn w:val="a"/>
    <w:rsid w:val="00685F6B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254A5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54A5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54A53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54A5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54A53"/>
    <w:rPr>
      <w:rFonts w:ascii="Times New Roman" w:eastAsia="Times New Roman" w:hAnsi="Times New Roman"/>
      <w:b/>
      <w:bCs/>
    </w:rPr>
  </w:style>
  <w:style w:type="paragraph" w:styleId="af7">
    <w:name w:val="Revision"/>
    <w:hidden/>
    <w:uiPriority w:val="99"/>
    <w:semiHidden/>
    <w:rsid w:val="009657F1"/>
    <w:rPr>
      <w:rFonts w:ascii="Times New Roman" w:eastAsia="Times New Roman" w:hAnsi="Times New Roman"/>
      <w:sz w:val="28"/>
      <w:szCs w:val="28"/>
    </w:rPr>
  </w:style>
  <w:style w:type="paragraph" w:customStyle="1" w:styleId="af8">
    <w:name w:val="Знак Знак Знак Знак Знак Знак Знак"/>
    <w:basedOn w:val="a"/>
    <w:uiPriority w:val="99"/>
    <w:rsid w:val="000115D8"/>
    <w:rPr>
      <w:rFonts w:ascii="Verdana" w:hAnsi="Verdana" w:cs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uxprofi.ru/spravochnik/okved-2/razdel-M/klass-okved-75" TargetMode="External"/><Relationship Id="rId18" Type="http://schemas.openxmlformats.org/officeDocument/2006/relationships/hyperlink" Target="garantF1://12054854.140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buxprofi.ru/spravochnik/okved-2/razdel-M/klass-okved-75" TargetMode="External"/><Relationship Id="rId17" Type="http://schemas.openxmlformats.org/officeDocument/2006/relationships/hyperlink" Target="garantF1://12054854.140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0" TargetMode="External"/><Relationship Id="rId20" Type="http://schemas.openxmlformats.org/officeDocument/2006/relationships/hyperlink" Target="https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5052276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saldag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8513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uxprofi.ru/spravochnik/okved-2/razdel-M/klass-okved-7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331E-9120-4BE0-9DAA-AF4168CC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12592</CharactersWithSpaces>
  <SharedDoc>false</SharedDoc>
  <HLinks>
    <vt:vector size="54" baseType="variant">
      <vt:variant>
        <vt:i4>6750240</vt:i4>
      </vt:variant>
      <vt:variant>
        <vt:i4>24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4456450</vt:i4>
      </vt:variant>
      <vt:variant>
        <vt:i4>21</vt:i4>
      </vt:variant>
      <vt:variant>
        <vt:i4>0</vt:i4>
      </vt:variant>
      <vt:variant>
        <vt:i4>5</vt:i4>
      </vt:variant>
      <vt:variant>
        <vt:lpwstr>garantf1://12054854.1404/</vt:lpwstr>
      </vt:variant>
      <vt:variant>
        <vt:lpwstr/>
      </vt:variant>
      <vt:variant>
        <vt:i4>4390914</vt:i4>
      </vt:variant>
      <vt:variant>
        <vt:i4>18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7012403</vt:i4>
      </vt:variant>
      <vt:variant>
        <vt:i4>15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8192053</vt:i4>
      </vt:variant>
      <vt:variant>
        <vt:i4>12</vt:i4>
      </vt:variant>
      <vt:variant>
        <vt:i4>0</vt:i4>
      </vt:variant>
      <vt:variant>
        <vt:i4>5</vt:i4>
      </vt:variant>
      <vt:variant>
        <vt:lpwstr>https://www.buxprofi.ru/spravochnik/okved-2/razdel-M/klass-okved-75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https://www.buxprofi.ru/spravochnik/okved-2/razdel-M/klass-okved-75</vt:lpwstr>
      </vt:variant>
      <vt:variant>
        <vt:lpwstr/>
      </vt:variant>
      <vt:variant>
        <vt:i4>8192053</vt:i4>
      </vt:variant>
      <vt:variant>
        <vt:i4>6</vt:i4>
      </vt:variant>
      <vt:variant>
        <vt:i4>0</vt:i4>
      </vt:variant>
      <vt:variant>
        <vt:i4>5</vt:i4>
      </vt:variant>
      <vt:variant>
        <vt:lpwstr>https://www.buxprofi.ru/spravochnik/okved-2/razdel-M/klass-okved-75</vt:lpwstr>
      </vt:variant>
      <vt:variant>
        <vt:lpwstr/>
      </vt:variant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garantf1://35052276.0/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RePack by Diakov</cp:lastModifiedBy>
  <cp:revision>2</cp:revision>
  <cp:lastPrinted>2021-03-10T09:42:00Z</cp:lastPrinted>
  <dcterms:created xsi:type="dcterms:W3CDTF">2021-03-10T10:55:00Z</dcterms:created>
  <dcterms:modified xsi:type="dcterms:W3CDTF">2021-03-10T10:55:00Z</dcterms:modified>
</cp:coreProperties>
</file>