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A2D" w14:textId="77777777" w:rsidR="00D644D9" w:rsidRPr="00BB5D2D" w:rsidRDefault="00D644D9" w:rsidP="00D644D9">
      <w:pPr>
        <w:ind w:firstLine="0"/>
        <w:jc w:val="right"/>
        <w:rPr>
          <w:sz w:val="28"/>
          <w:szCs w:val="28"/>
        </w:rPr>
      </w:pPr>
      <w:r w:rsidRPr="00BB5D2D">
        <w:rPr>
          <w:sz w:val="28"/>
          <w:szCs w:val="28"/>
        </w:rPr>
        <w:t xml:space="preserve">Приложение №1 </w:t>
      </w:r>
    </w:p>
    <w:p w14:paraId="3DE37E91" w14:textId="77777777" w:rsidR="00D644D9" w:rsidRPr="00BB5D2D" w:rsidRDefault="00D644D9" w:rsidP="00D644D9">
      <w:pPr>
        <w:ind w:firstLine="0"/>
        <w:rPr>
          <w:sz w:val="28"/>
          <w:szCs w:val="28"/>
        </w:rPr>
      </w:pPr>
    </w:p>
    <w:p w14:paraId="5B7B61EE" w14:textId="77777777" w:rsidR="00D644D9" w:rsidRPr="00BB5D2D" w:rsidRDefault="00D644D9" w:rsidP="00D644D9">
      <w:pPr>
        <w:ind w:firstLine="0"/>
        <w:jc w:val="center"/>
        <w:rPr>
          <w:sz w:val="28"/>
          <w:szCs w:val="28"/>
        </w:rPr>
      </w:pPr>
      <w:r w:rsidRPr="00BB5D2D">
        <w:rPr>
          <w:sz w:val="28"/>
          <w:szCs w:val="28"/>
        </w:rPr>
        <w:t>QR-код на Положение о проведении молодежного межнационального форума Свердловской области «Урал – национальная география»</w:t>
      </w:r>
    </w:p>
    <w:p w14:paraId="2768DED3" w14:textId="77777777" w:rsidR="00D644D9" w:rsidRPr="00BB5D2D" w:rsidRDefault="00D644D9" w:rsidP="00D644D9">
      <w:pPr>
        <w:ind w:firstLine="0"/>
        <w:jc w:val="center"/>
        <w:rPr>
          <w:sz w:val="28"/>
          <w:szCs w:val="28"/>
        </w:rPr>
      </w:pPr>
    </w:p>
    <w:p w14:paraId="7D3905B0" w14:textId="77777777" w:rsidR="00D644D9" w:rsidRDefault="00D644D9" w:rsidP="00D644D9">
      <w:pPr>
        <w:ind w:firstLine="0"/>
        <w:jc w:val="center"/>
        <w:rPr>
          <w:rFonts w:ascii="Liberation Serif" w:hAnsi="Liberation Serif"/>
          <w:sz w:val="28"/>
          <w:szCs w:val="28"/>
        </w:rPr>
      </w:pPr>
    </w:p>
    <w:p w14:paraId="0F9C2441" w14:textId="77777777" w:rsidR="00D644D9" w:rsidRDefault="00D644D9" w:rsidP="00D644D9">
      <w:pPr>
        <w:ind w:firstLine="0"/>
        <w:jc w:val="center"/>
        <w:rPr>
          <w:rFonts w:ascii="Liberation Serif" w:hAnsi="Liberation Serif"/>
          <w:sz w:val="28"/>
          <w:szCs w:val="28"/>
        </w:rPr>
      </w:pPr>
    </w:p>
    <w:p w14:paraId="74279A11" w14:textId="77777777" w:rsidR="00D644D9" w:rsidRDefault="00D644D9" w:rsidP="00D644D9">
      <w:pPr>
        <w:ind w:firstLine="0"/>
        <w:jc w:val="center"/>
        <w:rPr>
          <w:rFonts w:ascii="Liberation Serif" w:hAnsi="Liberation Serif"/>
          <w:sz w:val="28"/>
          <w:szCs w:val="28"/>
        </w:rPr>
      </w:pPr>
    </w:p>
    <w:p w14:paraId="2E4E70D1" w14:textId="44B8917A" w:rsidR="00D644D9" w:rsidRDefault="00D644D9" w:rsidP="00D644D9">
      <w:pPr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B9FC3F9" wp14:editId="6EC2DD81">
            <wp:extent cx="3802380" cy="3802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B2A73" w14:textId="77777777" w:rsidR="00452A04" w:rsidRDefault="00452A04"/>
    <w:sectPr w:rsidR="0045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91"/>
    <w:rsid w:val="00373291"/>
    <w:rsid w:val="00452A04"/>
    <w:rsid w:val="007F1ADE"/>
    <w:rsid w:val="008E13C4"/>
    <w:rsid w:val="00D6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0D08-34F8-4BE5-A2E3-B6742576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4D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2023-10-23T06:12:00Z</dcterms:created>
  <dcterms:modified xsi:type="dcterms:W3CDTF">2023-10-23T06:12:00Z</dcterms:modified>
</cp:coreProperties>
</file>