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3AA" w:rsidRDefault="00D10F1D" w:rsidP="008E606F">
      <w:pPr>
        <w:jc w:val="center"/>
        <w:rPr>
          <w:sz w:val="18"/>
          <w:szCs w:val="1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Нижняя Салда, городской округ" style="width:33.75pt;height:57pt;visibility:visible">
            <v:imagedata r:id="rId8" o:title=""/>
          </v:shape>
        </w:pict>
      </w:r>
    </w:p>
    <w:p w:rsidR="004C33AA" w:rsidRDefault="004C33AA" w:rsidP="008E606F">
      <w:pPr>
        <w:jc w:val="center"/>
        <w:rPr>
          <w:sz w:val="20"/>
          <w:szCs w:val="20"/>
        </w:rPr>
      </w:pPr>
    </w:p>
    <w:p w:rsidR="004C33AA" w:rsidRDefault="004C33AA" w:rsidP="008E60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ГОРОДСКОГО ОКРУГА </w:t>
      </w:r>
    </w:p>
    <w:p w:rsidR="004C33AA" w:rsidRDefault="004C33AA" w:rsidP="008E606F">
      <w:pPr>
        <w:jc w:val="center"/>
        <w:rPr>
          <w:b/>
          <w:sz w:val="28"/>
          <w:szCs w:val="28"/>
        </w:rPr>
      </w:pPr>
      <w:r w:rsidRPr="00C06AFB">
        <w:rPr>
          <w:b/>
          <w:sz w:val="28"/>
          <w:szCs w:val="28"/>
        </w:rPr>
        <w:t>НИЖНЯЯ САЛДА</w:t>
      </w:r>
    </w:p>
    <w:p w:rsidR="004C33AA" w:rsidRPr="00C06AFB" w:rsidRDefault="004C33AA" w:rsidP="008E606F">
      <w:pPr>
        <w:jc w:val="center"/>
        <w:rPr>
          <w:b/>
          <w:sz w:val="28"/>
          <w:szCs w:val="28"/>
        </w:rPr>
      </w:pPr>
    </w:p>
    <w:p w:rsidR="004C33AA" w:rsidRDefault="004C33AA" w:rsidP="00A26FD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4C33AA" w:rsidRDefault="004C33AA" w:rsidP="00A26FD7">
      <w:pPr>
        <w:jc w:val="center"/>
      </w:pPr>
    </w:p>
    <w:p w:rsidR="004C33AA" w:rsidRDefault="00D10F1D" w:rsidP="008E606F">
      <w:r>
        <w:rPr>
          <w:noProof/>
        </w:rPr>
        <w:pict>
          <v:line id="_x0000_s1026" style="position:absolute;z-index:251658240" from="0,.5pt" to="468pt,.5pt" strokeweight="2.5pt"/>
        </w:pict>
      </w:r>
    </w:p>
    <w:p w:rsidR="004C33AA" w:rsidRDefault="00D10F1D" w:rsidP="008E606F">
      <w:pPr>
        <w:jc w:val="both"/>
        <w:rPr>
          <w:sz w:val="28"/>
          <w:szCs w:val="28"/>
        </w:rPr>
      </w:pPr>
      <w:r>
        <w:rPr>
          <w:sz w:val="28"/>
          <w:szCs w:val="28"/>
        </w:rPr>
        <w:t>16.08.2016</w:t>
      </w:r>
      <w:r w:rsidR="004C33AA">
        <w:rPr>
          <w:sz w:val="28"/>
          <w:szCs w:val="28"/>
        </w:rPr>
        <w:t xml:space="preserve">                            </w:t>
      </w:r>
      <w:r w:rsidR="004C33AA">
        <w:rPr>
          <w:sz w:val="28"/>
          <w:szCs w:val="28"/>
        </w:rPr>
        <w:tab/>
      </w:r>
      <w:r w:rsidR="004C33AA">
        <w:rPr>
          <w:sz w:val="28"/>
          <w:szCs w:val="28"/>
        </w:rPr>
        <w:tab/>
        <w:t xml:space="preserve">                                                              № </w:t>
      </w:r>
      <w:r>
        <w:rPr>
          <w:sz w:val="28"/>
          <w:szCs w:val="28"/>
        </w:rPr>
        <w:t>724</w:t>
      </w:r>
    </w:p>
    <w:p w:rsidR="004C33AA" w:rsidRDefault="004C33AA" w:rsidP="008E606F">
      <w:pPr>
        <w:jc w:val="center"/>
      </w:pPr>
      <w:r w:rsidRPr="00E44D93">
        <w:t>Нижняя Салда</w:t>
      </w:r>
    </w:p>
    <w:p w:rsidR="004C33AA" w:rsidRDefault="004C33AA" w:rsidP="008E606F">
      <w:pPr>
        <w:jc w:val="center"/>
      </w:pPr>
    </w:p>
    <w:p w:rsidR="004C33AA" w:rsidRDefault="004C33AA" w:rsidP="008E606F">
      <w:pPr>
        <w:jc w:val="center"/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640"/>
      </w:tblGrid>
      <w:tr w:rsidR="004C33AA" w:rsidTr="00AE6521">
        <w:tc>
          <w:tcPr>
            <w:tcW w:w="8640" w:type="dxa"/>
          </w:tcPr>
          <w:p w:rsidR="004C33AA" w:rsidRPr="004C086C" w:rsidRDefault="004C33AA" w:rsidP="008423C7">
            <w:pPr>
              <w:pStyle w:val="1"/>
              <w:spacing w:before="0" w:after="0"/>
              <w:rPr>
                <w:rStyle w:val="a3"/>
                <w:rFonts w:ascii="Times New Roman" w:hAnsi="Times New Roman"/>
                <w:bCs w:val="0"/>
                <w:i/>
                <w:color w:val="auto"/>
                <w:sz w:val="28"/>
                <w:szCs w:val="28"/>
              </w:rPr>
            </w:pPr>
            <w:r w:rsidRPr="004C086C">
              <w:fldChar w:fldCharType="begin"/>
            </w:r>
            <w:r w:rsidRPr="004C086C">
              <w:instrText xml:space="preserve"> HYPERLINK "garantF1://20814691.0" </w:instrText>
            </w:r>
            <w:r w:rsidRPr="004C086C">
              <w:fldChar w:fldCharType="separate"/>
            </w:r>
            <w:r w:rsidRPr="004C086C">
              <w:rPr>
                <w:rStyle w:val="a3"/>
                <w:rFonts w:ascii="Times New Roman" w:hAnsi="Times New Roman"/>
                <w:bCs w:val="0"/>
                <w:i/>
                <w:color w:val="auto"/>
                <w:sz w:val="28"/>
                <w:szCs w:val="28"/>
              </w:rPr>
              <w:t>Об утверждении порядка начисления, сбора и перечисления в доход бюджета городского округа Нижняя Салда платы за пользование жилым помещением (платы за наем) муниципального жилищного фонда</w:t>
            </w:r>
          </w:p>
          <w:p w:rsidR="004C33AA" w:rsidRPr="004C086C" w:rsidRDefault="004C33AA" w:rsidP="00FA6EFC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4C086C">
              <w:fldChar w:fldCharType="end"/>
            </w:r>
          </w:p>
          <w:p w:rsidR="004C33AA" w:rsidRPr="004C086C" w:rsidRDefault="004C33AA" w:rsidP="00FA6EFC">
            <w:pPr>
              <w:pStyle w:val="1"/>
              <w:spacing w:before="0" w:after="0"/>
            </w:pPr>
          </w:p>
        </w:tc>
      </w:tr>
    </w:tbl>
    <w:p w:rsidR="004C33AA" w:rsidRPr="005D368A" w:rsidRDefault="004C33AA" w:rsidP="00A26FD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Руководствуясь</w:t>
      </w:r>
      <w:r w:rsidRPr="003E6A74">
        <w:rPr>
          <w:rFonts w:ascii="Times New Roman" w:hAnsi="Times New Roman" w:cs="Times New Roman"/>
          <w:b w:val="0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b w:val="0"/>
          <w:sz w:val="28"/>
          <w:szCs w:val="28"/>
        </w:rPr>
        <w:t>ым</w:t>
      </w:r>
      <w:r w:rsidRPr="003E6A74">
        <w:rPr>
          <w:rFonts w:ascii="Times New Roman" w:hAnsi="Times New Roman" w:cs="Times New Roman"/>
          <w:b w:val="0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3E6A74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Жилищным кодексом Российской Федерации, Федеральным законом               </w:t>
      </w:r>
      <w:hyperlink r:id="rId9" w:history="1">
        <w:r w:rsidRPr="005D368A">
          <w:rPr>
            <w:rFonts w:ascii="Times New Roman" w:hAnsi="Times New Roman" w:cs="Times New Roman"/>
            <w:b w:val="0"/>
            <w:sz w:val="28"/>
            <w:szCs w:val="28"/>
          </w:rPr>
          <w:t xml:space="preserve">от </w:t>
        </w:r>
        <w:r>
          <w:rPr>
            <w:rFonts w:ascii="Times New Roman" w:hAnsi="Times New Roman" w:cs="Times New Roman"/>
            <w:b w:val="0"/>
            <w:sz w:val="28"/>
            <w:szCs w:val="28"/>
          </w:rPr>
          <w:t>0</w:t>
        </w:r>
        <w:r w:rsidRPr="005D368A">
          <w:rPr>
            <w:rFonts w:ascii="Times New Roman" w:hAnsi="Times New Roman" w:cs="Times New Roman"/>
            <w:b w:val="0"/>
            <w:sz w:val="28"/>
            <w:szCs w:val="28"/>
          </w:rPr>
          <w:t>6 октября 2003 г</w:t>
        </w:r>
        <w:r>
          <w:rPr>
            <w:rFonts w:ascii="Times New Roman" w:hAnsi="Times New Roman" w:cs="Times New Roman"/>
            <w:b w:val="0"/>
            <w:sz w:val="28"/>
            <w:szCs w:val="28"/>
          </w:rPr>
          <w:t>ода</w:t>
        </w:r>
        <w:r w:rsidRPr="005D368A">
          <w:rPr>
            <w:rFonts w:ascii="Times New Roman" w:hAnsi="Times New Roman" w:cs="Times New Roman"/>
            <w:b w:val="0"/>
            <w:sz w:val="28"/>
            <w:szCs w:val="28"/>
          </w:rPr>
          <w:t xml:space="preserve"> № 131-ФЗ</w:t>
        </w:r>
      </w:hyperlink>
      <w:r w:rsidRPr="005D368A">
        <w:rPr>
          <w:rFonts w:ascii="Times New Roman" w:hAnsi="Times New Roman" w:cs="Times New Roman"/>
          <w:b w:val="0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Pr="00312AA2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 w:val="0"/>
          <w:bCs w:val="0"/>
          <w:lang w:eastAsia="ru-RU"/>
        </w:rPr>
        <w:t xml:space="preserve"> </w:t>
      </w:r>
      <w:r w:rsidRPr="005D368A">
        <w:rPr>
          <w:rFonts w:ascii="Times New Roman" w:hAnsi="Times New Roman" w:cs="Times New Roman"/>
          <w:b w:val="0"/>
          <w:sz w:val="28"/>
          <w:szCs w:val="28"/>
        </w:rPr>
        <w:t>Уставом  городского округа Нижняя Салда</w:t>
      </w:r>
      <w:r>
        <w:rPr>
          <w:rFonts w:ascii="Times New Roman" w:hAnsi="Times New Roman" w:cs="Times New Roman"/>
          <w:b w:val="0"/>
          <w:sz w:val="28"/>
          <w:szCs w:val="28"/>
        </w:rPr>
        <w:t>, в целях определения порядка начисления и сбора средств, поступающих от граждан в качестве платы за пользование жилым помещением (платы на наем) муниципального жилищного фонда по договорам найма жилого помещения, администрация городского округа Нижняя Салда</w:t>
      </w:r>
    </w:p>
    <w:p w:rsidR="004C33AA" w:rsidRDefault="004C33AA" w:rsidP="00A26FD7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54325A">
        <w:rPr>
          <w:b/>
          <w:sz w:val="28"/>
          <w:szCs w:val="28"/>
        </w:rPr>
        <w:t>ПОСТАНОВЛЯЕТ</w:t>
      </w:r>
      <w:r w:rsidRPr="00510711">
        <w:rPr>
          <w:b/>
          <w:sz w:val="28"/>
          <w:szCs w:val="28"/>
        </w:rPr>
        <w:t>:</w:t>
      </w:r>
      <w:bookmarkStart w:id="0" w:name="sub_1"/>
    </w:p>
    <w:p w:rsidR="004C33AA" w:rsidRPr="00B30BC2" w:rsidRDefault="004C33AA" w:rsidP="00A26FD7">
      <w:pPr>
        <w:ind w:firstLine="709"/>
        <w:jc w:val="both"/>
        <w:rPr>
          <w:sz w:val="28"/>
          <w:szCs w:val="28"/>
        </w:rPr>
      </w:pPr>
      <w:r w:rsidRPr="00312AA2">
        <w:rPr>
          <w:sz w:val="28"/>
          <w:szCs w:val="28"/>
        </w:rPr>
        <w:t xml:space="preserve">1. </w:t>
      </w:r>
      <w:bookmarkStart w:id="1" w:name="sub_2"/>
      <w:bookmarkEnd w:id="0"/>
      <w:r>
        <w:rPr>
          <w:sz w:val="28"/>
          <w:szCs w:val="28"/>
        </w:rPr>
        <w:t>Утвердить</w:t>
      </w:r>
      <w:hyperlink r:id="rId10" w:history="1">
        <w:r>
          <w:rPr>
            <w:rStyle w:val="a3"/>
            <w:bCs/>
            <w:color w:val="auto"/>
            <w:sz w:val="28"/>
            <w:szCs w:val="28"/>
          </w:rPr>
          <w:t xml:space="preserve"> порядок </w:t>
        </w:r>
        <w:r w:rsidRPr="00AF6F98">
          <w:rPr>
            <w:rStyle w:val="a3"/>
            <w:bCs/>
            <w:color w:val="auto"/>
            <w:sz w:val="28"/>
            <w:szCs w:val="28"/>
          </w:rPr>
          <w:t>начисления, сбора и перечисления в доход бюджета городского округа Нижняя Салда платы за пользование жилым помещением (платы за наем) муниципального жилищного фонда</w:t>
        </w:r>
      </w:hyperlink>
      <w:r w:rsidRPr="00B30BC2">
        <w:rPr>
          <w:sz w:val="28"/>
          <w:szCs w:val="28"/>
        </w:rPr>
        <w:t>(прилагается).</w:t>
      </w:r>
    </w:p>
    <w:p w:rsidR="004C33AA" w:rsidRDefault="004C33AA" w:rsidP="00A26FD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10711">
        <w:rPr>
          <w:sz w:val="28"/>
          <w:szCs w:val="28"/>
        </w:rPr>
        <w:t>2</w:t>
      </w:r>
      <w:bookmarkStart w:id="2" w:name="sub_3"/>
      <w:bookmarkEnd w:id="1"/>
      <w:r>
        <w:rPr>
          <w:sz w:val="28"/>
          <w:szCs w:val="28"/>
        </w:rPr>
        <w:t>.</w:t>
      </w:r>
      <w:r w:rsidRPr="0054325A">
        <w:rPr>
          <w:sz w:val="28"/>
          <w:szCs w:val="28"/>
        </w:rPr>
        <w:t xml:space="preserve"> Опубликовать настоящее постановление в газете «Городской вестник</w:t>
      </w:r>
    </w:p>
    <w:p w:rsidR="004C33AA" w:rsidRPr="0054325A" w:rsidRDefault="004C33AA" w:rsidP="00A26FD7">
      <w:pPr>
        <w:jc w:val="both"/>
        <w:rPr>
          <w:sz w:val="28"/>
          <w:szCs w:val="28"/>
        </w:rPr>
      </w:pPr>
      <w:r>
        <w:rPr>
          <w:sz w:val="28"/>
          <w:szCs w:val="28"/>
        </w:rPr>
        <w:t>плюс</w:t>
      </w:r>
      <w:r w:rsidRPr="0054325A">
        <w:rPr>
          <w:sz w:val="28"/>
          <w:szCs w:val="28"/>
        </w:rPr>
        <w:t>» и разместить на официальном сайте городского округа Нижняя Салда</w:t>
      </w:r>
      <w:r w:rsidRPr="0054325A">
        <w:rPr>
          <w:spacing w:val="-1"/>
          <w:sz w:val="28"/>
          <w:szCs w:val="28"/>
        </w:rPr>
        <w:t>.</w:t>
      </w:r>
    </w:p>
    <w:p w:rsidR="004C33AA" w:rsidRPr="0054325A" w:rsidRDefault="004C33AA" w:rsidP="00A26FD7">
      <w:pPr>
        <w:numPr>
          <w:ilvl w:val="0"/>
          <w:numId w:val="1"/>
        </w:numPr>
        <w:tabs>
          <w:tab w:val="num" w:pos="993"/>
        </w:tabs>
        <w:ind w:left="0" w:firstLine="783"/>
        <w:jc w:val="both"/>
        <w:rPr>
          <w:spacing w:val="-1"/>
          <w:sz w:val="28"/>
          <w:szCs w:val="28"/>
        </w:rPr>
      </w:pPr>
      <w:r w:rsidRPr="0054325A">
        <w:rPr>
          <w:sz w:val="28"/>
          <w:szCs w:val="28"/>
        </w:rPr>
        <w:t xml:space="preserve"> Контроль над исполнением настоящего постановления оставляю за собой.</w:t>
      </w:r>
    </w:p>
    <w:p w:rsidR="004C33AA" w:rsidRDefault="004C33AA" w:rsidP="008E606F">
      <w:pPr>
        <w:rPr>
          <w:bCs/>
          <w:iCs/>
          <w:sz w:val="28"/>
          <w:szCs w:val="28"/>
        </w:rPr>
      </w:pPr>
    </w:p>
    <w:p w:rsidR="004C33AA" w:rsidRDefault="004C33AA" w:rsidP="008E606F">
      <w:pPr>
        <w:rPr>
          <w:bCs/>
          <w:iCs/>
          <w:sz w:val="28"/>
          <w:szCs w:val="28"/>
        </w:rPr>
      </w:pPr>
    </w:p>
    <w:p w:rsidR="004C33AA" w:rsidRDefault="004C33AA" w:rsidP="008E606F">
      <w:pPr>
        <w:rPr>
          <w:bCs/>
          <w:iCs/>
          <w:sz w:val="28"/>
          <w:szCs w:val="28"/>
        </w:rPr>
      </w:pPr>
    </w:p>
    <w:p w:rsidR="004C33AA" w:rsidRPr="005654F2" w:rsidRDefault="004C33AA" w:rsidP="008E606F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5654F2">
        <w:rPr>
          <w:sz w:val="28"/>
          <w:szCs w:val="28"/>
        </w:rPr>
        <w:t xml:space="preserve"> администрации </w:t>
      </w:r>
    </w:p>
    <w:p w:rsidR="004C33AA" w:rsidRDefault="004C33AA" w:rsidP="008E606F">
      <w:pPr>
        <w:rPr>
          <w:sz w:val="28"/>
          <w:szCs w:val="28"/>
        </w:rPr>
      </w:pPr>
      <w:r w:rsidRPr="005654F2">
        <w:rPr>
          <w:sz w:val="28"/>
          <w:szCs w:val="28"/>
        </w:rPr>
        <w:t xml:space="preserve">городского округа                                            </w:t>
      </w:r>
      <w:r>
        <w:rPr>
          <w:sz w:val="28"/>
          <w:szCs w:val="28"/>
        </w:rPr>
        <w:t xml:space="preserve">                             </w:t>
      </w:r>
      <w:r w:rsidRPr="005654F2">
        <w:rPr>
          <w:sz w:val="28"/>
          <w:szCs w:val="28"/>
        </w:rPr>
        <w:t xml:space="preserve">     </w:t>
      </w:r>
      <w:r>
        <w:rPr>
          <w:sz w:val="28"/>
          <w:szCs w:val="28"/>
        </w:rPr>
        <w:t>С. Н. Гузиков</w:t>
      </w:r>
    </w:p>
    <w:bookmarkEnd w:id="2"/>
    <w:p w:rsidR="004C33AA" w:rsidRDefault="004C33AA" w:rsidP="00B63C2C">
      <w:pPr>
        <w:autoSpaceDE w:val="0"/>
        <w:autoSpaceDN w:val="0"/>
        <w:adjustRightInd w:val="0"/>
        <w:ind w:firstLine="4962"/>
        <w:jc w:val="both"/>
        <w:outlineLvl w:val="1"/>
        <w:rPr>
          <w:sz w:val="28"/>
          <w:szCs w:val="28"/>
        </w:rPr>
      </w:pPr>
    </w:p>
    <w:p w:rsidR="004C33AA" w:rsidRDefault="004C33AA" w:rsidP="00B63C2C">
      <w:pPr>
        <w:autoSpaceDE w:val="0"/>
        <w:autoSpaceDN w:val="0"/>
        <w:adjustRightInd w:val="0"/>
        <w:ind w:firstLine="4962"/>
        <w:jc w:val="both"/>
        <w:outlineLvl w:val="1"/>
        <w:rPr>
          <w:sz w:val="28"/>
          <w:szCs w:val="28"/>
        </w:rPr>
      </w:pPr>
    </w:p>
    <w:p w:rsidR="004C33AA" w:rsidRDefault="004C33AA" w:rsidP="00B63C2C">
      <w:pPr>
        <w:autoSpaceDE w:val="0"/>
        <w:autoSpaceDN w:val="0"/>
        <w:adjustRightInd w:val="0"/>
        <w:ind w:firstLine="4962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4C33AA" w:rsidRDefault="004C33AA" w:rsidP="00B63C2C">
      <w:pPr>
        <w:autoSpaceDE w:val="0"/>
        <w:autoSpaceDN w:val="0"/>
        <w:adjustRightInd w:val="0"/>
        <w:ind w:firstLine="4962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постановлением        администрации</w:t>
      </w:r>
    </w:p>
    <w:p w:rsidR="004C33AA" w:rsidRDefault="004C33AA" w:rsidP="00B63C2C">
      <w:pPr>
        <w:autoSpaceDE w:val="0"/>
        <w:autoSpaceDN w:val="0"/>
        <w:adjustRightInd w:val="0"/>
        <w:ind w:firstLine="4962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городского   округа   Нижняя  Салда</w:t>
      </w:r>
    </w:p>
    <w:p w:rsidR="004C33AA" w:rsidRDefault="004C33AA" w:rsidP="00B63C2C">
      <w:pPr>
        <w:autoSpaceDE w:val="0"/>
        <w:autoSpaceDN w:val="0"/>
        <w:adjustRightInd w:val="0"/>
        <w:ind w:firstLine="4962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10F1D">
        <w:rPr>
          <w:sz w:val="28"/>
          <w:szCs w:val="28"/>
        </w:rPr>
        <w:t>16.08.2016</w:t>
      </w:r>
      <w:r>
        <w:rPr>
          <w:sz w:val="28"/>
          <w:szCs w:val="28"/>
        </w:rPr>
        <w:t xml:space="preserve"> № </w:t>
      </w:r>
      <w:r w:rsidR="00D10F1D">
        <w:rPr>
          <w:sz w:val="28"/>
          <w:szCs w:val="28"/>
        </w:rPr>
        <w:t>724</w:t>
      </w:r>
      <w:bookmarkStart w:id="3" w:name="_GoBack"/>
      <w:bookmarkEnd w:id="3"/>
    </w:p>
    <w:p w:rsidR="004C33AA" w:rsidRPr="00B63C2C" w:rsidRDefault="004C33AA" w:rsidP="0037134F">
      <w:pPr>
        <w:autoSpaceDE w:val="0"/>
        <w:autoSpaceDN w:val="0"/>
        <w:adjustRightInd w:val="0"/>
        <w:ind w:left="4956" w:firstLine="6"/>
        <w:jc w:val="both"/>
        <w:outlineLvl w:val="1"/>
        <w:rPr>
          <w:bCs/>
          <w:sz w:val="28"/>
          <w:szCs w:val="28"/>
        </w:rPr>
      </w:pPr>
      <w:r w:rsidRPr="00E14CB6">
        <w:rPr>
          <w:sz w:val="28"/>
          <w:szCs w:val="28"/>
        </w:rPr>
        <w:t>«</w:t>
      </w:r>
      <w:r w:rsidRPr="0037134F">
        <w:rPr>
          <w:sz w:val="28"/>
          <w:szCs w:val="28"/>
        </w:rPr>
        <w:t>Об утверждении порядка начисления, сбора и перечисления в доход бюджета городского округа Нижняя Салда платы за пользование жилым помещением (платы за наем) муниципального жилищного фонда</w:t>
      </w:r>
      <w:r>
        <w:rPr>
          <w:sz w:val="28"/>
          <w:szCs w:val="28"/>
        </w:rPr>
        <w:t>»</w:t>
      </w:r>
    </w:p>
    <w:p w:rsidR="004C33AA" w:rsidRDefault="004C33AA" w:rsidP="00B63C2C">
      <w:pPr>
        <w:ind w:firstLine="4962"/>
        <w:jc w:val="both"/>
      </w:pPr>
    </w:p>
    <w:p w:rsidR="004C33AA" w:rsidRDefault="004C33AA"/>
    <w:p w:rsidR="004C33AA" w:rsidRDefault="004C33AA" w:rsidP="00B63C2C">
      <w:pPr>
        <w:jc w:val="center"/>
        <w:rPr>
          <w:rStyle w:val="a3"/>
          <w:b/>
          <w:bCs/>
          <w:color w:val="auto"/>
          <w:sz w:val="28"/>
          <w:szCs w:val="28"/>
        </w:rPr>
      </w:pPr>
      <w:r>
        <w:fldChar w:fldCharType="begin"/>
      </w:r>
      <w:r>
        <w:instrText xml:space="preserve"> HYPERLINK "garantF1://20814691.0" </w:instrText>
      </w:r>
      <w:r>
        <w:fldChar w:fldCharType="separate"/>
      </w:r>
      <w:r>
        <w:rPr>
          <w:rStyle w:val="a3"/>
          <w:b/>
          <w:bCs/>
          <w:color w:val="auto"/>
          <w:sz w:val="28"/>
          <w:szCs w:val="28"/>
        </w:rPr>
        <w:t xml:space="preserve">                                                     П</w:t>
      </w:r>
      <w:r w:rsidRPr="00B63C2C">
        <w:rPr>
          <w:rStyle w:val="a3"/>
          <w:b/>
          <w:bCs/>
          <w:color w:val="auto"/>
          <w:sz w:val="28"/>
          <w:szCs w:val="28"/>
        </w:rPr>
        <w:t xml:space="preserve">орядок </w:t>
      </w:r>
      <w:r>
        <w:rPr>
          <w:rStyle w:val="a3"/>
          <w:b/>
          <w:bCs/>
          <w:color w:val="auto"/>
          <w:sz w:val="28"/>
          <w:szCs w:val="28"/>
        </w:rPr>
        <w:tab/>
      </w:r>
      <w:r>
        <w:rPr>
          <w:rStyle w:val="a3"/>
          <w:b/>
          <w:bCs/>
          <w:color w:val="auto"/>
          <w:sz w:val="28"/>
          <w:szCs w:val="28"/>
        </w:rPr>
        <w:tab/>
      </w:r>
      <w:r>
        <w:rPr>
          <w:rStyle w:val="a3"/>
          <w:b/>
          <w:bCs/>
          <w:color w:val="auto"/>
          <w:sz w:val="28"/>
          <w:szCs w:val="28"/>
        </w:rPr>
        <w:tab/>
      </w:r>
      <w:r>
        <w:rPr>
          <w:rStyle w:val="a3"/>
          <w:b/>
          <w:bCs/>
          <w:color w:val="auto"/>
          <w:sz w:val="28"/>
          <w:szCs w:val="28"/>
        </w:rPr>
        <w:tab/>
      </w:r>
      <w:r>
        <w:rPr>
          <w:rStyle w:val="a3"/>
          <w:b/>
          <w:bCs/>
          <w:color w:val="auto"/>
          <w:sz w:val="28"/>
          <w:szCs w:val="28"/>
        </w:rPr>
        <w:tab/>
      </w:r>
      <w:r>
        <w:rPr>
          <w:rStyle w:val="a3"/>
          <w:b/>
          <w:bCs/>
          <w:color w:val="auto"/>
          <w:sz w:val="28"/>
          <w:szCs w:val="28"/>
        </w:rPr>
        <w:tab/>
      </w:r>
      <w:r w:rsidRPr="0037134F">
        <w:rPr>
          <w:rStyle w:val="a3"/>
          <w:b/>
          <w:bCs/>
          <w:color w:val="auto"/>
          <w:sz w:val="28"/>
          <w:szCs w:val="28"/>
        </w:rPr>
        <w:t>начисления, сбора и перечисления в доход бюджета городского округа Нижняя Салда платы за пользование жилым помещением (платы за наем) муниципального жилищного фонда</w:t>
      </w:r>
    </w:p>
    <w:p w:rsidR="004C33AA" w:rsidRPr="00353D05" w:rsidRDefault="004C33AA" w:rsidP="00353D05">
      <w:pPr>
        <w:jc w:val="center"/>
        <w:rPr>
          <w:b/>
        </w:rPr>
      </w:pPr>
      <w:r>
        <w:fldChar w:fldCharType="end"/>
      </w:r>
    </w:p>
    <w:p w:rsidR="004C33AA" w:rsidRPr="00B47872" w:rsidRDefault="004C33AA" w:rsidP="00524746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" w:name="sub_12"/>
      <w:r w:rsidRPr="00B47872">
        <w:rPr>
          <w:rFonts w:ascii="Times New Roman" w:hAnsi="Times New Roman" w:cs="Times New Roman"/>
          <w:sz w:val="28"/>
          <w:szCs w:val="28"/>
        </w:rPr>
        <w:t>1. Общие положения</w:t>
      </w:r>
    </w:p>
    <w:bookmarkEnd w:id="4"/>
    <w:p w:rsidR="004C33AA" w:rsidRDefault="004C33AA" w:rsidP="00524746"/>
    <w:p w:rsidR="004C33AA" w:rsidRPr="00524746" w:rsidRDefault="004C33AA" w:rsidP="00B47872">
      <w:pPr>
        <w:ind w:firstLine="709"/>
        <w:jc w:val="both"/>
        <w:rPr>
          <w:sz w:val="28"/>
          <w:szCs w:val="28"/>
        </w:rPr>
      </w:pPr>
      <w:r w:rsidRPr="00524746">
        <w:rPr>
          <w:sz w:val="28"/>
          <w:szCs w:val="28"/>
        </w:rPr>
        <w:t>1. Настоящий Порядок</w:t>
      </w:r>
      <w:r>
        <w:rPr>
          <w:sz w:val="28"/>
          <w:szCs w:val="28"/>
        </w:rPr>
        <w:t xml:space="preserve"> </w:t>
      </w:r>
      <w:hyperlink r:id="rId11" w:history="1">
        <w:r w:rsidRPr="0037134F">
          <w:rPr>
            <w:rStyle w:val="a3"/>
            <w:bCs/>
            <w:color w:val="auto"/>
            <w:sz w:val="28"/>
            <w:szCs w:val="28"/>
          </w:rPr>
          <w:t>начисления, сбора и перечисления в доход бюджета городского округа Нижняя Салда платы за пользование жилым помещением (платы за наем) муниципального жилищного фонда</w:t>
        </w:r>
      </w:hyperlink>
      <w:r>
        <w:t xml:space="preserve"> </w:t>
      </w:r>
      <w:r>
        <w:rPr>
          <w:rStyle w:val="a3"/>
          <w:bCs/>
          <w:color w:val="auto"/>
          <w:sz w:val="28"/>
          <w:szCs w:val="28"/>
        </w:rPr>
        <w:t>ра</w:t>
      </w:r>
      <w:r>
        <w:rPr>
          <w:sz w:val="28"/>
          <w:szCs w:val="28"/>
        </w:rPr>
        <w:t xml:space="preserve">зработан в соответствии </w:t>
      </w:r>
      <w:r w:rsidRPr="00B4787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B47872">
        <w:rPr>
          <w:sz w:val="28"/>
          <w:szCs w:val="28"/>
        </w:rPr>
        <w:t>Бюджетн</w:t>
      </w:r>
      <w:r>
        <w:rPr>
          <w:sz w:val="28"/>
          <w:szCs w:val="28"/>
        </w:rPr>
        <w:t>ым</w:t>
      </w:r>
      <w:r w:rsidRPr="00B47872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B47872">
        <w:rPr>
          <w:sz w:val="28"/>
          <w:szCs w:val="28"/>
        </w:rPr>
        <w:t xml:space="preserve"> Российской Федерации,</w:t>
      </w:r>
      <w:r>
        <w:rPr>
          <w:sz w:val="28"/>
          <w:szCs w:val="28"/>
        </w:rPr>
        <w:t xml:space="preserve"> Жилищным кодекса Российской Федерации, Федеральным законом                                            </w:t>
      </w:r>
      <w:hyperlink r:id="rId12" w:history="1">
        <w:r>
          <w:rPr>
            <w:sz w:val="28"/>
            <w:szCs w:val="28"/>
          </w:rPr>
          <w:t>от 06 октября 2003 года</w:t>
        </w:r>
        <w:r w:rsidRPr="005D368A">
          <w:rPr>
            <w:sz w:val="28"/>
            <w:szCs w:val="28"/>
          </w:rPr>
          <w:t xml:space="preserve"> № 131-ФЗ</w:t>
        </w:r>
      </w:hyperlink>
      <w:r w:rsidRPr="005D368A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.</w:t>
      </w:r>
    </w:p>
    <w:p w:rsidR="004C33AA" w:rsidRPr="00645CB0" w:rsidRDefault="004C33AA" w:rsidP="00B4787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45CB0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Денежные с</w:t>
      </w:r>
      <w:r w:rsidRPr="00645CB0">
        <w:rPr>
          <w:color w:val="000000"/>
          <w:sz w:val="28"/>
          <w:szCs w:val="28"/>
        </w:rPr>
        <w:t>редства, поступающие от граждан в виде платы за наем муниципального жилищного фонда, являются неналоговыми доходами бюджета городского округа</w:t>
      </w:r>
      <w:r>
        <w:rPr>
          <w:color w:val="000000"/>
          <w:sz w:val="28"/>
          <w:szCs w:val="28"/>
        </w:rPr>
        <w:t xml:space="preserve"> Нижняя Салда</w:t>
      </w:r>
      <w:r w:rsidRPr="00645CB0">
        <w:rPr>
          <w:color w:val="000000"/>
          <w:sz w:val="28"/>
          <w:szCs w:val="28"/>
        </w:rPr>
        <w:t xml:space="preserve"> (далее - бюджет)</w:t>
      </w:r>
      <w:r>
        <w:rPr>
          <w:color w:val="000000"/>
          <w:sz w:val="28"/>
          <w:szCs w:val="28"/>
        </w:rPr>
        <w:t>.</w:t>
      </w:r>
    </w:p>
    <w:p w:rsidR="004C33AA" w:rsidRDefault="004C33AA" w:rsidP="00FC2AB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45CB0">
        <w:rPr>
          <w:color w:val="000000"/>
          <w:sz w:val="28"/>
          <w:szCs w:val="28"/>
        </w:rPr>
        <w:t xml:space="preserve">3. </w:t>
      </w:r>
      <w:bookmarkStart w:id="5" w:name="sub_20"/>
      <w:r>
        <w:rPr>
          <w:color w:val="000000"/>
          <w:sz w:val="28"/>
          <w:szCs w:val="28"/>
        </w:rPr>
        <w:t xml:space="preserve">Бюджетные полномочия главного администратора и бюджетные полномочия главного распорядителя бюджетных средств, </w:t>
      </w:r>
      <w:r w:rsidRPr="00083A00">
        <w:rPr>
          <w:color w:val="000000"/>
          <w:sz w:val="28"/>
          <w:szCs w:val="28"/>
        </w:rPr>
        <w:t>поступающи</w:t>
      </w:r>
      <w:r>
        <w:rPr>
          <w:color w:val="000000"/>
          <w:sz w:val="28"/>
          <w:szCs w:val="28"/>
        </w:rPr>
        <w:t>х</w:t>
      </w:r>
      <w:r w:rsidRPr="00083A00">
        <w:rPr>
          <w:color w:val="000000"/>
          <w:sz w:val="28"/>
          <w:szCs w:val="28"/>
        </w:rPr>
        <w:t xml:space="preserve"> от граждан в виде платы за наем муниципального жилищного фонда </w:t>
      </w:r>
      <w:r>
        <w:rPr>
          <w:color w:val="000000"/>
          <w:sz w:val="28"/>
          <w:szCs w:val="28"/>
        </w:rPr>
        <w:t>осуществляет администрация городского округа Нижняя Салда (далее главный администратор).</w:t>
      </w:r>
    </w:p>
    <w:p w:rsidR="004C33AA" w:rsidRDefault="004C33AA" w:rsidP="009F3681">
      <w:pPr>
        <w:shd w:val="clear" w:color="auto" w:fill="FFFFFF"/>
        <w:rPr>
          <w:b/>
          <w:sz w:val="28"/>
          <w:szCs w:val="28"/>
        </w:rPr>
      </w:pPr>
    </w:p>
    <w:p w:rsidR="004C33AA" w:rsidRDefault="004C33AA" w:rsidP="0084668C">
      <w:pPr>
        <w:shd w:val="clear" w:color="auto" w:fill="FFFFFF"/>
        <w:ind w:firstLine="708"/>
        <w:jc w:val="center"/>
        <w:rPr>
          <w:b/>
          <w:sz w:val="28"/>
          <w:szCs w:val="28"/>
        </w:rPr>
      </w:pPr>
      <w:r w:rsidRPr="00FC2ABC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Начисление, с</w:t>
      </w:r>
      <w:r w:rsidRPr="00FC2ABC">
        <w:rPr>
          <w:b/>
          <w:sz w:val="28"/>
          <w:szCs w:val="28"/>
        </w:rPr>
        <w:t>бор и учет средств, пост</w:t>
      </w:r>
      <w:r>
        <w:rPr>
          <w:b/>
          <w:sz w:val="28"/>
          <w:szCs w:val="28"/>
        </w:rPr>
        <w:t xml:space="preserve">упающих от населения в качестве </w:t>
      </w:r>
      <w:r w:rsidRPr="00FC2ABC">
        <w:rPr>
          <w:b/>
          <w:sz w:val="28"/>
          <w:szCs w:val="28"/>
        </w:rPr>
        <w:t>платы за пользование жилым помещением (платы за наем)</w:t>
      </w:r>
    </w:p>
    <w:p w:rsidR="004C33AA" w:rsidRPr="00FC2ABC" w:rsidRDefault="004C33AA" w:rsidP="00FC2ABC">
      <w:pPr>
        <w:shd w:val="clear" w:color="auto" w:fill="FFFFFF"/>
        <w:ind w:firstLine="708"/>
        <w:jc w:val="center"/>
        <w:rPr>
          <w:b/>
          <w:color w:val="000000"/>
          <w:sz w:val="28"/>
          <w:szCs w:val="28"/>
        </w:rPr>
      </w:pPr>
    </w:p>
    <w:bookmarkEnd w:id="5"/>
    <w:p w:rsidR="004C33AA" w:rsidRDefault="004C33AA" w:rsidP="00444F1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Плата за наем муниципального жилого фонда городского округа Нижняя Салда начисляется исходя из площади жилого помещения и размера платы за пользование жилым помещением(плата за наем), установленного за </w:t>
      </w:r>
      <w:smartTag w:uri="urn:schemas-microsoft-com:office:smarttags" w:element="metricconverter">
        <w:smartTagPr>
          <w:attr w:name="ProductID" w:val="1 метр"/>
        </w:smartTagPr>
        <w:r>
          <w:rPr>
            <w:color w:val="000000"/>
            <w:sz w:val="28"/>
            <w:szCs w:val="28"/>
          </w:rPr>
          <w:t>1 метр</w:t>
        </w:r>
      </w:smartTag>
      <w:r>
        <w:rPr>
          <w:color w:val="000000"/>
          <w:sz w:val="28"/>
          <w:szCs w:val="28"/>
        </w:rPr>
        <w:t xml:space="preserve"> квадратный.</w:t>
      </w:r>
    </w:p>
    <w:p w:rsidR="004C33AA" w:rsidRDefault="004C33AA" w:rsidP="00444F1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5. Размер </w:t>
      </w:r>
      <w:r w:rsidRPr="00645CB0">
        <w:rPr>
          <w:color w:val="000000"/>
          <w:sz w:val="28"/>
          <w:szCs w:val="28"/>
        </w:rPr>
        <w:t xml:space="preserve">платы </w:t>
      </w:r>
      <w:r>
        <w:rPr>
          <w:color w:val="000000"/>
          <w:sz w:val="28"/>
          <w:szCs w:val="28"/>
        </w:rPr>
        <w:t xml:space="preserve">за пользование жилым помещением (плата </w:t>
      </w:r>
      <w:hyperlink r:id="rId13" w:history="1">
        <w:r w:rsidRPr="007843DF">
          <w:rPr>
            <w:rStyle w:val="a3"/>
            <w:color w:val="auto"/>
            <w:sz w:val="28"/>
            <w:szCs w:val="28"/>
          </w:rPr>
          <w:t>за наем</w:t>
        </w:r>
        <w:r>
          <w:rPr>
            <w:rStyle w:val="a3"/>
            <w:color w:val="auto"/>
            <w:sz w:val="28"/>
            <w:szCs w:val="28"/>
          </w:rPr>
          <w:t>)для нанимателей жилых помещений по договорам социального найма</w:t>
        </w:r>
      </w:hyperlink>
      <w:r>
        <w:rPr>
          <w:rStyle w:val="a3"/>
          <w:color w:val="auto"/>
          <w:sz w:val="28"/>
          <w:szCs w:val="28"/>
        </w:rPr>
        <w:t xml:space="preserve"> устанавливается</w:t>
      </w:r>
      <w:r w:rsidRPr="00645CB0">
        <w:rPr>
          <w:color w:val="000000"/>
          <w:sz w:val="28"/>
          <w:szCs w:val="28"/>
        </w:rPr>
        <w:t xml:space="preserve"> и регулир</w:t>
      </w:r>
      <w:r>
        <w:rPr>
          <w:color w:val="000000"/>
          <w:sz w:val="28"/>
          <w:szCs w:val="28"/>
        </w:rPr>
        <w:t xml:space="preserve">уется постановлением администрации </w:t>
      </w:r>
      <w:r w:rsidRPr="00645CB0">
        <w:rPr>
          <w:color w:val="000000"/>
          <w:sz w:val="28"/>
          <w:szCs w:val="28"/>
        </w:rPr>
        <w:t>городского округа</w:t>
      </w:r>
      <w:r>
        <w:rPr>
          <w:color w:val="000000"/>
          <w:sz w:val="28"/>
          <w:szCs w:val="28"/>
        </w:rPr>
        <w:t xml:space="preserve"> Нижняя Салда</w:t>
      </w:r>
      <w:r w:rsidRPr="00645CB0">
        <w:rPr>
          <w:color w:val="000000"/>
          <w:sz w:val="28"/>
          <w:szCs w:val="28"/>
        </w:rPr>
        <w:t>.</w:t>
      </w:r>
    </w:p>
    <w:p w:rsidR="004C33AA" w:rsidRDefault="004C33AA" w:rsidP="00CA78C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645CB0">
        <w:rPr>
          <w:color w:val="000000"/>
          <w:sz w:val="28"/>
          <w:szCs w:val="28"/>
        </w:rPr>
        <w:t>. Начисление и сбор</w:t>
      </w:r>
      <w:r>
        <w:rPr>
          <w:color w:val="000000"/>
          <w:sz w:val="28"/>
          <w:szCs w:val="28"/>
        </w:rPr>
        <w:t xml:space="preserve">, поступающих от населения средств, в качестве </w:t>
      </w:r>
      <w:r w:rsidRPr="00645CB0">
        <w:rPr>
          <w:color w:val="000000"/>
          <w:sz w:val="28"/>
          <w:szCs w:val="28"/>
        </w:rPr>
        <w:t xml:space="preserve">платы за </w:t>
      </w:r>
      <w:r>
        <w:rPr>
          <w:color w:val="000000"/>
          <w:sz w:val="28"/>
          <w:szCs w:val="28"/>
        </w:rPr>
        <w:t xml:space="preserve">пользование жилым помещением (платы за </w:t>
      </w:r>
      <w:r w:rsidRPr="00645CB0">
        <w:rPr>
          <w:color w:val="000000"/>
          <w:sz w:val="28"/>
          <w:szCs w:val="28"/>
        </w:rPr>
        <w:t>наем</w:t>
      </w:r>
      <w:r>
        <w:rPr>
          <w:color w:val="000000"/>
          <w:sz w:val="28"/>
          <w:szCs w:val="28"/>
        </w:rPr>
        <w:t xml:space="preserve">)производится платежным агентом (далее агент), на основании заключенного между Агентом и администрацией городского округа Нижняя Салда агентского договора. </w:t>
      </w:r>
    </w:p>
    <w:p w:rsidR="004C33AA" w:rsidRDefault="004C33AA" w:rsidP="00CA78C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Главный администратор:</w:t>
      </w:r>
    </w:p>
    <w:p w:rsidR="004C33AA" w:rsidRDefault="004C33AA" w:rsidP="00CA78C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является ответственным за заключение с агентом агентского договора на оказание услуг по начислению, сбору, учету, перечислению и взысканию платы за пользование жилым </w:t>
      </w:r>
      <w:r w:rsidRPr="00457946">
        <w:rPr>
          <w:color w:val="000000"/>
          <w:sz w:val="28"/>
          <w:szCs w:val="28"/>
        </w:rPr>
        <w:t>помещением (платы за наем)</w:t>
      </w:r>
      <w:r>
        <w:rPr>
          <w:color w:val="000000"/>
          <w:sz w:val="28"/>
          <w:szCs w:val="28"/>
        </w:rPr>
        <w:t>;</w:t>
      </w:r>
    </w:p>
    <w:p w:rsidR="004C33AA" w:rsidRDefault="004C33AA" w:rsidP="00CA78C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ежемесячно в срок до 10 числа месяца, следующего за отчетным предоставляет агенту информацию о заключенных договорах </w:t>
      </w:r>
      <w:r w:rsidRPr="00645CB0">
        <w:rPr>
          <w:color w:val="000000"/>
          <w:sz w:val="28"/>
          <w:szCs w:val="28"/>
        </w:rPr>
        <w:t>найма жилого помещения</w:t>
      </w:r>
      <w:r>
        <w:rPr>
          <w:color w:val="000000"/>
          <w:sz w:val="28"/>
          <w:szCs w:val="28"/>
        </w:rPr>
        <w:t xml:space="preserve"> и сведения  о выбывшем муниципальном жилищном</w:t>
      </w:r>
      <w:r w:rsidRPr="00645CB0">
        <w:rPr>
          <w:color w:val="000000"/>
          <w:sz w:val="28"/>
          <w:szCs w:val="28"/>
        </w:rPr>
        <w:t xml:space="preserve"> фонде </w:t>
      </w:r>
      <w:r>
        <w:rPr>
          <w:color w:val="000000"/>
          <w:sz w:val="28"/>
          <w:szCs w:val="28"/>
        </w:rPr>
        <w:t>(</w:t>
      </w:r>
      <w:r w:rsidRPr="00645CB0">
        <w:rPr>
          <w:color w:val="000000"/>
          <w:sz w:val="28"/>
          <w:szCs w:val="28"/>
        </w:rPr>
        <w:t xml:space="preserve">с указанием </w:t>
      </w:r>
      <w:r>
        <w:rPr>
          <w:color w:val="000000"/>
          <w:sz w:val="28"/>
          <w:szCs w:val="28"/>
        </w:rPr>
        <w:t xml:space="preserve">даты выбытия, </w:t>
      </w:r>
      <w:r w:rsidRPr="00645CB0">
        <w:rPr>
          <w:color w:val="000000"/>
          <w:sz w:val="28"/>
          <w:szCs w:val="28"/>
        </w:rPr>
        <w:t>адреса и площади жилых помещений</w:t>
      </w:r>
      <w:r>
        <w:rPr>
          <w:color w:val="000000"/>
          <w:sz w:val="28"/>
          <w:szCs w:val="28"/>
        </w:rPr>
        <w:t>);</w:t>
      </w:r>
    </w:p>
    <w:p w:rsidR="004C33AA" w:rsidRDefault="004C33AA" w:rsidP="00CA78C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A6650">
        <w:rPr>
          <w:color w:val="000000"/>
          <w:sz w:val="28"/>
          <w:szCs w:val="28"/>
        </w:rPr>
        <w:t>осуществляет контроль за правильностью исчисления, полнотой и своевременностью платы за наем;</w:t>
      </w:r>
    </w:p>
    <w:p w:rsidR="004C33AA" w:rsidRPr="00EA6650" w:rsidRDefault="004C33AA" w:rsidP="00EA665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A6650">
        <w:rPr>
          <w:color w:val="000000"/>
          <w:sz w:val="28"/>
          <w:szCs w:val="28"/>
        </w:rPr>
        <w:t xml:space="preserve">осуществляет планирование поступлений платы за наем жилых помещений в бюджет </w:t>
      </w:r>
      <w:r>
        <w:rPr>
          <w:color w:val="000000"/>
          <w:sz w:val="28"/>
          <w:szCs w:val="28"/>
        </w:rPr>
        <w:t>городского округа</w:t>
      </w:r>
      <w:r w:rsidRPr="00EA6650">
        <w:rPr>
          <w:color w:val="000000"/>
          <w:sz w:val="28"/>
          <w:szCs w:val="28"/>
        </w:rPr>
        <w:t>;</w:t>
      </w:r>
    </w:p>
    <w:p w:rsidR="004C33AA" w:rsidRPr="00EA6650" w:rsidRDefault="004C33AA" w:rsidP="00EA665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A6650">
        <w:rPr>
          <w:color w:val="000000"/>
          <w:sz w:val="28"/>
          <w:szCs w:val="28"/>
        </w:rPr>
        <w:t xml:space="preserve"> представляет в Финансовое управление администрации городского округа Нижняя Салда сведения о плате за наем жилых помещений, необходимые для составления проекта бюджета, а также для составления и ведения кассового плана;</w:t>
      </w:r>
    </w:p>
    <w:p w:rsidR="004C33AA" w:rsidRDefault="004C33AA" w:rsidP="00EA665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A6650">
        <w:rPr>
          <w:color w:val="000000"/>
          <w:sz w:val="28"/>
          <w:szCs w:val="28"/>
        </w:rPr>
        <w:t>осуществляет иные полномочия в соответствии со статей 160.1 Бюджетного кодекса Российс</w:t>
      </w:r>
      <w:r>
        <w:rPr>
          <w:color w:val="000000"/>
          <w:sz w:val="28"/>
          <w:szCs w:val="28"/>
        </w:rPr>
        <w:t>кой Федерации и заключенным агентским договором.</w:t>
      </w:r>
    </w:p>
    <w:p w:rsidR="004C33AA" w:rsidRDefault="004C33AA" w:rsidP="0074059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8.Агент:</w:t>
      </w:r>
    </w:p>
    <w:p w:rsidR="004C33AA" w:rsidRDefault="004C33AA" w:rsidP="00CA78C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обеспечивает ведение базы данных, в которой содержатся сведения о состоянии лицевых счетов нанимателей жилых помещений;</w:t>
      </w:r>
    </w:p>
    <w:p w:rsidR="004C33AA" w:rsidRDefault="004C33AA" w:rsidP="00CA78C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45CB0">
        <w:rPr>
          <w:color w:val="000000"/>
          <w:sz w:val="28"/>
          <w:szCs w:val="28"/>
        </w:rPr>
        <w:t xml:space="preserve">обеспечивает реализацию мероприятий по </w:t>
      </w:r>
      <w:r>
        <w:rPr>
          <w:color w:val="000000"/>
          <w:sz w:val="28"/>
          <w:szCs w:val="28"/>
        </w:rPr>
        <w:t xml:space="preserve">начислению, </w:t>
      </w:r>
      <w:r w:rsidRPr="00645CB0">
        <w:rPr>
          <w:color w:val="000000"/>
          <w:sz w:val="28"/>
          <w:szCs w:val="28"/>
        </w:rPr>
        <w:t>учету, сбору</w:t>
      </w:r>
      <w:r>
        <w:rPr>
          <w:color w:val="000000"/>
          <w:sz w:val="28"/>
          <w:szCs w:val="28"/>
        </w:rPr>
        <w:t>,</w:t>
      </w:r>
      <w:r w:rsidRPr="00645CB0">
        <w:rPr>
          <w:color w:val="000000"/>
          <w:sz w:val="28"/>
          <w:szCs w:val="28"/>
        </w:rPr>
        <w:t xml:space="preserve"> переч</w:t>
      </w:r>
      <w:r>
        <w:rPr>
          <w:color w:val="000000"/>
          <w:sz w:val="28"/>
          <w:szCs w:val="28"/>
        </w:rPr>
        <w:t>ислению, п</w:t>
      </w:r>
      <w:r w:rsidRPr="00645CB0">
        <w:rPr>
          <w:color w:val="000000"/>
          <w:sz w:val="28"/>
          <w:szCs w:val="28"/>
        </w:rPr>
        <w:t xml:space="preserve">оступающих от населения </w:t>
      </w:r>
      <w:r>
        <w:rPr>
          <w:color w:val="000000"/>
          <w:sz w:val="28"/>
          <w:szCs w:val="28"/>
        </w:rPr>
        <w:t xml:space="preserve">средств </w:t>
      </w:r>
      <w:r w:rsidRPr="00645CB0">
        <w:rPr>
          <w:color w:val="000000"/>
          <w:sz w:val="28"/>
          <w:szCs w:val="28"/>
        </w:rPr>
        <w:t xml:space="preserve">в качестве платы за </w:t>
      </w:r>
      <w:r>
        <w:rPr>
          <w:color w:val="000000"/>
          <w:sz w:val="28"/>
          <w:szCs w:val="28"/>
        </w:rPr>
        <w:t>пользование жилым помещением и взысканию задолженности;</w:t>
      </w:r>
    </w:p>
    <w:p w:rsidR="004C33AA" w:rsidRPr="00645CB0" w:rsidRDefault="004C33AA" w:rsidP="00CA78C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производит доставку платежных документов нанимателям </w:t>
      </w:r>
      <w:r w:rsidRPr="008075B4">
        <w:rPr>
          <w:color w:val="000000"/>
          <w:sz w:val="28"/>
          <w:szCs w:val="28"/>
        </w:rPr>
        <w:t>жилы</w:t>
      </w:r>
      <w:r>
        <w:rPr>
          <w:color w:val="000000"/>
          <w:sz w:val="28"/>
          <w:szCs w:val="28"/>
        </w:rPr>
        <w:t>х</w:t>
      </w:r>
      <w:r w:rsidRPr="008075B4">
        <w:rPr>
          <w:color w:val="000000"/>
          <w:sz w:val="28"/>
          <w:szCs w:val="28"/>
        </w:rPr>
        <w:t xml:space="preserve"> помещени</w:t>
      </w:r>
      <w:r>
        <w:rPr>
          <w:color w:val="000000"/>
          <w:sz w:val="28"/>
          <w:szCs w:val="28"/>
        </w:rPr>
        <w:t>й;</w:t>
      </w:r>
    </w:p>
    <w:p w:rsidR="004C33AA" w:rsidRDefault="004C33AA" w:rsidP="00444F1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45CB0">
        <w:rPr>
          <w:color w:val="000000"/>
          <w:sz w:val="28"/>
          <w:szCs w:val="28"/>
        </w:rPr>
        <w:t xml:space="preserve">полученные от нанимателей </w:t>
      </w:r>
      <w:r>
        <w:rPr>
          <w:color w:val="000000"/>
          <w:sz w:val="28"/>
          <w:szCs w:val="28"/>
        </w:rPr>
        <w:t xml:space="preserve">денежные средства перечисляет в местный бюджет городского округа Нижняя Салда по реквизитам, указанным в </w:t>
      </w:r>
      <w:r w:rsidRPr="00645CB0">
        <w:rPr>
          <w:color w:val="000000"/>
          <w:sz w:val="28"/>
          <w:szCs w:val="28"/>
        </w:rPr>
        <w:t>заключенн</w:t>
      </w:r>
      <w:r>
        <w:rPr>
          <w:color w:val="000000"/>
          <w:sz w:val="28"/>
          <w:szCs w:val="28"/>
        </w:rPr>
        <w:t xml:space="preserve">ом агентском </w:t>
      </w:r>
      <w:r w:rsidRPr="00645CB0">
        <w:rPr>
          <w:color w:val="000000"/>
          <w:sz w:val="28"/>
          <w:szCs w:val="28"/>
        </w:rPr>
        <w:t>договор</w:t>
      </w:r>
      <w:r>
        <w:rPr>
          <w:color w:val="000000"/>
          <w:sz w:val="28"/>
          <w:szCs w:val="28"/>
        </w:rPr>
        <w:t>е;</w:t>
      </w:r>
    </w:p>
    <w:p w:rsidR="004C33AA" w:rsidRDefault="004C33AA" w:rsidP="00444F1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45CB0">
        <w:rPr>
          <w:color w:val="000000"/>
          <w:sz w:val="28"/>
          <w:szCs w:val="28"/>
        </w:rPr>
        <w:t xml:space="preserve">ежемесячно, </w:t>
      </w:r>
      <w:r>
        <w:rPr>
          <w:color w:val="000000"/>
          <w:sz w:val="28"/>
          <w:szCs w:val="28"/>
        </w:rPr>
        <w:t xml:space="preserve">представляет  отчеты и акты главному </w:t>
      </w:r>
      <w:r w:rsidRPr="00645CB0">
        <w:rPr>
          <w:color w:val="000000"/>
          <w:sz w:val="28"/>
          <w:szCs w:val="28"/>
        </w:rPr>
        <w:t xml:space="preserve">администратору </w:t>
      </w:r>
      <w:r>
        <w:rPr>
          <w:color w:val="000000"/>
          <w:sz w:val="28"/>
          <w:szCs w:val="28"/>
        </w:rPr>
        <w:t>в установленные агентским договором сроки и формам.</w:t>
      </w:r>
    </w:p>
    <w:p w:rsidR="004C33AA" w:rsidRDefault="004C33AA" w:rsidP="008075B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C33AA" w:rsidRDefault="004C33AA" w:rsidP="00444F1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C33AA" w:rsidRDefault="004C33AA" w:rsidP="00D232BD">
      <w:pPr>
        <w:tabs>
          <w:tab w:val="left" w:pos="2070"/>
        </w:tabs>
        <w:jc w:val="both"/>
        <w:rPr>
          <w:b/>
          <w:sz w:val="28"/>
          <w:szCs w:val="28"/>
        </w:rPr>
      </w:pPr>
    </w:p>
    <w:sectPr w:rsidR="004C33AA" w:rsidSect="00192487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3AA" w:rsidRDefault="004C33AA" w:rsidP="00B63C2C">
      <w:r>
        <w:separator/>
      </w:r>
    </w:p>
  </w:endnote>
  <w:endnote w:type="continuationSeparator" w:id="0">
    <w:p w:rsidR="004C33AA" w:rsidRDefault="004C33AA" w:rsidP="00B63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3AA" w:rsidRDefault="004C33AA" w:rsidP="00B63C2C">
      <w:r>
        <w:separator/>
      </w:r>
    </w:p>
  </w:footnote>
  <w:footnote w:type="continuationSeparator" w:id="0">
    <w:p w:rsidR="004C33AA" w:rsidRDefault="004C33AA" w:rsidP="00B63C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3AA" w:rsidRDefault="00D10F1D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4C33AA" w:rsidRDefault="004C33A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9540C"/>
    <w:multiLevelType w:val="hybridMultilevel"/>
    <w:tmpl w:val="53D6B860"/>
    <w:lvl w:ilvl="0" w:tplc="B5783EBE">
      <w:start w:val="3"/>
      <w:numFmt w:val="decimal"/>
      <w:lvlText w:val="%1."/>
      <w:lvlJc w:val="left"/>
      <w:pPr>
        <w:ind w:left="1143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606F"/>
    <w:rsid w:val="00020230"/>
    <w:rsid w:val="00040C17"/>
    <w:rsid w:val="00055409"/>
    <w:rsid w:val="0005766E"/>
    <w:rsid w:val="000626E2"/>
    <w:rsid w:val="00067461"/>
    <w:rsid w:val="00083A00"/>
    <w:rsid w:val="000A06A3"/>
    <w:rsid w:val="000B10DB"/>
    <w:rsid w:val="000C7A25"/>
    <w:rsid w:val="000F056C"/>
    <w:rsid w:val="0012424C"/>
    <w:rsid w:val="00133D22"/>
    <w:rsid w:val="00162590"/>
    <w:rsid w:val="00185071"/>
    <w:rsid w:val="00192487"/>
    <w:rsid w:val="001D6C40"/>
    <w:rsid w:val="001E1FF1"/>
    <w:rsid w:val="001F162B"/>
    <w:rsid w:val="00200654"/>
    <w:rsid w:val="00241606"/>
    <w:rsid w:val="00244BFF"/>
    <w:rsid w:val="00254140"/>
    <w:rsid w:val="00282A45"/>
    <w:rsid w:val="0029301C"/>
    <w:rsid w:val="002A68FD"/>
    <w:rsid w:val="002B0470"/>
    <w:rsid w:val="002D5906"/>
    <w:rsid w:val="00312AA2"/>
    <w:rsid w:val="003156A7"/>
    <w:rsid w:val="0034084F"/>
    <w:rsid w:val="00340F27"/>
    <w:rsid w:val="00353D05"/>
    <w:rsid w:val="003700C8"/>
    <w:rsid w:val="0037134F"/>
    <w:rsid w:val="00373CBC"/>
    <w:rsid w:val="00377A55"/>
    <w:rsid w:val="003A750E"/>
    <w:rsid w:val="003B4966"/>
    <w:rsid w:val="003C0583"/>
    <w:rsid w:val="003E241F"/>
    <w:rsid w:val="003E6A74"/>
    <w:rsid w:val="00402D1F"/>
    <w:rsid w:val="00407B0D"/>
    <w:rsid w:val="0041391A"/>
    <w:rsid w:val="00420583"/>
    <w:rsid w:val="00432E17"/>
    <w:rsid w:val="00444F19"/>
    <w:rsid w:val="00457946"/>
    <w:rsid w:val="0046311C"/>
    <w:rsid w:val="00480A7D"/>
    <w:rsid w:val="00490504"/>
    <w:rsid w:val="0049702C"/>
    <w:rsid w:val="004C086C"/>
    <w:rsid w:val="004C33AA"/>
    <w:rsid w:val="004D6D7F"/>
    <w:rsid w:val="00510711"/>
    <w:rsid w:val="00524746"/>
    <w:rsid w:val="00527AC2"/>
    <w:rsid w:val="0054325A"/>
    <w:rsid w:val="005642E8"/>
    <w:rsid w:val="005654F2"/>
    <w:rsid w:val="00573010"/>
    <w:rsid w:val="005C15F4"/>
    <w:rsid w:val="005D368A"/>
    <w:rsid w:val="005E2A8A"/>
    <w:rsid w:val="005E58CF"/>
    <w:rsid w:val="00635D7A"/>
    <w:rsid w:val="00645CB0"/>
    <w:rsid w:val="00675C6F"/>
    <w:rsid w:val="00675F6D"/>
    <w:rsid w:val="00687837"/>
    <w:rsid w:val="0069473F"/>
    <w:rsid w:val="006B6BF7"/>
    <w:rsid w:val="006E3262"/>
    <w:rsid w:val="00740597"/>
    <w:rsid w:val="007474DD"/>
    <w:rsid w:val="007843DF"/>
    <w:rsid w:val="00786269"/>
    <w:rsid w:val="00787420"/>
    <w:rsid w:val="00792535"/>
    <w:rsid w:val="007B0363"/>
    <w:rsid w:val="007C5D47"/>
    <w:rsid w:val="007D017C"/>
    <w:rsid w:val="007F4AE4"/>
    <w:rsid w:val="00804459"/>
    <w:rsid w:val="008075B4"/>
    <w:rsid w:val="008370FA"/>
    <w:rsid w:val="008423C7"/>
    <w:rsid w:val="0084668C"/>
    <w:rsid w:val="00853F6C"/>
    <w:rsid w:val="00883BEA"/>
    <w:rsid w:val="008B2D5C"/>
    <w:rsid w:val="008B4122"/>
    <w:rsid w:val="008D1236"/>
    <w:rsid w:val="008D319A"/>
    <w:rsid w:val="008D44C0"/>
    <w:rsid w:val="008E3E7F"/>
    <w:rsid w:val="008E5DF9"/>
    <w:rsid w:val="008E606F"/>
    <w:rsid w:val="00910FA7"/>
    <w:rsid w:val="009306F2"/>
    <w:rsid w:val="00933583"/>
    <w:rsid w:val="00954F3F"/>
    <w:rsid w:val="009F3681"/>
    <w:rsid w:val="00A014FD"/>
    <w:rsid w:val="00A26FD7"/>
    <w:rsid w:val="00AC3FDD"/>
    <w:rsid w:val="00AE5285"/>
    <w:rsid w:val="00AE6521"/>
    <w:rsid w:val="00AF6F98"/>
    <w:rsid w:val="00B003BF"/>
    <w:rsid w:val="00B0057A"/>
    <w:rsid w:val="00B30BC2"/>
    <w:rsid w:val="00B47872"/>
    <w:rsid w:val="00B5191D"/>
    <w:rsid w:val="00B63C2C"/>
    <w:rsid w:val="00B74369"/>
    <w:rsid w:val="00BC3B3C"/>
    <w:rsid w:val="00BC5744"/>
    <w:rsid w:val="00BD506C"/>
    <w:rsid w:val="00BD5639"/>
    <w:rsid w:val="00BD6F96"/>
    <w:rsid w:val="00C06AFB"/>
    <w:rsid w:val="00C07C1B"/>
    <w:rsid w:val="00C469AE"/>
    <w:rsid w:val="00C55959"/>
    <w:rsid w:val="00C57D4F"/>
    <w:rsid w:val="00C91130"/>
    <w:rsid w:val="00CA78CA"/>
    <w:rsid w:val="00CB0495"/>
    <w:rsid w:val="00CF3027"/>
    <w:rsid w:val="00D10F1D"/>
    <w:rsid w:val="00D15564"/>
    <w:rsid w:val="00D232BD"/>
    <w:rsid w:val="00D4027C"/>
    <w:rsid w:val="00D52266"/>
    <w:rsid w:val="00D54DCB"/>
    <w:rsid w:val="00D60E33"/>
    <w:rsid w:val="00D6479F"/>
    <w:rsid w:val="00DF2CAF"/>
    <w:rsid w:val="00E0459D"/>
    <w:rsid w:val="00E07E7A"/>
    <w:rsid w:val="00E14CB6"/>
    <w:rsid w:val="00E1573B"/>
    <w:rsid w:val="00E30550"/>
    <w:rsid w:val="00E376FB"/>
    <w:rsid w:val="00E44D93"/>
    <w:rsid w:val="00E91FEB"/>
    <w:rsid w:val="00E97591"/>
    <w:rsid w:val="00EA6650"/>
    <w:rsid w:val="00EF75FE"/>
    <w:rsid w:val="00F82350"/>
    <w:rsid w:val="00F944AD"/>
    <w:rsid w:val="00FA5130"/>
    <w:rsid w:val="00FA6EFC"/>
    <w:rsid w:val="00FB7354"/>
    <w:rsid w:val="00FC2ABC"/>
    <w:rsid w:val="00FD062F"/>
    <w:rsid w:val="00FF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06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E606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E606F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8E606F"/>
    <w:rPr>
      <w:rFonts w:cs="Times New Roman"/>
      <w:color w:val="106BBE"/>
    </w:rPr>
  </w:style>
  <w:style w:type="paragraph" w:styleId="a4">
    <w:name w:val="Balloon Text"/>
    <w:basedOn w:val="a"/>
    <w:link w:val="a5"/>
    <w:uiPriority w:val="99"/>
    <w:semiHidden/>
    <w:rsid w:val="008E60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E606F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B63C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B63C2C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B63C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B63C2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a">
    <w:name w:val="Комментарий"/>
    <w:basedOn w:val="a"/>
    <w:next w:val="a"/>
    <w:uiPriority w:val="99"/>
    <w:rsid w:val="000626E2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0626E2"/>
    <w:rPr>
      <w:i/>
      <w:iCs/>
    </w:rPr>
  </w:style>
  <w:style w:type="paragraph" w:styleId="ac">
    <w:name w:val="List Paragraph"/>
    <w:basedOn w:val="a"/>
    <w:uiPriority w:val="99"/>
    <w:qFormat/>
    <w:rsid w:val="00AE6521"/>
    <w:pPr>
      <w:ind w:left="720"/>
      <w:contextualSpacing/>
    </w:pPr>
  </w:style>
  <w:style w:type="character" w:customStyle="1" w:styleId="ad">
    <w:name w:val="Цветовое выделение"/>
    <w:uiPriority w:val="99"/>
    <w:rsid w:val="007F4AE4"/>
    <w:rPr>
      <w:b/>
      <w:color w:val="26282F"/>
    </w:rPr>
  </w:style>
  <w:style w:type="paragraph" w:customStyle="1" w:styleId="ae">
    <w:name w:val="Нормальный (таблица)"/>
    <w:basedOn w:val="a"/>
    <w:next w:val="a"/>
    <w:uiPriority w:val="99"/>
    <w:rsid w:val="007F4AE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7F4AE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basedOn w:val="a0"/>
    <w:uiPriority w:val="99"/>
    <w:rsid w:val="00A26FD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20862418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86367.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20814691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20814691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8</cp:revision>
  <cp:lastPrinted>2016-08-22T05:58:00Z</cp:lastPrinted>
  <dcterms:created xsi:type="dcterms:W3CDTF">2016-07-19T08:42:00Z</dcterms:created>
  <dcterms:modified xsi:type="dcterms:W3CDTF">2016-08-22T06:00:00Z</dcterms:modified>
</cp:coreProperties>
</file>