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CF" w:rsidRPr="009A68EC" w:rsidRDefault="00CC7CCF" w:rsidP="009A68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hd w:val="clear" w:color="auto" w:fill="FFFFFF"/>
        </w:rPr>
      </w:pPr>
      <w:r w:rsidRPr="009A68EC">
        <w:rPr>
          <w:b/>
          <w:color w:val="000000"/>
          <w:shd w:val="clear" w:color="auto" w:fill="FFFFFF"/>
        </w:rPr>
        <w:t xml:space="preserve">Меры пожарной безопасности при </w:t>
      </w:r>
      <w:r w:rsidR="009A68EC" w:rsidRPr="009A68EC">
        <w:rPr>
          <w:b/>
          <w:color w:val="000000"/>
          <w:shd w:val="clear" w:color="auto" w:fill="FFFFFF"/>
        </w:rPr>
        <w:t>использовании печного отопления</w:t>
      </w:r>
    </w:p>
    <w:p w:rsidR="009A68EC" w:rsidRPr="009A68EC" w:rsidRDefault="009A68EC" w:rsidP="009A68E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hd w:val="clear" w:color="auto" w:fill="FFFFFF"/>
        </w:rPr>
      </w:pPr>
    </w:p>
    <w:p w:rsidR="00FD0FD9" w:rsidRPr="009A68EC" w:rsidRDefault="00FD0FD9" w:rsidP="009A68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9A68EC">
        <w:rPr>
          <w:color w:val="000000"/>
          <w:shd w:val="clear" w:color="auto" w:fill="FFFFFF"/>
        </w:rPr>
        <w:t xml:space="preserve">Часто можно услышать, что пожар – это </w:t>
      </w:r>
      <w:proofErr w:type="gramStart"/>
      <w:r w:rsidRPr="009A68EC">
        <w:rPr>
          <w:color w:val="000000"/>
          <w:shd w:val="clear" w:color="auto" w:fill="FFFFFF"/>
        </w:rPr>
        <w:t>случайность</w:t>
      </w:r>
      <w:proofErr w:type="gramEnd"/>
      <w:r w:rsidRPr="009A68EC">
        <w:rPr>
          <w:color w:val="000000"/>
          <w:shd w:val="clear" w:color="auto" w:fill="FFFFFF"/>
        </w:rPr>
        <w:t xml:space="preserve">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 </w:t>
      </w:r>
    </w:p>
    <w:p w:rsidR="00FD0FD9" w:rsidRPr="009A68EC" w:rsidRDefault="00FD0FD9" w:rsidP="009A68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A68EC">
        <w:rPr>
          <w:color w:val="000000"/>
          <w:shd w:val="clear" w:color="auto" w:fill="FFFFFF"/>
        </w:rPr>
        <w:t xml:space="preserve"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– печей и дымоходов. Так за выходные 1-2 декабря 2018 года в Нижнем Тагиле произошло 2 пожара на улицах </w:t>
      </w:r>
      <w:proofErr w:type="spellStart"/>
      <w:r w:rsidRPr="009A68EC">
        <w:rPr>
          <w:color w:val="000000"/>
          <w:shd w:val="clear" w:color="auto" w:fill="FFFFFF"/>
        </w:rPr>
        <w:t>Вересовая</w:t>
      </w:r>
      <w:proofErr w:type="spellEnd"/>
      <w:r w:rsidRPr="009A68EC">
        <w:rPr>
          <w:color w:val="000000"/>
          <w:shd w:val="clear" w:color="auto" w:fill="FFFFFF"/>
        </w:rPr>
        <w:t xml:space="preserve"> и </w:t>
      </w:r>
      <w:proofErr w:type="gramStart"/>
      <w:r w:rsidRPr="009A68EC">
        <w:rPr>
          <w:color w:val="000000"/>
          <w:shd w:val="clear" w:color="auto" w:fill="FFFFFF"/>
        </w:rPr>
        <w:t>Парашютная</w:t>
      </w:r>
      <w:proofErr w:type="gramEnd"/>
      <w:r w:rsidRPr="009A68EC">
        <w:rPr>
          <w:color w:val="000000"/>
          <w:shd w:val="clear" w:color="auto" w:fill="FFFFFF"/>
        </w:rPr>
        <w:t>, причиной которых стало нарушение правил пожарной безопасности при эксплуатации печного отопления.</w:t>
      </w:r>
      <w:r w:rsidRPr="009A68EC">
        <w:rPr>
          <w:color w:val="000000"/>
        </w:rPr>
        <w:t xml:space="preserve"> </w:t>
      </w:r>
      <w:bookmarkStart w:id="0" w:name="_GoBack"/>
      <w:bookmarkEnd w:id="0"/>
    </w:p>
    <w:p w:rsidR="00FD0FD9" w:rsidRPr="009A68EC" w:rsidRDefault="00FD0FD9" w:rsidP="009A68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A68EC">
        <w:rPr>
          <w:color w:val="000000"/>
        </w:rPr>
        <w:t>Нарушение правил пожарной безопасности при эксплуатации печного отопления - неизменная причина пожаров в период отопительного сезона.</w:t>
      </w:r>
    </w:p>
    <w:p w:rsidR="00CC7CCF" w:rsidRPr="009A68EC" w:rsidRDefault="00FD0FD9" w:rsidP="009A68EC">
      <w:pPr>
        <w:pStyle w:val="a3"/>
        <w:shd w:val="clear" w:color="auto" w:fill="FFFFFF"/>
        <w:spacing w:before="0" w:beforeAutospacing="0" w:after="0" w:afterAutospacing="0"/>
        <w:ind w:right="74" w:firstLine="567"/>
        <w:contextualSpacing/>
        <w:jc w:val="both"/>
        <w:rPr>
          <w:color w:val="000000"/>
        </w:rPr>
      </w:pPr>
      <w:r w:rsidRPr="009A68EC">
        <w:rPr>
          <w:color w:val="000000"/>
        </w:rPr>
        <w:t>В Нижнем Тагиле вступила в свои права зима: наблюдается понижение температуры и дует сильный ветер. С началом отопительного сезона количество пожаров от печного отопления возрастает, и неправильная эксплуатация печей становится одной из причин пожаров в зимний период.</w:t>
      </w:r>
    </w:p>
    <w:p w:rsidR="00DD5426" w:rsidRPr="009A68EC" w:rsidRDefault="00CC7CCF" w:rsidP="009A68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этим, рекомендуется соблюдать следующие основные правила:</w:t>
      </w:r>
    </w:p>
    <w:p w:rsidR="00CC7CCF" w:rsidRPr="009A68EC" w:rsidRDefault="00CC7CCF" w:rsidP="009A68E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отопительного сезона печи и дымоходы необходимо прочистить, отремонтировать и побелить, заделать трещины.</w:t>
      </w:r>
    </w:p>
    <w:p w:rsidR="00CC7CCF" w:rsidRPr="009A68EC" w:rsidRDefault="00CC7CCF" w:rsidP="009A68E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</w:t>
      </w:r>
      <w:proofErr w:type="gramStart"/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глиняным раствором</w:t>
      </w:r>
      <w:proofErr w:type="gramEnd"/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на белом фоне можно было заметить появляющиеся черные от проходящего через них дыма трещины.</w:t>
      </w:r>
    </w:p>
    <w:p w:rsidR="00CC7CCF" w:rsidRPr="009A68EC" w:rsidRDefault="00CC7CCF" w:rsidP="009A68E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</w:t>
      </w:r>
    </w:p>
    <w:p w:rsidR="00CC7CCF" w:rsidRPr="009A68EC" w:rsidRDefault="00CC7CCF" w:rsidP="009A68E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жидкости.</w:t>
      </w:r>
    </w:p>
    <w:p w:rsidR="00CC7CCF" w:rsidRPr="009A68EC" w:rsidRDefault="00CC7CCF" w:rsidP="009A68E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отступку</w:t>
      </w:r>
      <w:proofErr w:type="spellEnd"/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7CCF" w:rsidRPr="009A68EC" w:rsidRDefault="00CC7CCF" w:rsidP="009A68E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деревянном полу перед топкой необходимо прибить металлический (</w:t>
      </w:r>
      <w:proofErr w:type="spellStart"/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лист размерами не менее 50 на 70 см.</w:t>
      </w:r>
    </w:p>
    <w:p w:rsidR="00CC7CCF" w:rsidRPr="009A68EC" w:rsidRDefault="00CC7CCF" w:rsidP="009A68E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допускать перекала печи рекомендуется топить ее 2-3 раза в день и не более чем по полтора часа.</w:t>
      </w:r>
    </w:p>
    <w:p w:rsidR="00CC7CCF" w:rsidRPr="009A68EC" w:rsidRDefault="00CC7CCF" w:rsidP="009A68E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часа до отхода ко сну топка печи должна быть прекращена.</w:t>
      </w:r>
    </w:p>
    <w:p w:rsidR="00CC7CCF" w:rsidRPr="009A68EC" w:rsidRDefault="00CC7CCF" w:rsidP="009A68E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образования трещин в кладке, нужно периодически прочищать дымоход от скапливающейся в нем сажи.</w:t>
      </w:r>
    </w:p>
    <w:p w:rsidR="00CC7CCF" w:rsidRPr="009A68EC" w:rsidRDefault="00CC7CCF" w:rsidP="009A68E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сушите на печи вещи и сырые дрова. И следите за тем, чтобы мебель, занавески находились не менее чем в полуметре от массива топящейся печи.</w:t>
      </w:r>
    </w:p>
    <w:p w:rsidR="00CC7CCF" w:rsidRPr="009A68EC" w:rsidRDefault="00CC7CCF" w:rsidP="009A68E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стены.</w:t>
      </w:r>
    </w:p>
    <w:p w:rsidR="00CC7CCF" w:rsidRPr="009A68EC" w:rsidRDefault="00CC7CCF" w:rsidP="009A68EC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CC7CCF" w:rsidRPr="009A68EC" w:rsidRDefault="00CC7CCF" w:rsidP="009A68EC">
      <w:pPr>
        <w:pStyle w:val="a4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58BA1D" wp14:editId="4BE8B5C3">
            <wp:extent cx="5940425" cy="7441259"/>
            <wp:effectExtent l="0" t="0" r="3175" b="7620"/>
            <wp:docPr id="1" name="Рисунок 1" descr="https://admlub.ru/images/stories/Pravilo_bezopasnosti_pi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lub.ru/images/stories/Pravilo_bezopasnosti_pich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4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E9" w:rsidRPr="009A68EC" w:rsidRDefault="008F27E9" w:rsidP="009A68E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случае возникновения чрезвычайной ситуации звоните:</w:t>
      </w:r>
    </w:p>
    <w:p w:rsidR="008F27E9" w:rsidRPr="009A68EC" w:rsidRDefault="008F27E9" w:rsidP="009A68E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«01, 101» - единый телефон пожарных и спасателей для набора со всех стационарных телефонов;</w:t>
      </w:r>
    </w:p>
    <w:p w:rsidR="008F27E9" w:rsidRDefault="008F27E9" w:rsidP="009A68E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A6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«112» - единый номер вызова пожарных и спасателей для набора со всех операторов мобильной связи и стационарных телефонов.</w:t>
      </w:r>
    </w:p>
    <w:p w:rsidR="009A68EC" w:rsidRDefault="009A68EC" w:rsidP="009A68E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A68EC" w:rsidRPr="009A68EC" w:rsidRDefault="009A68EC" w:rsidP="009A68E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8EC" w:rsidRPr="009A68EC" w:rsidRDefault="009A68EC" w:rsidP="009A6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68EC" w:rsidRPr="009A68EC" w:rsidRDefault="009A68EC" w:rsidP="009A6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8EC">
        <w:rPr>
          <w:rFonts w:ascii="Times New Roman" w:hAnsi="Times New Roman" w:cs="Times New Roman"/>
          <w:sz w:val="24"/>
          <w:szCs w:val="24"/>
        </w:rPr>
        <w:t xml:space="preserve">Отделение организации службы, подготовки  и пожаротушения </w:t>
      </w:r>
    </w:p>
    <w:p w:rsidR="00CC7CCF" w:rsidRPr="009A68EC" w:rsidRDefault="009A68EC" w:rsidP="009A6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8EC">
        <w:rPr>
          <w:rFonts w:ascii="Times New Roman" w:hAnsi="Times New Roman" w:cs="Times New Roman"/>
          <w:sz w:val="24"/>
          <w:szCs w:val="24"/>
        </w:rPr>
        <w:t>ФГКУ «9 ОФПС по Свердловской области»</w:t>
      </w:r>
    </w:p>
    <w:sectPr w:rsidR="00CC7CCF" w:rsidRPr="009A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453D"/>
    <w:multiLevelType w:val="hybridMultilevel"/>
    <w:tmpl w:val="EE862F22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7D200065"/>
    <w:multiLevelType w:val="multilevel"/>
    <w:tmpl w:val="A28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94"/>
    <w:rsid w:val="003C6BAB"/>
    <w:rsid w:val="003D5B5F"/>
    <w:rsid w:val="008F27E9"/>
    <w:rsid w:val="009A68EC"/>
    <w:rsid w:val="00C1162C"/>
    <w:rsid w:val="00CC7CCF"/>
    <w:rsid w:val="00CE5794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7C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C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F27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7C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C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F27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 Николаевич Медведев</cp:lastModifiedBy>
  <cp:revision>5</cp:revision>
  <dcterms:created xsi:type="dcterms:W3CDTF">2018-12-03T13:52:00Z</dcterms:created>
  <dcterms:modified xsi:type="dcterms:W3CDTF">2018-12-04T03:57:00Z</dcterms:modified>
</cp:coreProperties>
</file>