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96175B" w:rsidRDefault="00BE10C9" w:rsidP="009617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5B">
        <w:rPr>
          <w:rFonts w:ascii="Times New Roman" w:hAnsi="Times New Roman" w:cs="Times New Roman"/>
          <w:sz w:val="28"/>
          <w:szCs w:val="28"/>
        </w:rPr>
        <w:t xml:space="preserve">по вопросу  рассмотрения </w:t>
      </w:r>
      <w:r w:rsidR="0096175B" w:rsidRPr="0096175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6175B" w:rsidRPr="0096175B">
        <w:rPr>
          <w:rFonts w:ascii="Liberation Serif" w:eastAsia="Calibri" w:hAnsi="Liberation Serif" w:cs="Times New Roman"/>
          <w:bCs/>
          <w:sz w:val="28"/>
          <w:szCs w:val="28"/>
        </w:rPr>
        <w:t>проекта планировки и проекта межевания для размещения линейного объекта «Строительство трубопровода тепловой сети от котельной Строителей 70 до тепловой камеры ЦТП «Строителей»   в   городе Нижняя    Салда   по   адресу: ул. Строителей 70   – ул. Строителей 2а</w:t>
      </w:r>
      <w:r w:rsidR="0096175B" w:rsidRPr="0096175B">
        <w:rPr>
          <w:rFonts w:ascii="Liberation Serif" w:eastAsia="Calibri" w:hAnsi="Liberation Serif" w:cs="Times New Roman"/>
          <w:sz w:val="28"/>
          <w:szCs w:val="28"/>
        </w:rPr>
        <w:t>»</w:t>
      </w:r>
      <w:r w:rsidR="00235361" w:rsidRP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96175B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 Нижняя Салда 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соответствии с требованиями Федерального закона от 06 октября 2013 года № 131-ФЗ «Об общих принципах организации местного самоуправления в Российской Федерации», с Земельным кодексом Российской Федерации, с Градостроительным кодексом Российской Федерации, Уставом городского округа Нижняя Салда, </w:t>
      </w:r>
      <w:r w:rsidR="00BE10C9">
        <w:rPr>
          <w:rFonts w:ascii="Times New Roman" w:hAnsi="Times New Roman" w:cs="Times New Roman"/>
          <w:sz w:val="28"/>
          <w:szCs w:val="28"/>
        </w:rPr>
        <w:t>Положением</w:t>
      </w:r>
      <w:r w:rsidR="00BE10C9" w:rsidRPr="00BE10C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 общественных обсуждений в городском округе Нижняя Салда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Нижняя</w:t>
      </w:r>
      <w:proofErr w:type="gramEnd"/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Салда от 21.11.2019 № 53/12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участия населения в решении вопросов местного значения.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 администрация городского округа Нижняя Салда.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опубликованном оповещении о начале публичных слушаний, размещена на официальном сайте администрации городского</w:t>
      </w:r>
      <w:r w:rsid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Нижняя Салда с 09.10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принимались  предложения и замечания участников публичных слушаний, о территории, в пределах которой пров</w:t>
      </w:r>
      <w:r w:rsid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публичные слушания – с 09.10.2020 по 01.11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35361" w:rsidRPr="007F4F4E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проводились в соответствии с постановлением главы горо</w:t>
      </w:r>
      <w:r w:rsid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Нижняя Салда от 12.10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публичных слушаний по проекту решения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Салда». </w:t>
      </w:r>
      <w:proofErr w:type="gram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проходили </w:t>
      </w:r>
      <w:r w:rsidR="0096175B">
        <w:rPr>
          <w:rFonts w:ascii="Times New Roman" w:eastAsia="Times New Roman" w:hAnsi="Times New Roman" w:cs="Times New Roman"/>
          <w:sz w:val="28"/>
          <w:szCs w:val="28"/>
          <w:lang w:eastAsia="ru-RU"/>
        </w:rPr>
        <w:t>02 ноября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 зале   заседаний Думы городского округа Нижняя Салда, по адресу: город Нижняя Салда, улица Фрунзе, д. №  2,  по обсуждению вопроса </w:t>
      </w:r>
      <w:r w:rsidR="0096175B" w:rsidRPr="0096175B">
        <w:rPr>
          <w:rFonts w:ascii="Liberation Serif" w:eastAsia="Calibri" w:hAnsi="Liberation Serif" w:cs="Times New Roman"/>
          <w:sz w:val="28"/>
          <w:szCs w:val="28"/>
        </w:rPr>
        <w:t>«</w:t>
      </w:r>
      <w:r w:rsidR="0096175B" w:rsidRPr="0096175B">
        <w:rPr>
          <w:rFonts w:ascii="Liberation Serif" w:eastAsia="Calibri" w:hAnsi="Liberation Serif" w:cs="Times New Roman"/>
          <w:bCs/>
          <w:sz w:val="28"/>
          <w:szCs w:val="28"/>
        </w:rPr>
        <w:t>Об утверждении проекта планировки и проекта межевания для размещения линейного объекта «Строительство трубопровода тепловой сети от котельной Строителей 70 до тепловой камеры ЦТП «Строителей»   в   городе Нижняя    Салда   по   адресу: ул. Строителей 70</w:t>
      </w:r>
      <w:proofErr w:type="gramEnd"/>
      <w:r w:rsidR="0096175B" w:rsidRPr="0096175B">
        <w:rPr>
          <w:rFonts w:ascii="Liberation Serif" w:eastAsia="Calibri" w:hAnsi="Liberation Serif" w:cs="Times New Roman"/>
          <w:bCs/>
          <w:sz w:val="28"/>
          <w:szCs w:val="28"/>
        </w:rPr>
        <w:t xml:space="preserve">   – ул. Строителей 2а</w:t>
      </w:r>
      <w:r w:rsidR="0096175B" w:rsidRPr="0096175B">
        <w:rPr>
          <w:rFonts w:ascii="Liberation Serif" w:eastAsia="Calibri" w:hAnsi="Liberation Serif" w:cs="Times New Roman"/>
          <w:sz w:val="28"/>
          <w:szCs w:val="28"/>
        </w:rPr>
        <w:t>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</w:t>
      </w:r>
      <w:proofErr w:type="gram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 часов 10 минут, </w:t>
      </w:r>
      <w:r w:rsidR="00BF4F9B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окончены в 17</w:t>
      </w:r>
      <w:r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4F4E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Присутствовало на публичных </w:t>
      </w:r>
      <w:r w:rsidR="00BF4F9B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</w:t>
      </w:r>
      <w:r w:rsidR="007F4F4E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4F9B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7F4F4E"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жителей города Нижняя Салда. </w:t>
      </w:r>
    </w:p>
    <w:p w:rsid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публичных слушаний по проекту решения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Салда: </w:t>
      </w:r>
    </w:p>
    <w:p w:rsid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393"/>
      </w:tblGrid>
      <w:tr w:rsidR="00235361" w:rsidRPr="00235361" w:rsidTr="006F410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Черкасов С.В.  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Default="00235361" w:rsidP="009617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6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 </w:t>
            </w:r>
            <w:r w:rsidR="0096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Нижняя Салда; </w:t>
            </w:r>
          </w:p>
          <w:p w:rsidR="0096175B" w:rsidRPr="00235361" w:rsidRDefault="0096175B" w:rsidP="009617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75B" w:rsidRPr="00235361" w:rsidTr="006F410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9617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5B" w:rsidRPr="00235361" w:rsidTr="006F410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9617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75B" w:rsidRPr="00235361" w:rsidTr="006F410D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96175B" w:rsidRDefault="0096175B" w:rsidP="009E3A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96175B" w:rsidRDefault="0096175B" w:rsidP="006F41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F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жилищно-коммунального хозяйства, экологии и по работе с селами администрации городского округа Нижняя Салда;  </w:t>
            </w:r>
          </w:p>
        </w:tc>
      </w:tr>
    </w:tbl>
    <w:p w:rsidR="00235361" w:rsidRPr="00235361" w:rsidRDefault="00235361" w:rsidP="006F410D">
      <w:pPr>
        <w:spacing w:after="0" w:line="240" w:lineRule="auto"/>
        <w:ind w:left="2977" w:hanging="29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6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 w:rsidR="006F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 и градостроительства администрации городского округа Нижняя Салда;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337"/>
      </w:tblGrid>
      <w:tr w:rsidR="0096175B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И.Н.</w:t>
            </w: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начальник отдела муниципальной службы, кадров и правовой работы администрации городского округа Нижняя Салда; </w:t>
            </w:r>
          </w:p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5B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Коробщикова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управлению муниципальным имуществом администрации городского округа Нижняя Салда; </w:t>
            </w:r>
          </w:p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5B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Н.Н.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экологии, благоустройства, </w:t>
            </w: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хозяйства и строительства Думы городского округа Нижняя Салда. </w:t>
            </w:r>
          </w:p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5B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75B" w:rsidRPr="00235361" w:rsidRDefault="0096175B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361" w:rsidRPr="00235361" w:rsidRDefault="00235361" w:rsidP="00235361">
      <w:pPr>
        <w:spacing w:after="0" w:line="240" w:lineRule="auto"/>
        <w:ind w:left="2820" w:hanging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рассмотрении проекта </w:t>
      </w:r>
      <w:r w:rsidR="00682D2B" w:rsidRPr="0096175B">
        <w:rPr>
          <w:rFonts w:ascii="Liberation Serif" w:eastAsia="Calibri" w:hAnsi="Liberation Serif" w:cs="Times New Roman"/>
          <w:bCs/>
          <w:sz w:val="28"/>
          <w:szCs w:val="28"/>
        </w:rPr>
        <w:t>планировки и проекта межевания для размещения линейного объекта «Строительство трубопровода тепловой сети от котельной Строителей 70 до тепловой камеры ЦТП «Строителей»   в   городе Нижняя    Салда   по   адресу: ул. Строителей 70   – ул. Строителей 2а</w:t>
      </w:r>
      <w:r w:rsidR="00682D2B" w:rsidRPr="0096175B">
        <w:rPr>
          <w:rFonts w:ascii="Liberation Serif" w:eastAsia="Calibri" w:hAnsi="Liberation Serif" w:cs="Times New Roman"/>
          <w:sz w:val="28"/>
          <w:szCs w:val="28"/>
        </w:rPr>
        <w:t>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BE10C9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 С.В.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="003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="003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Нижняя Салда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  присутствующих с текстом постановления главы городского округа «О назначении публичных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 по проекту решения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Салда. Предоставил слово </w:t>
      </w:r>
      <w:r w:rsid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«Мастерская территориального планирования» </w:t>
      </w:r>
      <w:proofErr w:type="spellStart"/>
      <w:r w:rsid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Баландину</w:t>
      </w:r>
      <w:proofErr w:type="spellEnd"/>
      <w:r w:rsidR="007F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6F" w:rsidRDefault="007F4F4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Д.В.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</w:t>
      </w:r>
      <w:r w:rsid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описал прокладку теплотрассы.</w:t>
      </w:r>
      <w:r w:rsidR="005A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61" w:rsidRDefault="0037616F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сети составляет 1336,9 м., материал стальные трубы.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Лобжин</w:t>
      </w:r>
      <w:proofErr w:type="spellEnd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будет диаметр трубы?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</w:t>
      </w:r>
      <w:proofErr w:type="spellEnd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Д.В.:</w:t>
      </w:r>
      <w:r w:rsid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участка трассы, в соответствии с проектом.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Зуева Л.В.: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будут проходить надземные участки труб?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</w:t>
      </w:r>
      <w:proofErr w:type="spellEnd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надземные участки в проекте.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Дмитриева Т.В.: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ли оформлены сервитуты или аренда на земельные участки? Сколько земельных участков задействовано?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</w:t>
      </w:r>
      <w:proofErr w:type="spellEnd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земельные участки перечислены в проекте.</w:t>
      </w:r>
    </w:p>
    <w:p w:rsidR="005A687E" w:rsidRDefault="005A687E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Зуева Л.В.: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ли данная трасса с проектом «Звездная аллея»?</w:t>
      </w:r>
    </w:p>
    <w:p w:rsidR="0037616F" w:rsidRPr="00235361" w:rsidRDefault="0037616F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</w:t>
      </w:r>
      <w:proofErr w:type="spellEnd"/>
      <w:r w:rsidRPr="0037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согласован с отделом архитектуры и градостроительства администрации городского округа Нижняя Салда.</w:t>
      </w:r>
    </w:p>
    <w:p w:rsidR="00235361" w:rsidRPr="00235361" w:rsidRDefault="00BF4F9B" w:rsidP="0023536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 С.В.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голосованию по вопросу рассмотрения и одобрения проекта </w:t>
      </w:r>
      <w:r w:rsidR="0037616F" w:rsidRPr="0096175B">
        <w:rPr>
          <w:rFonts w:ascii="Liberation Serif" w:eastAsia="Calibri" w:hAnsi="Liberation Serif" w:cs="Times New Roman"/>
          <w:bCs/>
          <w:sz w:val="28"/>
          <w:szCs w:val="28"/>
        </w:rPr>
        <w:t>планировки и проекта межевания для размещения линейного объекта «Строительство трубопровода тепловой сети от котельной Строителей 70 до тепловой камеры ЦТП «Строителей»   в   городе Нижняя    Салда   по   адресу: ул. Строителей 70   – ул. Строителей 2а</w:t>
      </w:r>
      <w:r w:rsidR="0037616F" w:rsidRPr="0096175B">
        <w:rPr>
          <w:rFonts w:ascii="Liberation Serif" w:eastAsia="Calibri" w:hAnsi="Liberation Serif" w:cs="Times New Roman"/>
          <w:sz w:val="28"/>
          <w:szCs w:val="28"/>
        </w:rPr>
        <w:t>»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Голосование:</w:t>
      </w:r>
      <w:r w:rsidR="00DA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F4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37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человек,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«против» -0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BF4F9B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«воздержалось» - </w:t>
      </w:r>
      <w:r w:rsidR="00376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одобрить предложенный к рассмотрению проект </w:t>
      </w:r>
      <w:r w:rsidR="0037616F" w:rsidRPr="0096175B">
        <w:rPr>
          <w:rFonts w:ascii="Liberation Serif" w:eastAsia="Calibri" w:hAnsi="Liberation Serif" w:cs="Times New Roman"/>
          <w:bCs/>
          <w:sz w:val="28"/>
          <w:szCs w:val="28"/>
        </w:rPr>
        <w:t>планировки и проекта межевания для размещения линейного объекта «Строительство трубопровода тепловой сети от котельной Строителей 70 до тепловой камеры ЦТП «Строителей»   в   городе Нижняя    Салда   по   адресу: ул. Строителей 70   – ул. Строителей 2а</w:t>
      </w:r>
      <w:r w:rsidR="0037616F" w:rsidRPr="0096175B">
        <w:rPr>
          <w:rFonts w:ascii="Liberation Serif" w:eastAsia="Calibri" w:hAnsi="Liberation Serif" w:cs="Times New Roman"/>
          <w:sz w:val="28"/>
          <w:szCs w:val="28"/>
        </w:rPr>
        <w:t>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62C98" w:rsidRDefault="00262C98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 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Черкасов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F9B" w:rsidRPr="00235361" w:rsidRDefault="00BF4F9B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                                                 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F6C" w:rsidRDefault="00A30F6C"/>
    <w:sectPr w:rsidR="00A30F6C" w:rsidSect="009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9"/>
    <w:rsid w:val="00235361"/>
    <w:rsid w:val="00262C98"/>
    <w:rsid w:val="003475F8"/>
    <w:rsid w:val="0037616F"/>
    <w:rsid w:val="003E6CD8"/>
    <w:rsid w:val="005129C2"/>
    <w:rsid w:val="00572CE2"/>
    <w:rsid w:val="005A687E"/>
    <w:rsid w:val="00682D2B"/>
    <w:rsid w:val="006F410D"/>
    <w:rsid w:val="007B0761"/>
    <w:rsid w:val="007F4F4E"/>
    <w:rsid w:val="008A28DC"/>
    <w:rsid w:val="009116EF"/>
    <w:rsid w:val="009334A9"/>
    <w:rsid w:val="0096175B"/>
    <w:rsid w:val="00A30F6C"/>
    <w:rsid w:val="00A51D59"/>
    <w:rsid w:val="00A67EEA"/>
    <w:rsid w:val="00BC16C1"/>
    <w:rsid w:val="00BE10C9"/>
    <w:rsid w:val="00BF4F9B"/>
    <w:rsid w:val="00CB2BBD"/>
    <w:rsid w:val="00D34EF9"/>
    <w:rsid w:val="00D424D4"/>
    <w:rsid w:val="00DA6E4A"/>
    <w:rsid w:val="00E64F5A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1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22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21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16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02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29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4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61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2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4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88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81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8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6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0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8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586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7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1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3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18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83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59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30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2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85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53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2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99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1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1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6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6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13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26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2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6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0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5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35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95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13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95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2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41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1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01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17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00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44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30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25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6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72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0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67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5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16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93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1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7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30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20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52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05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9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3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3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13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5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1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02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79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35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7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9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0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0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A213-CB9B-453D-94D4-874D432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2020-02-17T12:35:00Z</cp:lastPrinted>
  <dcterms:created xsi:type="dcterms:W3CDTF">2020-11-03T04:07:00Z</dcterms:created>
  <dcterms:modified xsi:type="dcterms:W3CDTF">2020-11-03T04:49:00Z</dcterms:modified>
</cp:coreProperties>
</file>