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F00368" w:rsidP="0025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Нижняя Салда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</w:tr>
      <w:tr w:rsidR="003E0883" w:rsidRPr="00061C2B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061C2B" w:rsidRDefault="00061C2B" w:rsidP="0069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61C2B">
              <w:rPr>
                <w:rFonts w:ascii="Times New Roman" w:hAnsi="Times New Roman" w:cs="Times New Roman"/>
                <w:sz w:val="24"/>
                <w:szCs w:val="24"/>
              </w:rPr>
              <w:t>6600000010001036165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25340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10B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15C6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5D10B0" w:rsidP="007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Предоставление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F0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D10B0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предоставлению</w:t>
            </w:r>
            <w:r w:rsidR="003860B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0B1" w:rsidRPr="0038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капитального строительства</w:t>
            </w:r>
            <w:r w:rsidR="00F00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 постановлением администрации городского округа Нижняя Салда от 02.06.2014 № 572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02744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3860B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3860B1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2F5EF1" w:rsidRPr="0033310C" w:rsidRDefault="002F5EF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 Администрации муниципального образования (городского округа) Свердловской области (далее – Администрация)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2F5EF1" w:rsidRPr="0033310C" w:rsidRDefault="002F5EF1" w:rsidP="00FD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 xml:space="preserve">90 (девяноста)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 даты приёма (регистрации) заявления в Администрации муниципального образования (городского округа) Свердловской области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DB5C3E" w:rsidRPr="00DB5C3E" w:rsidRDefault="00DB5C3E" w:rsidP="00DB5C3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B5C3E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DB5C3E" w:rsidRPr="00DB5C3E" w:rsidRDefault="00DB5C3E" w:rsidP="00DB5C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sz w:val="24"/>
                <w:szCs w:val="24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DB5C3E" w:rsidRPr="00DB5C3E" w:rsidRDefault="00DB5C3E" w:rsidP="00DB5C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участка, объекта капитального строительства, в отношении которого запрашивается разрешение, на отклонение от предельных параметров, установленных градостроительным регламентом;</w:t>
            </w:r>
          </w:p>
          <w:p w:rsidR="00DB5C3E" w:rsidRDefault="00DB5C3E" w:rsidP="00DB5C3E">
            <w:pPr>
              <w:pStyle w:val="a5"/>
              <w:spacing w:before="0" w:beforeAutospacing="0" w:after="0" w:afterAutospacing="0"/>
              <w:jc w:val="both"/>
            </w:pPr>
            <w:r w:rsidRPr="00DB5C3E">
              <w:rPr>
                <w:color w:val="000000"/>
              </w:rPr>
              <w:t xml:space="preserve">- отсутствие </w:t>
            </w:r>
            <w:r w:rsidRPr="00DB5C3E">
              <w:t>проектного решения по строительству, реконструкции объекта капитального строительства, в отношении которого запрашивается разрешение;</w:t>
            </w:r>
          </w:p>
          <w:p w:rsidR="00EA4E9A" w:rsidRPr="00EA4E9A" w:rsidRDefault="00EA4E9A" w:rsidP="00DB5C3E">
            <w:pPr>
              <w:pStyle w:val="a5"/>
              <w:spacing w:before="0" w:beforeAutospacing="0" w:after="0" w:afterAutospacing="0"/>
              <w:jc w:val="both"/>
            </w:pPr>
            <w:r w:rsidRPr="00EA4E9A">
              <w:rPr>
                <w:rFonts w:eastAsiaTheme="minorEastAsia"/>
              </w:rPr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557318" w:rsidRPr="004F4A44" w:rsidRDefault="00DB5C3E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муниципального образования не распространяется;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размещение объекта капитального строительства не предусмотрено градостроительной документацией;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1607E2" w:rsidRPr="004F4A44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характеристики не являются неблагоприятными для застройки.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02744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8F511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8F511A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8F511A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02744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8F511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8F511A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1)</w:t>
            </w:r>
            <w:r w:rsidR="008F511A">
              <w:t xml:space="preserve"> </w:t>
            </w:r>
            <w:r>
              <w:t>заявление;</w:t>
            </w:r>
          </w:p>
          <w:p w:rsidR="00EF6C08" w:rsidRDefault="00EF6C08" w:rsidP="00EF6C08">
            <w:pPr>
              <w:pStyle w:val="a5"/>
              <w:spacing w:before="0" w:beforeAutospacing="0" w:after="0" w:afterAutospacing="0"/>
              <w:jc w:val="both"/>
            </w:pPr>
            <w:r>
              <w:t>2) паспорт</w:t>
            </w:r>
          </w:p>
          <w:p w:rsid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 xml:space="preserve">3) </w:t>
            </w:r>
            <w:r w:rsidR="008F511A" w:rsidRPr="008F511A">
              <w:t>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ЕГРП);</w:t>
            </w:r>
          </w:p>
          <w:p w:rsidR="008F511A" w:rsidRP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4)</w:t>
            </w:r>
            <w:r w:rsidR="008F511A">
              <w:t xml:space="preserve"> </w:t>
            </w:r>
            <w:r w:rsidR="008F511A" w:rsidRPr="008F511A">
              <w:t>проектное решение по строительству, реконструкции объекта капитального строительства, в отношении которого запрашивается разрешение, с обоснованием необходимости отклонения от предельных параметров, установленных градостроительным регламентом;</w:t>
            </w:r>
          </w:p>
          <w:p w:rsidR="009607F2" w:rsidRPr="008F511A" w:rsidRDefault="005B386D" w:rsidP="008F511A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EF6C08">
              <w:t>)</w:t>
            </w:r>
            <w:r w:rsidR="008F511A">
              <w:t xml:space="preserve"> </w:t>
            </w:r>
            <w:r w:rsidR="008F511A" w:rsidRPr="008F511A">
              <w:t xml:space="preserve">документ, подтверждающий соответствие строящегося, реконструируемого объекта капитального строительства, в отношении которого запрашивается разрешение, требованиям технических регламентов. 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="005B3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386D" w:rsidRPr="005B386D" w:rsidRDefault="005B386D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6D566F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8F511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8F511A" w:rsidRPr="00715C68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объектов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8F6ABD" w:rsidRPr="0033310C" w:rsidRDefault="005C7F4F" w:rsidP="005C7F4F">
            <w:pPr>
              <w:pStyle w:val="a5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662136" w:rsidRPr="005C7F4F" w:rsidRDefault="009F57D5" w:rsidP="005C7F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2F5EF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(городского округа)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</w:t>
            </w:r>
            <w:r w:rsidRPr="00FE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регистрации, кадастра и картографии по Свердловской области;</w:t>
            </w:r>
          </w:p>
          <w:p w:rsidR="00662136" w:rsidRPr="0033310C" w:rsidRDefault="00662136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6D566F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FE6D9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FE6D9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разрешенного строительства объектов капитального строительства;</w:t>
            </w:r>
          </w:p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разрешенной реконструкции объектов капитального строительства.</w:t>
            </w:r>
          </w:p>
          <w:p w:rsidR="008A7368" w:rsidRPr="00715C68" w:rsidRDefault="008A736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2F5EF1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4C1C2D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4C1C2D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также в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715C68" w:rsidRDefault="006D566F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FE6D9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FE6D9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по существу либо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, и принятие решения об отказе в приеме документов</w:t>
            </w:r>
          </w:p>
          <w:p w:rsidR="004C1C2D" w:rsidRPr="0033310C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представителем также проверяются его полномочия на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, отсутствуют, принимает документы и регистрирует заявление.</w:t>
            </w:r>
          </w:p>
          <w:p w:rsidR="0013061F" w:rsidRPr="0033310C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регистрирует заявление, принимает решение об отказе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84352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(см.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2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911D5E" w:rsidP="009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землепользованию и застройке муниципального образования (городского округа) Свердловской области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муниципального образования (городского округа)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равляется секретарем Комиссии Главе Администрации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решение в форме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4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6D566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Министерством или оператором ГБУ СО «МФЦ» лично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</w:t>
            </w:r>
            <w:proofErr w:type="gramEnd"/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E0509C"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8F2ABF" w:rsidRPr="0033310C" w:rsidRDefault="006D566F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983FE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7B4F30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983FE0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456"/>
        <w:gridCol w:w="5899"/>
      </w:tblGrid>
      <w:tr w:rsidR="00732142" w:rsidRPr="00732142" w:rsidTr="007B4F30">
        <w:tc>
          <w:tcPr>
            <w:tcW w:w="3456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Кому: </w:t>
            </w:r>
            <w:r w:rsidR="00A51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главе Администрации муниципального образования (городского округа) </w:t>
            </w: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кого: 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руководителя; телефон;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Default="00732142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14C0" w:rsidRPr="00732142" w:rsidRDefault="00A514C0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B4F30" w:rsidRDefault="009F696C" w:rsidP="007B4F3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</w:t>
      </w:r>
      <w:r w:rsidR="007B4F30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4F30" w:rsidRPr="00A96FDF" w:rsidRDefault="007B4F30" w:rsidP="007B4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 основании статей 40 и 39 Градостроительного кодекса Российской Федерации прошу (просим) рассмотреть возможность предоставления</w:t>
      </w:r>
      <w:r w:rsidRPr="00A9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428C1">
        <w:rPr>
          <w:rFonts w:ascii="Times New Roman" w:hAnsi="Times New Roman" w:cs="Times New Roman"/>
          <w:sz w:val="24"/>
          <w:szCs w:val="24"/>
        </w:rPr>
        <w:t>_________________________</w:t>
      </w: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A96FDF">
        <w:rPr>
          <w:rFonts w:ascii="Times New Roman" w:hAnsi="Times New Roman" w:cs="Times New Roman"/>
          <w:sz w:val="24"/>
          <w:szCs w:val="24"/>
        </w:rPr>
        <w:t xml:space="preserve">(указать, в отношении какого параметра запрашивается разрешение)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номером, расположенного по адресу: __________________________________________________________________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(указать кадастровый номер и адрес земельного участка) __________________________________________________________________,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>.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7B4F30" w:rsidRPr="00A96FDF" w:rsidRDefault="007B4F30" w:rsidP="007B4F3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 находящиеся в собственности иных лиц;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отсутствуют споры по границам земельного участка со смежными землепользователями.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Несу (несем) ответственность за достоверность представленных сведений, указанных в настоящем заявлении.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427"/>
        <w:gridCol w:w="7036"/>
      </w:tblGrid>
      <w:tr w:rsidR="007B4F30" w:rsidRPr="00A96FDF" w:rsidTr="00A96FDF">
        <w:trPr>
          <w:trHeight w:val="899"/>
        </w:trPr>
        <w:tc>
          <w:tcPr>
            <w:tcW w:w="2465" w:type="dxa"/>
          </w:tcPr>
          <w:p w:rsidR="007B4F30" w:rsidRPr="00A96FDF" w:rsidRDefault="007B4F30" w:rsidP="00A96FDF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30" w:rsidRPr="00A96FDF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1._______________________________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2._______________________________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3._______________________________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5._______________________________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6._______________________________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7._______________________________ на ___ </w:t>
            </w:r>
            <w:proofErr w:type="spellStart"/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.___экз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</w:tc>
      </w:tr>
    </w:tbl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           ___________________</w:t>
      </w:r>
    </w:p>
    <w:p w:rsidR="007B4F30" w:rsidRPr="00A96FDF" w:rsidRDefault="00C428C1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F30" w:rsidRPr="00A96FD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имя, отчество) </w:t>
      </w:r>
    </w:p>
    <w:p w:rsidR="007B4F30" w:rsidRPr="00A96FDF" w:rsidRDefault="007B4F30" w:rsidP="007B4F3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</w:t>
      </w:r>
    </w:p>
    <w:p w:rsidR="007B4F30" w:rsidRPr="00A96FDF" w:rsidRDefault="007B4F30" w:rsidP="007B4F3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(дата)              </w:t>
      </w: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9A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883"/>
    <w:rsid w:val="0000481A"/>
    <w:rsid w:val="00027440"/>
    <w:rsid w:val="00037DFD"/>
    <w:rsid w:val="00040E47"/>
    <w:rsid w:val="00045DEC"/>
    <w:rsid w:val="00057BA9"/>
    <w:rsid w:val="00061C2B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E098C"/>
    <w:rsid w:val="002F5EF1"/>
    <w:rsid w:val="00314602"/>
    <w:rsid w:val="0033310C"/>
    <w:rsid w:val="00343270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B3DC6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10B0"/>
    <w:rsid w:val="005D4F54"/>
    <w:rsid w:val="005E057D"/>
    <w:rsid w:val="005E44F4"/>
    <w:rsid w:val="00606A2F"/>
    <w:rsid w:val="00607C1D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6D566F"/>
    <w:rsid w:val="00715C68"/>
    <w:rsid w:val="00732142"/>
    <w:rsid w:val="00741AC1"/>
    <w:rsid w:val="007461A8"/>
    <w:rsid w:val="007560FC"/>
    <w:rsid w:val="00794914"/>
    <w:rsid w:val="007A7BA3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A16E4"/>
    <w:rsid w:val="009B1356"/>
    <w:rsid w:val="009C4613"/>
    <w:rsid w:val="009D2B3F"/>
    <w:rsid w:val="009F57D5"/>
    <w:rsid w:val="009F696C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5316C"/>
    <w:rsid w:val="00C7555B"/>
    <w:rsid w:val="00C910A6"/>
    <w:rsid w:val="00C93BC2"/>
    <w:rsid w:val="00CA4649"/>
    <w:rsid w:val="00CB7A49"/>
    <w:rsid w:val="00CC3728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D1ECB"/>
    <w:rsid w:val="00EF015A"/>
    <w:rsid w:val="00EF3253"/>
    <w:rsid w:val="00EF364B"/>
    <w:rsid w:val="00EF6C08"/>
    <w:rsid w:val="00F0036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7378-CD5F-48A5-AF60-3F224EA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6</cp:revision>
  <dcterms:created xsi:type="dcterms:W3CDTF">2017-03-22T06:30:00Z</dcterms:created>
  <dcterms:modified xsi:type="dcterms:W3CDTF">2017-03-22T06:43:00Z</dcterms:modified>
</cp:coreProperties>
</file>