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D6" w:rsidRPr="00B66A93" w:rsidRDefault="009848D6" w:rsidP="00984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F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891592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D6" w:rsidRPr="00B66A93" w:rsidRDefault="009848D6" w:rsidP="00984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8D6" w:rsidRPr="00B66A93" w:rsidRDefault="009848D6" w:rsidP="00984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93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9848D6" w:rsidRPr="00B66A93" w:rsidRDefault="009848D6" w:rsidP="00984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93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9848D6" w:rsidRPr="00B66A93" w:rsidRDefault="009848D6" w:rsidP="00984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8D6" w:rsidRPr="00124FB0" w:rsidRDefault="009848D6" w:rsidP="009848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FB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848D6" w:rsidRPr="00B66A93" w:rsidRDefault="009848D6" w:rsidP="009848D6">
      <w:pPr>
        <w:rPr>
          <w:rFonts w:ascii="Times New Roman" w:hAnsi="Times New Roman" w:cs="Times New Roman"/>
          <w:sz w:val="28"/>
          <w:szCs w:val="28"/>
        </w:rPr>
      </w:pPr>
    </w:p>
    <w:p w:rsidR="009848D6" w:rsidRPr="00B66A93" w:rsidRDefault="009848D6" w:rsidP="009848D6">
      <w:pPr>
        <w:rPr>
          <w:rFonts w:ascii="Times New Roman" w:hAnsi="Times New Roman" w:cs="Times New Roman"/>
          <w:sz w:val="28"/>
          <w:szCs w:val="28"/>
        </w:rPr>
      </w:pPr>
    </w:p>
    <w:p w:rsidR="009848D6" w:rsidRPr="00B66A93" w:rsidRDefault="000C2576" w:rsidP="00984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.5pt" to="468pt,.5pt" strokeweight="2.5pt"/>
        </w:pict>
      </w:r>
    </w:p>
    <w:p w:rsidR="009848D6" w:rsidRPr="00B66A93" w:rsidRDefault="009848D6" w:rsidP="00984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0869">
        <w:rPr>
          <w:rFonts w:ascii="Times New Roman" w:hAnsi="Times New Roman" w:cs="Times New Roman"/>
          <w:sz w:val="28"/>
          <w:szCs w:val="28"/>
        </w:rPr>
        <w:t>05</w:t>
      </w:r>
      <w:r w:rsidR="005036CF">
        <w:rPr>
          <w:rFonts w:ascii="Times New Roman" w:hAnsi="Times New Roman" w:cs="Times New Roman"/>
          <w:sz w:val="28"/>
          <w:szCs w:val="28"/>
        </w:rPr>
        <w:t>»</w:t>
      </w:r>
      <w:r w:rsidR="006E0869">
        <w:rPr>
          <w:rFonts w:ascii="Times New Roman" w:hAnsi="Times New Roman" w:cs="Times New Roman"/>
          <w:sz w:val="28"/>
          <w:szCs w:val="28"/>
        </w:rPr>
        <w:t xml:space="preserve">  </w:t>
      </w:r>
      <w:r w:rsidR="005036CF">
        <w:rPr>
          <w:rFonts w:ascii="Times New Roman" w:hAnsi="Times New Roman" w:cs="Times New Roman"/>
          <w:sz w:val="28"/>
          <w:szCs w:val="28"/>
        </w:rPr>
        <w:t xml:space="preserve"> 12  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B6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66A93">
        <w:rPr>
          <w:rFonts w:ascii="Times New Roman" w:hAnsi="Times New Roman" w:cs="Times New Roman"/>
          <w:sz w:val="28"/>
          <w:szCs w:val="28"/>
        </w:rPr>
        <w:tab/>
      </w:r>
      <w:r w:rsidRPr="00B66A93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6E0869">
        <w:rPr>
          <w:rFonts w:ascii="Times New Roman" w:hAnsi="Times New Roman" w:cs="Times New Roman"/>
          <w:sz w:val="28"/>
          <w:szCs w:val="28"/>
        </w:rPr>
        <w:t>1193</w:t>
      </w:r>
    </w:p>
    <w:p w:rsidR="009848D6" w:rsidRPr="00B66A93" w:rsidRDefault="009848D6" w:rsidP="00984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8D6" w:rsidRPr="00B66A93" w:rsidRDefault="009848D6" w:rsidP="00984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A93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9848D6" w:rsidRPr="00B66A93" w:rsidRDefault="009848D6" w:rsidP="00984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8D6" w:rsidRPr="00020210" w:rsidRDefault="009848D6" w:rsidP="009848D6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2021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 создании рабочей группы по регулированию и координации деятельности городского пассажирского транспорта </w:t>
      </w:r>
    </w:p>
    <w:p w:rsidR="009848D6" w:rsidRPr="00020210" w:rsidRDefault="009848D6" w:rsidP="009848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210">
        <w:rPr>
          <w:rFonts w:ascii="Times New Roman" w:hAnsi="Times New Roman" w:cs="Times New Roman"/>
          <w:b/>
          <w:i/>
          <w:sz w:val="28"/>
          <w:szCs w:val="28"/>
        </w:rPr>
        <w:t>общего пользования на территори</w:t>
      </w:r>
      <w:r>
        <w:rPr>
          <w:rFonts w:ascii="Times New Roman" w:hAnsi="Times New Roman" w:cs="Times New Roman"/>
          <w:b/>
          <w:i/>
          <w:sz w:val="28"/>
          <w:szCs w:val="28"/>
        </w:rPr>
        <w:t>и городского округа Нижняя Салда.</w:t>
      </w:r>
    </w:p>
    <w:p w:rsidR="009848D6" w:rsidRPr="00020210" w:rsidRDefault="009848D6" w:rsidP="009848D6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20210">
        <w:rPr>
          <w:rFonts w:ascii="Times New Roman" w:hAnsi="Times New Roman" w:cs="Times New Roman"/>
          <w:i/>
          <w:color w:val="auto"/>
          <w:sz w:val="28"/>
          <w:szCs w:val="28"/>
        </w:rPr>
        <w:t>Об утверждении Положения о рабочей группе по регулированию и координации деятельности городского пассажирского транспорта</w:t>
      </w:r>
    </w:p>
    <w:p w:rsidR="009848D6" w:rsidRPr="00020210" w:rsidRDefault="009848D6" w:rsidP="009848D6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20210">
        <w:rPr>
          <w:rFonts w:ascii="Times New Roman" w:hAnsi="Times New Roman" w:cs="Times New Roman"/>
          <w:i/>
          <w:color w:val="auto"/>
          <w:sz w:val="28"/>
          <w:szCs w:val="28"/>
        </w:rPr>
        <w:t>общего пользования на территории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городского округа Нижняя Салда</w:t>
      </w:r>
    </w:p>
    <w:p w:rsidR="009848D6" w:rsidRPr="00020210" w:rsidRDefault="009848D6" w:rsidP="009848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48D6" w:rsidRPr="00020210" w:rsidRDefault="009848D6" w:rsidP="009848D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021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020210">
        <w:rPr>
          <w:b w:val="0"/>
          <w:color w:val="auto"/>
        </w:rPr>
        <w:t xml:space="preserve"> </w:t>
      </w:r>
      <w:r w:rsidRPr="000202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8 ноября 2007 г. № 259-ФЗ «Устав автомобильного транспорта и городского наземного электрического транспорта», </w:t>
      </w:r>
      <w:hyperlink r:id="rId7" w:history="1">
        <w:r w:rsidRPr="00020210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202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210">
        <w:rPr>
          <w:rFonts w:ascii="Times New Roman" w:hAnsi="Times New Roman" w:cs="Times New Roman"/>
          <w:b w:val="0"/>
          <w:color w:val="auto"/>
          <w:sz w:val="28"/>
          <w:szCs w:val="28"/>
        </w:rPr>
        <w:t>Правительства Российской Федерации от 14.02.2009 г. № 112 «Об утверждении Правил перевозки пассажиров и багажа автомобильным транспортом и городским наземным электрическим транспортом»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8" w:history="1">
        <w:r w:rsidRPr="00020210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202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Свердловской области от 27 декабря 2010 г. № 127-ОЗ «Об организации на территории Свердловской области регулярных пассажирских перевозок автомобильным, железнодорожным, водным и воздушным транспортом пригородного и межмуниципального сообщения»,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202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городского округа Нижняя Салда от 18.11.2013 № 1137 «Об утверждении Положения об организации транспортного обслуживания населения автомобильным пассажирским транспортом на территории городского округа Нижняя Салда», </w:t>
      </w:r>
      <w:hyperlink r:id="rId9" w:history="1">
        <w:r w:rsidRPr="00020210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0202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210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 Нижняя Салда, администрация городского округа Нижняя Салда,</w:t>
      </w:r>
    </w:p>
    <w:p w:rsidR="009848D6" w:rsidRPr="00B66A93" w:rsidRDefault="009848D6" w:rsidP="00984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66A93">
        <w:rPr>
          <w:rFonts w:ascii="Times New Roman" w:hAnsi="Times New Roman" w:cs="Times New Roman"/>
          <w:b/>
          <w:sz w:val="28"/>
          <w:szCs w:val="28"/>
        </w:rPr>
        <w:t>:</w:t>
      </w:r>
    </w:p>
    <w:p w:rsidR="009848D6" w:rsidRDefault="009848D6" w:rsidP="009848D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3E5F6D">
        <w:rPr>
          <w:rFonts w:ascii="Times New Roman" w:hAnsi="Times New Roman" w:cs="Times New Roman"/>
          <w:b w:val="0"/>
          <w:color w:val="auto"/>
          <w:sz w:val="28"/>
          <w:szCs w:val="28"/>
        </w:rPr>
        <w:t>Создать рабочую группу</w:t>
      </w:r>
      <w:r w:rsidRPr="003E5F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5F6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E5F6D">
        <w:rPr>
          <w:rFonts w:ascii="Times New Roman" w:hAnsi="Times New Roman" w:cs="Times New Roman"/>
          <w:b w:val="0"/>
          <w:color w:val="auto"/>
          <w:sz w:val="28"/>
          <w:szCs w:val="28"/>
        </w:rPr>
        <w:t>по регулированию и координации деятельности городского пассажирского транспорта общего пользования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</w:t>
      </w:r>
    </w:p>
    <w:p w:rsidR="009848D6" w:rsidRPr="00404FEA" w:rsidRDefault="009848D6" w:rsidP="009848D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848D6" w:rsidRDefault="009848D6" w:rsidP="009848D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территории городского округа Нижняя Салда, в составе:</w:t>
      </w:r>
    </w:p>
    <w:p w:rsidR="009848D6" w:rsidRPr="00404FEA" w:rsidRDefault="009848D6" w:rsidP="009848D6"/>
    <w:p w:rsidR="009848D6" w:rsidRPr="00332282" w:rsidRDefault="009848D6" w:rsidP="009848D6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332282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t xml:space="preserve">         </w:t>
      </w:r>
      <w:r>
        <w:tab/>
      </w:r>
      <w:r>
        <w:tab/>
        <w:t xml:space="preserve"> - </w:t>
      </w:r>
      <w:r w:rsidRPr="00332282">
        <w:rPr>
          <w:rFonts w:ascii="Times New Roman" w:hAnsi="Times New Roman" w:cs="Times New Roman"/>
          <w:sz w:val="28"/>
          <w:szCs w:val="28"/>
        </w:rPr>
        <w:t xml:space="preserve">Масленникова Е.Б., заместитель главы                </w:t>
      </w:r>
    </w:p>
    <w:p w:rsidR="009848D6" w:rsidRPr="00332282" w:rsidRDefault="009848D6" w:rsidP="009848D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3228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9848D6" w:rsidRDefault="009848D6" w:rsidP="009848D6">
      <w:pPr>
        <w:ind w:left="3540" w:firstLine="708"/>
      </w:pPr>
      <w:r w:rsidRPr="00332282">
        <w:rPr>
          <w:rFonts w:ascii="Times New Roman" w:hAnsi="Times New Roman" w:cs="Times New Roman"/>
          <w:sz w:val="28"/>
          <w:szCs w:val="28"/>
        </w:rPr>
        <w:t>Нижняя Салда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8D6" w:rsidRDefault="009848D6" w:rsidP="009848D6">
      <w:pPr>
        <w:ind w:left="3540" w:firstLine="708"/>
      </w:pPr>
    </w:p>
    <w:p w:rsidR="009848D6" w:rsidRDefault="009848D6" w:rsidP="009848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32282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94109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Козицына Е.А., специалист 1 категории </w:t>
      </w:r>
    </w:p>
    <w:p w:rsidR="009848D6" w:rsidRDefault="009848D6" w:rsidP="009848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администрации городского округа </w:t>
      </w:r>
    </w:p>
    <w:p w:rsidR="009848D6" w:rsidRDefault="009848D6" w:rsidP="009848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Нижняя Салда.</w:t>
      </w:r>
    </w:p>
    <w:p w:rsidR="009848D6" w:rsidRDefault="009848D6" w:rsidP="009848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848D6" w:rsidRDefault="009848D6" w:rsidP="009848D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8D6" w:rsidRDefault="009848D6" w:rsidP="009848D6">
      <w:pPr>
        <w:ind w:left="4248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О.В.</w:t>
      </w:r>
      <w:r>
        <w:tab/>
        <w:t xml:space="preserve">- </w:t>
      </w:r>
      <w:r w:rsidRPr="0033228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округа Нижняя Салда;</w:t>
      </w:r>
    </w:p>
    <w:p w:rsidR="009848D6" w:rsidRDefault="009848D6" w:rsidP="009848D6">
      <w:pPr>
        <w:ind w:left="4248" w:hanging="4245"/>
        <w:rPr>
          <w:rFonts w:ascii="Times New Roman" w:hAnsi="Times New Roman" w:cs="Times New Roman"/>
          <w:sz w:val="28"/>
          <w:szCs w:val="28"/>
        </w:rPr>
      </w:pPr>
    </w:p>
    <w:p w:rsidR="009848D6" w:rsidRPr="00332282" w:rsidRDefault="009848D6" w:rsidP="009848D6">
      <w:pPr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Н.В.</w:t>
      </w:r>
      <w: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отдела муниципальной службы, кадров и правовой работы</w:t>
      </w:r>
    </w:p>
    <w:p w:rsidR="009848D6" w:rsidRPr="00332282" w:rsidRDefault="009848D6" w:rsidP="009848D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3228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9848D6" w:rsidRDefault="009848D6" w:rsidP="009848D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Салда;</w:t>
      </w:r>
    </w:p>
    <w:p w:rsidR="009848D6" w:rsidRDefault="009848D6" w:rsidP="009848D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9848D6" w:rsidRPr="00332282" w:rsidRDefault="009848D6" w:rsidP="00984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Газеева Т.К.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9848D6" w:rsidRPr="00332282" w:rsidRDefault="009848D6" w:rsidP="009848D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3228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9848D6" w:rsidRDefault="009848D6" w:rsidP="009848D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Салда;</w:t>
      </w:r>
    </w:p>
    <w:p w:rsidR="009848D6" w:rsidRDefault="009848D6" w:rsidP="009848D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9848D6" w:rsidRDefault="009848D6" w:rsidP="009848D6">
      <w:pPr>
        <w:tabs>
          <w:tab w:val="center" w:pos="4677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 w:rsidRPr="00853021">
        <w:rPr>
          <w:rFonts w:ascii="Times New Roman" w:hAnsi="Times New Roman" w:cs="Times New Roman"/>
          <w:sz w:val="28"/>
          <w:szCs w:val="28"/>
        </w:rPr>
        <w:t>Селиванов М.Н.</w:t>
      </w:r>
      <w:r w:rsidRPr="00853021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85302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53021">
        <w:rPr>
          <w:rFonts w:ascii="Times New Roman" w:hAnsi="Times New Roman" w:cs="Times New Roman"/>
          <w:sz w:val="28"/>
          <w:szCs w:val="28"/>
        </w:rPr>
        <w:t xml:space="preserve"> директор МУП 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53021">
        <w:rPr>
          <w:rFonts w:ascii="Times New Roman" w:hAnsi="Times New Roman" w:cs="Times New Roman"/>
          <w:sz w:val="28"/>
          <w:szCs w:val="28"/>
        </w:rPr>
        <w:t>истый город»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8D6" w:rsidRPr="00853021" w:rsidRDefault="009848D6" w:rsidP="009848D6">
      <w:pPr>
        <w:tabs>
          <w:tab w:val="center" w:pos="4677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 согласованию);</w:t>
      </w:r>
    </w:p>
    <w:p w:rsidR="009848D6" w:rsidRDefault="009848D6" w:rsidP="009848D6">
      <w:pPr>
        <w:ind w:left="3540" w:firstLine="708"/>
      </w:pPr>
    </w:p>
    <w:p w:rsidR="009848D6" w:rsidRDefault="009848D6" w:rsidP="009848D6">
      <w:pPr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Буньков А.В.</w:t>
      </w:r>
      <w:r>
        <w:tab/>
      </w:r>
      <w: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ОГИБДД ММО МВД России «Верхнесалдинский» (по согласованию)</w:t>
      </w:r>
    </w:p>
    <w:p w:rsidR="009848D6" w:rsidRDefault="009848D6" w:rsidP="009848D6">
      <w:pPr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9848D6" w:rsidRDefault="009848D6" w:rsidP="009848D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3E5F6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036D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 Положение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рабочей группе</w:t>
      </w:r>
      <w:r w:rsidRPr="006603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регулированию и координации деятельности городского пассажирского транспорта общего пользования на территории городского округа Нижняя Салда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(прилагается).</w:t>
      </w:r>
    </w:p>
    <w:p w:rsidR="009848D6" w:rsidRPr="0066036D" w:rsidRDefault="009848D6" w:rsidP="009848D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03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Признать утратившим силу постановление администрации городского округа Нижняя Салда от 30.12.2009  № 1184 «О создании комиссии по организации пассажирских перевозок». </w:t>
      </w:r>
    </w:p>
    <w:p w:rsidR="009848D6" w:rsidRDefault="009848D6" w:rsidP="00984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6A93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«Городской вестник – </w:t>
      </w:r>
      <w:r>
        <w:rPr>
          <w:rFonts w:ascii="Times New Roman" w:hAnsi="Times New Roman" w:cs="Times New Roman"/>
          <w:sz w:val="28"/>
          <w:szCs w:val="28"/>
        </w:rPr>
        <w:t>Нижняя Салда</w:t>
      </w:r>
      <w:r w:rsidRPr="00B66A93">
        <w:rPr>
          <w:rFonts w:ascii="Times New Roman" w:hAnsi="Times New Roman" w:cs="Times New Roman"/>
          <w:sz w:val="28"/>
          <w:szCs w:val="28"/>
        </w:rPr>
        <w:t>» и разместить на официальном сайте городского округа Нижняя Салда.</w:t>
      </w:r>
    </w:p>
    <w:p w:rsidR="009848D6" w:rsidRDefault="009848D6" w:rsidP="00984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</w:t>
      </w:r>
      <w:r w:rsidRPr="00B66A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48D6" w:rsidRDefault="009848D6" w:rsidP="00984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8D6" w:rsidRDefault="009848D6" w:rsidP="00984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8D6" w:rsidRPr="00B66A93" w:rsidRDefault="009848D6" w:rsidP="009848D6">
      <w:pPr>
        <w:jc w:val="both"/>
        <w:rPr>
          <w:rFonts w:ascii="Times New Roman" w:hAnsi="Times New Roman" w:cs="Times New Roman"/>
          <w:sz w:val="28"/>
          <w:szCs w:val="28"/>
        </w:rPr>
      </w:pPr>
      <w:r w:rsidRPr="00B66A9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48D6" w:rsidRPr="00156E2F" w:rsidRDefault="009848D6" w:rsidP="00156E2F">
      <w:pPr>
        <w:jc w:val="both"/>
        <w:rPr>
          <w:rFonts w:ascii="Times New Roman" w:hAnsi="Times New Roman" w:cs="Times New Roman"/>
          <w:sz w:val="28"/>
          <w:szCs w:val="28"/>
        </w:rPr>
      </w:pPr>
      <w:r w:rsidRPr="00B66A93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С.Н.Гузико</w:t>
      </w:r>
      <w:r w:rsidR="00156E2F">
        <w:rPr>
          <w:rFonts w:ascii="Times New Roman" w:hAnsi="Times New Roman" w:cs="Times New Roman"/>
          <w:sz w:val="28"/>
          <w:szCs w:val="28"/>
        </w:rPr>
        <w:t>в</w:t>
      </w:r>
    </w:p>
    <w:p w:rsidR="009848D6" w:rsidRPr="00B66A93" w:rsidRDefault="009848D6" w:rsidP="009848D6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9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E0869" w:rsidRDefault="009848D6" w:rsidP="009848D6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66A9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Нижняя Салда от </w:t>
      </w:r>
    </w:p>
    <w:p w:rsidR="009848D6" w:rsidRDefault="006E0869" w:rsidP="009848D6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«05» 12  </w:t>
      </w:r>
      <w:r w:rsidR="009848D6">
        <w:rPr>
          <w:rFonts w:ascii="Times New Roman" w:hAnsi="Times New Roman" w:cs="Times New Roman"/>
          <w:sz w:val="28"/>
          <w:szCs w:val="28"/>
        </w:rPr>
        <w:t>2013</w:t>
      </w:r>
      <w:r w:rsidR="009848D6" w:rsidRPr="00B66A9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1193</w:t>
      </w:r>
      <w:r w:rsidR="009848D6" w:rsidRPr="00B66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8D6" w:rsidRDefault="009848D6" w:rsidP="009848D6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9848D6" w:rsidRDefault="009848D6" w:rsidP="009848D6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9848D6" w:rsidRDefault="009848D6" w:rsidP="009848D6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C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848D6" w:rsidRDefault="009848D6" w:rsidP="009848D6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рабочей группе</w:t>
      </w:r>
      <w:r w:rsidRPr="003C22CE">
        <w:rPr>
          <w:rFonts w:ascii="Times New Roman" w:hAnsi="Times New Roman" w:cs="Times New Roman"/>
          <w:b/>
          <w:sz w:val="28"/>
          <w:szCs w:val="28"/>
        </w:rPr>
        <w:t xml:space="preserve"> городского пассажирского транспорта </w:t>
      </w:r>
    </w:p>
    <w:p w:rsidR="009848D6" w:rsidRPr="003C22CE" w:rsidRDefault="009848D6" w:rsidP="009848D6">
      <w:pPr>
        <w:tabs>
          <w:tab w:val="left" w:pos="6420"/>
        </w:tabs>
        <w:jc w:val="center"/>
        <w:rPr>
          <w:b/>
        </w:rPr>
      </w:pPr>
      <w:r w:rsidRPr="003C22CE">
        <w:rPr>
          <w:rFonts w:ascii="Times New Roman" w:hAnsi="Times New Roman" w:cs="Times New Roman"/>
          <w:b/>
          <w:sz w:val="28"/>
          <w:szCs w:val="28"/>
        </w:rPr>
        <w:t>общего пользования на территории городского округа Нижняя Салда</w:t>
      </w:r>
    </w:p>
    <w:p w:rsidR="009848D6" w:rsidRPr="003C22CE" w:rsidRDefault="009848D6" w:rsidP="009848D6">
      <w:pPr>
        <w:jc w:val="center"/>
        <w:rPr>
          <w:b/>
        </w:rPr>
      </w:pPr>
    </w:p>
    <w:p w:rsidR="009848D6" w:rsidRPr="000A6C4C" w:rsidRDefault="009848D6" w:rsidP="009848D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030"/>
      <w:r w:rsidRPr="000A6C4C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9848D6" w:rsidRPr="00020210" w:rsidRDefault="009848D6" w:rsidP="009848D6">
      <w:pPr>
        <w:tabs>
          <w:tab w:val="left" w:pos="64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03"/>
      <w:bookmarkEnd w:id="0"/>
      <w:r w:rsidRPr="00020210">
        <w:rPr>
          <w:rFonts w:ascii="Times New Roman" w:hAnsi="Times New Roman" w:cs="Times New Roman"/>
          <w:sz w:val="28"/>
          <w:szCs w:val="28"/>
        </w:rPr>
        <w:t>1.1. Положение о рабочей группе городского пассажирского транспорта общего пользования на территории городского округа Нижняя Салда (далее – рабочая группа) разработано в соответствии с:</w:t>
      </w:r>
    </w:p>
    <w:bookmarkEnd w:id="1"/>
    <w:p w:rsidR="009848D6" w:rsidRPr="00020210" w:rsidRDefault="009848D6" w:rsidP="009848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210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0" w:history="1">
        <w:r w:rsidRPr="0002021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20210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9848D6" w:rsidRPr="00020210" w:rsidRDefault="009848D6" w:rsidP="009848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210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1" w:history="1">
        <w:r w:rsidRPr="0002021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20210">
        <w:rPr>
          <w:rFonts w:ascii="Times New Roman" w:hAnsi="Times New Roman" w:cs="Times New Roman"/>
          <w:sz w:val="28"/>
          <w:szCs w:val="28"/>
        </w:rPr>
        <w:t xml:space="preserve"> от 08.11.2007 г. № 259-ФЗ «Устав автомобильного транспорта и городского наземного электрического транспорта»;</w:t>
      </w:r>
    </w:p>
    <w:p w:rsidR="009848D6" w:rsidRPr="00020210" w:rsidRDefault="009848D6" w:rsidP="009848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210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2" w:history="1">
        <w:r w:rsidRPr="0002021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0202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14.02.2009 г.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9848D6" w:rsidRPr="00020210" w:rsidRDefault="009848D6" w:rsidP="009848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210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3" w:history="1">
        <w:r w:rsidRPr="0002021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020210">
        <w:rPr>
          <w:rFonts w:ascii="Times New Roman" w:hAnsi="Times New Roman" w:cs="Times New Roman"/>
          <w:sz w:val="28"/>
          <w:szCs w:val="28"/>
        </w:rPr>
        <w:t xml:space="preserve"> Свердловской области от 27 декабря 2010 г. № 127-ОЗ «Об организации на территории Свердловской области регулярных пассажирских перевозок автомобильным, железнодорожным, водным и воздушным транспортом пригородного и межмуниципального сообщения».</w:t>
      </w:r>
    </w:p>
    <w:p w:rsidR="009848D6" w:rsidRPr="000A6C4C" w:rsidRDefault="009848D6" w:rsidP="009848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020210">
        <w:rPr>
          <w:rFonts w:ascii="Times New Roman" w:hAnsi="Times New Roman" w:cs="Times New Roman"/>
          <w:sz w:val="28"/>
          <w:szCs w:val="28"/>
        </w:rPr>
        <w:t>1.2. Деятельность рабочей группы направлена на удовлетворение</w:t>
      </w:r>
      <w:r w:rsidRPr="000A6C4C">
        <w:rPr>
          <w:rFonts w:ascii="Times New Roman" w:hAnsi="Times New Roman" w:cs="Times New Roman"/>
          <w:sz w:val="28"/>
          <w:szCs w:val="28"/>
        </w:rPr>
        <w:t xml:space="preserve"> спроса населения в транспортных услугах, обеспечение безопасной организации пассажирских перевозок автомобильным транспортом межмуниципального (междугороднего и пригородного) сообщения, повышение качества транспортного обслуживания населения, защиту интересов пассажиров, создание условий развитию рынка транспортных услуг.</w:t>
      </w:r>
    </w:p>
    <w:p w:rsidR="009848D6" w:rsidRPr="000A6C4C" w:rsidRDefault="009848D6" w:rsidP="009848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0A6C4C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По решению председателя рабочей группы к работе в рабочей группе</w:t>
      </w:r>
      <w:r w:rsidRPr="000A6C4C">
        <w:rPr>
          <w:rFonts w:ascii="Times New Roman" w:hAnsi="Times New Roman" w:cs="Times New Roman"/>
          <w:sz w:val="28"/>
          <w:szCs w:val="28"/>
        </w:rPr>
        <w:t xml:space="preserve"> для изучения вопросов и получения дополнительной информации, связанных с организацией пассажирских перевозок, могут привлекаться специалисты иных организаций.</w:t>
      </w:r>
    </w:p>
    <w:bookmarkEnd w:id="3"/>
    <w:p w:rsidR="009848D6" w:rsidRPr="000A6C4C" w:rsidRDefault="009848D6" w:rsidP="009848D6">
      <w:pPr>
        <w:pStyle w:val="1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A6C4C">
        <w:rPr>
          <w:rFonts w:ascii="Times New Roman" w:hAnsi="Times New Roman" w:cs="Times New Roman"/>
          <w:color w:val="auto"/>
          <w:sz w:val="28"/>
          <w:szCs w:val="28"/>
        </w:rPr>
        <w:t>2. Основные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задачи рабочей группы.</w:t>
      </w:r>
    </w:p>
    <w:p w:rsidR="009848D6" w:rsidRPr="003C22CE" w:rsidRDefault="009848D6" w:rsidP="009848D6">
      <w:pPr>
        <w:ind w:firstLine="851"/>
        <w:jc w:val="both"/>
        <w:rPr>
          <w:rFonts w:eastAsia="Times New Roman"/>
        </w:rPr>
      </w:pPr>
      <w:bookmarkStart w:id="4" w:name="sub_34"/>
      <w:r>
        <w:rPr>
          <w:rFonts w:ascii="Times New Roman" w:eastAsia="Times New Roman" w:hAnsi="Times New Roman" w:cs="Times New Roman"/>
          <w:sz w:val="28"/>
          <w:szCs w:val="28"/>
        </w:rPr>
        <w:t>2.1. Рабочая группа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пассажирских перевозок создается с целью регулирования и координации деятельности перевозчиков, осуществляющих пассажирские перевозки на маршрутах городского и 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lastRenderedPageBreak/>
        <w:t>пригородного сообщения на территории городского округа Нижняя Салда.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35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2.2. В своей деятельности рабочая группа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пассажирских перевозок руководствуется действующим законодательством Российской Федерации, настоящим Положением</w:t>
      </w:r>
      <w:bookmarkStart w:id="6" w:name="sub_36"/>
      <w:bookmarkEnd w:id="5"/>
      <w:r w:rsidRPr="000A6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Состав и положение о рабочей группе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пассажирских перевозок утверждаются  постановлением главы администрации городского округа Нижняя Салда.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37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2.4. В состав рабочей группы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входят должностные лица администрации городского округа, в компетенции которых находятся вопросы организации пассажирских перевозок.</w:t>
      </w:r>
    </w:p>
    <w:bookmarkEnd w:id="7"/>
    <w:p w:rsidR="009848D6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рабочей группе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приглашены представители (по согласованию):</w:t>
      </w:r>
    </w:p>
    <w:p w:rsidR="009848D6" w:rsidRPr="0094109D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09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4109D">
        <w:rPr>
          <w:rFonts w:ascii="Times New Roman" w:eastAsia="Times New Roman" w:hAnsi="Times New Roman" w:cs="Times New Roman"/>
          <w:sz w:val="28"/>
          <w:szCs w:val="28"/>
        </w:rPr>
        <w:t>Муниципального унитарного предприятия «Чистый город»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09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Государственной инспекции по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8D6" w:rsidRDefault="009848D6" w:rsidP="009848D6">
      <w:pPr>
        <w:spacing w:before="12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sub_38"/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78BB">
        <w:rPr>
          <w:rFonts w:ascii="Times New Roman" w:eastAsia="Times New Roman" w:hAnsi="Times New Roman" w:cs="Times New Roman"/>
          <w:b/>
          <w:sz w:val="28"/>
          <w:szCs w:val="28"/>
        </w:rPr>
        <w:t>. 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новные задачи и функции рабочей группы</w:t>
      </w:r>
      <w:r w:rsidRPr="001B78B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орг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анизации пассажирских перевозок.</w:t>
      </w:r>
    </w:p>
    <w:p w:rsidR="009848D6" w:rsidRPr="001B78BB" w:rsidRDefault="009848D6" w:rsidP="009848D6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B"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>новные задачи и функции рабочей группы</w:t>
      </w:r>
      <w:r w:rsidRPr="001B78BB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пассажирских 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99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регулирование и координация деятельности перевозчиков, осуществляющих пассажирские перевозки на маршрутах городского и пригородного сообщения;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4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конкурсов на осуществление перевозок пассажиров по маршрутам городского и пригородного сообщения в соответствии с требованиями действующего законодательства;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3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согласование и подготовка для утверждения главой администрации городского округа единой маршрутной сети городского округа, в том числе перспективных маршрутов, изменение единой маршрутной сети;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2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разработка расписаний движения транспортных средств на маршрутах городского и пригородного сообщения;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5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рассмотрение обращений (предложений) перевозчиков и населения по вопросам организации пассажирских перевозок на маршрутах городского и пригородного сообщения;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7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разработка единых требований к перевозчикам по организации пассажирских перевозок на маршрутах городского и пригородного сообщения;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8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анализ деятельности перевозчиков, осуществляющих пассажирские перевозки на маршрутах городского и пригородного сообщения;</w:t>
      </w:r>
    </w:p>
    <w:p w:rsidR="009848D6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6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контроль в пределах своей компетенции за осуществлением пассажирских перевозок на территории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Нижняя Салда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8D6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sub_39"/>
      <w:bookmarkEnd w:id="16"/>
      <w:r w:rsidRPr="00087312">
        <w:rPr>
          <w:rFonts w:ascii="Times New Roman" w:eastAsia="Times New Roman" w:hAnsi="Times New Roman" w:cs="Times New Roman"/>
          <w:b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группа</w:t>
      </w:r>
      <w:r w:rsidRPr="0008731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организации пассажирских перевозок имеет право:</w:t>
      </w:r>
      <w:bookmarkStart w:id="18" w:name="sub_101"/>
      <w:bookmarkEnd w:id="17"/>
    </w:p>
    <w:p w:rsidR="009848D6" w:rsidRPr="00087312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запрашивать у перевозчиков документы, необходимые для 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осуществления возложенных на комиссию задач и функций;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9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привлекать по согласованию с руководителями организаций специалистов для изучения вопросов, связанных с организацией пассажирских перевозок общественным транспортом;</w:t>
      </w:r>
    </w:p>
    <w:p w:rsidR="009848D6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10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вносить предложения в Администрацию об организации городских и пригородных пассажирских перевозок общественным транспортом.</w:t>
      </w:r>
    </w:p>
    <w:p w:rsidR="009848D6" w:rsidRPr="00087312" w:rsidRDefault="009848D6" w:rsidP="009848D6">
      <w:pPr>
        <w:spacing w:before="12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31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 рабочей группы.</w:t>
      </w:r>
    </w:p>
    <w:p w:rsidR="009848D6" w:rsidRPr="000A6C4C" w:rsidRDefault="009848D6" w:rsidP="009848D6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40"/>
      <w:bookmarkEnd w:id="20"/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рабочей группы 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по организации пассажирских перевозок яв</w:t>
      </w:r>
      <w:r>
        <w:rPr>
          <w:rFonts w:ascii="Times New Roman" w:eastAsia="Times New Roman" w:hAnsi="Times New Roman" w:cs="Times New Roman"/>
          <w:sz w:val="28"/>
          <w:szCs w:val="28"/>
        </w:rPr>
        <w:t>ляются заседания. Также рабочая группа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проводит выездные проверки, обследования и другие действия, не противоречащие действующему законодатель</w:t>
      </w:r>
      <w:r>
        <w:rPr>
          <w:rFonts w:ascii="Times New Roman" w:eastAsia="Times New Roman" w:hAnsi="Times New Roman" w:cs="Times New Roman"/>
          <w:sz w:val="28"/>
          <w:szCs w:val="28"/>
        </w:rPr>
        <w:t>ству. Результаты деятельности рабочей группы и решения рабочей группы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в форме актов и протоколов.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Заседания рабочей группы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</w:rPr>
        <w:t>ятся по мере необходимости, но не реже одного раза в квартал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.2. Заседание считается полномочным, если присутствует не менее половины состава. Допускается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заочное участие членов рабочей группы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в работе с изложением своего мнения в письменной форме.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Решения рабочей группы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протоколом.</w:t>
      </w:r>
    </w:p>
    <w:p w:rsidR="009848D6" w:rsidRPr="001B78BB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.4. Прием документов на рассмотрение осущ</w:t>
      </w:r>
      <w:r>
        <w:rPr>
          <w:rFonts w:ascii="Times New Roman" w:eastAsia="Times New Roman" w:hAnsi="Times New Roman" w:cs="Times New Roman"/>
          <w:sz w:val="28"/>
          <w:szCs w:val="28"/>
        </w:rPr>
        <w:t>ествляется в соответствии с П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оложением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транспортного обслуживания населения автомобильным пассажирским транспортом на территории городского округа Нижняя Салда.</w:t>
      </w:r>
    </w:p>
    <w:p w:rsidR="009848D6" w:rsidRDefault="009848D6" w:rsidP="009848D6">
      <w:pPr>
        <w:spacing w:before="12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Обязанности членов рабочей группы.</w:t>
      </w:r>
    </w:p>
    <w:p w:rsidR="009848D6" w:rsidRDefault="009848D6" w:rsidP="009848D6">
      <w:pPr>
        <w:tabs>
          <w:tab w:val="center" w:pos="5103"/>
          <w:tab w:val="left" w:pos="7275"/>
        </w:tabs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рабочей группы</w:t>
      </w:r>
      <w:r w:rsidRPr="001B78BB">
        <w:rPr>
          <w:rFonts w:ascii="Times New Roman" w:eastAsia="Times New Roman" w:hAnsi="Times New Roman" w:cs="Times New Roman"/>
          <w:sz w:val="28"/>
          <w:szCs w:val="28"/>
        </w:rPr>
        <w:t xml:space="preserve"> обязаны:</w:t>
      </w:r>
      <w:r w:rsidRPr="001B78B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48D6" w:rsidRDefault="009848D6" w:rsidP="009848D6">
      <w:pPr>
        <w:tabs>
          <w:tab w:val="center" w:pos="5103"/>
          <w:tab w:val="left" w:pos="7275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ринимать решения об определении победителя на основе объективной и всесторонней оценки информации, представленной в состав</w:t>
      </w:r>
      <w:r>
        <w:rPr>
          <w:rFonts w:ascii="Times New Roman" w:eastAsia="Times New Roman" w:hAnsi="Times New Roman" w:cs="Times New Roman"/>
          <w:sz w:val="28"/>
          <w:szCs w:val="28"/>
        </w:rPr>
        <w:t>е конкурсной заявки претендента;</w:t>
      </w:r>
    </w:p>
    <w:p w:rsidR="009848D6" w:rsidRPr="001B78BB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ри оценке и сопоставлении конкурсных заявок, определении победителя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онкурса руководствоваться 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ействующим законодательством РФ.</w:t>
      </w:r>
    </w:p>
    <w:p w:rsidR="009848D6" w:rsidRDefault="009848D6" w:rsidP="009848D6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Членам рабочей группы запрещается: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азглашать сведения, составляющие коммерческую, служебную или иную охраняемую законом тайну, ставшие им известными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проведения Конкурса;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частвовать в Ко</w:t>
      </w:r>
      <w:r>
        <w:rPr>
          <w:rFonts w:ascii="Times New Roman" w:eastAsia="Times New Roman" w:hAnsi="Times New Roman" w:cs="Times New Roman"/>
          <w:sz w:val="28"/>
          <w:szCs w:val="28"/>
        </w:rPr>
        <w:t>нкурсе в качестве его участника;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 xml:space="preserve">ри проведении Конкурса, определении его победителя использовать любые формы </w:t>
      </w:r>
      <w:r>
        <w:rPr>
          <w:rFonts w:ascii="Times New Roman" w:eastAsia="Times New Roman" w:hAnsi="Times New Roman" w:cs="Times New Roman"/>
          <w:sz w:val="28"/>
          <w:szCs w:val="28"/>
        </w:rPr>
        <w:t>дискриминации его участников;</w:t>
      </w:r>
    </w:p>
    <w:p w:rsidR="009848D6" w:rsidRPr="000A6C4C" w:rsidRDefault="009848D6" w:rsidP="00984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</w:t>
      </w:r>
      <w:r w:rsidRPr="000A6C4C">
        <w:rPr>
          <w:rFonts w:ascii="Times New Roman" w:eastAsia="Times New Roman" w:hAnsi="Times New Roman" w:cs="Times New Roman"/>
          <w:sz w:val="28"/>
          <w:szCs w:val="28"/>
        </w:rPr>
        <w:t>ри проведении Конкурса создавать одному или нескольким претендентам какие-либо преимущества, в том числе путем доступа к конфиденциальной информации и материальной базе.</w:t>
      </w:r>
      <w:bookmarkEnd w:id="21"/>
    </w:p>
    <w:p w:rsidR="00E25EAC" w:rsidRDefault="00E25EAC"/>
    <w:sectPr w:rsidR="00E25EAC" w:rsidSect="00156E2F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AB" w:rsidRDefault="00AB34AB" w:rsidP="00156E2F">
      <w:r>
        <w:separator/>
      </w:r>
    </w:p>
  </w:endnote>
  <w:endnote w:type="continuationSeparator" w:id="1">
    <w:p w:rsidR="00AB34AB" w:rsidRDefault="00AB34AB" w:rsidP="0015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AB" w:rsidRDefault="00AB34AB" w:rsidP="00156E2F">
      <w:r>
        <w:separator/>
      </w:r>
    </w:p>
  </w:footnote>
  <w:footnote w:type="continuationSeparator" w:id="1">
    <w:p w:rsidR="00AB34AB" w:rsidRDefault="00AB34AB" w:rsidP="0015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5407"/>
      <w:docPartObj>
        <w:docPartGallery w:val="Page Numbers (Top of Page)"/>
        <w:docPartUnique/>
      </w:docPartObj>
    </w:sdtPr>
    <w:sdtContent>
      <w:p w:rsidR="00156E2F" w:rsidRDefault="000C2576">
        <w:pPr>
          <w:pStyle w:val="a6"/>
          <w:jc w:val="center"/>
        </w:pPr>
        <w:fldSimple w:instr=" PAGE   \* MERGEFORMAT ">
          <w:r w:rsidR="006E0869">
            <w:rPr>
              <w:noProof/>
            </w:rPr>
            <w:t>5</w:t>
          </w:r>
        </w:fldSimple>
      </w:p>
    </w:sdtContent>
  </w:sdt>
  <w:p w:rsidR="00156E2F" w:rsidRDefault="00156E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8D6"/>
    <w:rsid w:val="00061E62"/>
    <w:rsid w:val="000C2576"/>
    <w:rsid w:val="00156E2F"/>
    <w:rsid w:val="005036CF"/>
    <w:rsid w:val="00563EEA"/>
    <w:rsid w:val="005927C8"/>
    <w:rsid w:val="006273F5"/>
    <w:rsid w:val="006E0869"/>
    <w:rsid w:val="008706BB"/>
    <w:rsid w:val="009848D6"/>
    <w:rsid w:val="009B13EA"/>
    <w:rsid w:val="00AB34AB"/>
    <w:rsid w:val="00E25EAC"/>
    <w:rsid w:val="00E8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48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48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48D6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84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8D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56E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6E2F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6E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6E2F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064462.0" TargetMode="External"/><Relationship Id="rId13" Type="http://schemas.openxmlformats.org/officeDocument/2006/relationships/hyperlink" Target="garantF1://3506446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5015.0" TargetMode="External"/><Relationship Id="rId12" Type="http://schemas.openxmlformats.org/officeDocument/2006/relationships/hyperlink" Target="garantF1://95015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57005.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275463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1500</Words>
  <Characters>8553</Characters>
  <Application>Microsoft Office Word</Application>
  <DocSecurity>0</DocSecurity>
  <Lines>71</Lines>
  <Paragraphs>20</Paragraphs>
  <ScaleCrop>false</ScaleCrop>
  <Company>Home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8</cp:revision>
  <dcterms:created xsi:type="dcterms:W3CDTF">2013-12-09T08:13:00Z</dcterms:created>
  <dcterms:modified xsi:type="dcterms:W3CDTF">2013-12-11T02:42:00Z</dcterms:modified>
</cp:coreProperties>
</file>