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05" w:rsidRPr="00405305" w:rsidRDefault="00405305" w:rsidP="00405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88A" w:rsidRDefault="002D68C9" w:rsidP="005B7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</w:t>
      </w:r>
      <w:r w:rsidR="0009488A">
        <w:rPr>
          <w:rFonts w:ascii="Times New Roman" w:hAnsi="Times New Roman" w:cs="Times New Roman"/>
          <w:sz w:val="28"/>
          <w:szCs w:val="28"/>
        </w:rPr>
        <w:t xml:space="preserve">ября 2015 года состоялось заседание </w:t>
      </w:r>
    </w:p>
    <w:p w:rsidR="00405305" w:rsidRDefault="0009488A" w:rsidP="005B7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305">
        <w:rPr>
          <w:rFonts w:ascii="Times New Roman" w:hAnsi="Times New Roman" w:cs="Times New Roman"/>
          <w:sz w:val="28"/>
          <w:szCs w:val="28"/>
        </w:rPr>
        <w:t>Общественного Совета городского округа Нижняя Салда</w:t>
      </w:r>
    </w:p>
    <w:p w:rsidR="00AD1965" w:rsidRPr="00405305" w:rsidRDefault="00AD1965" w:rsidP="00405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7D4" w:rsidRDefault="00F6742C" w:rsidP="00A91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повестки заседания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Янину Сергеевну</w:t>
      </w:r>
      <w:r w:rsidR="0009488A" w:rsidRPr="0009488A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488A" w:rsidRPr="0009488A">
        <w:rPr>
          <w:rFonts w:ascii="Times New Roman" w:hAnsi="Times New Roman" w:cs="Times New Roman"/>
          <w:sz w:val="28"/>
          <w:szCs w:val="28"/>
        </w:rPr>
        <w:t xml:space="preserve"> Управления молодежной политики и спорта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Янина Сергеевна </w:t>
      </w:r>
      <w:r w:rsidR="0009488A" w:rsidRPr="0009488A">
        <w:rPr>
          <w:rFonts w:ascii="Times New Roman" w:hAnsi="Times New Roman" w:cs="Times New Roman"/>
          <w:sz w:val="28"/>
          <w:szCs w:val="28"/>
        </w:rPr>
        <w:t xml:space="preserve"> информировала</w:t>
      </w:r>
      <w:r w:rsidR="0009488A">
        <w:rPr>
          <w:rFonts w:ascii="Times New Roman" w:hAnsi="Times New Roman" w:cs="Times New Roman"/>
          <w:sz w:val="28"/>
          <w:szCs w:val="28"/>
        </w:rPr>
        <w:t xml:space="preserve"> членов Общественного Совета</w:t>
      </w:r>
      <w:r w:rsidR="0009488A" w:rsidRPr="0009488A">
        <w:rPr>
          <w:rFonts w:ascii="Times New Roman" w:hAnsi="Times New Roman" w:cs="Times New Roman"/>
          <w:sz w:val="28"/>
          <w:szCs w:val="28"/>
        </w:rPr>
        <w:t xml:space="preserve"> </w:t>
      </w:r>
      <w:r w:rsidR="0009488A">
        <w:rPr>
          <w:rFonts w:ascii="Times New Roman" w:hAnsi="Times New Roman" w:cs="Times New Roman"/>
          <w:sz w:val="28"/>
          <w:szCs w:val="28"/>
        </w:rPr>
        <w:t>о</w:t>
      </w:r>
      <w:r w:rsidR="00CE47D4" w:rsidRPr="00CE47D4">
        <w:rPr>
          <w:rFonts w:ascii="Times New Roman" w:hAnsi="Times New Roman" w:cs="Times New Roman"/>
          <w:sz w:val="28"/>
          <w:szCs w:val="28"/>
        </w:rPr>
        <w:t xml:space="preserve"> состоянии массовой физической культуры и спорта среди несовершеннолетних.</w:t>
      </w:r>
    </w:p>
    <w:p w:rsidR="0009488A" w:rsidRPr="0009488A" w:rsidRDefault="0009488A" w:rsidP="00A91D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принять информацию к сведению и подготовить рекомендации по распределению средств бюджета на 2016 год по различным видам спорта.</w:t>
      </w:r>
    </w:p>
    <w:p w:rsidR="009A649F" w:rsidRPr="00CE47D4" w:rsidRDefault="009A649F" w:rsidP="00A91D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7D4" w:rsidRPr="00F6742C" w:rsidRDefault="00CE47D4" w:rsidP="00A91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7D4">
        <w:rPr>
          <w:rFonts w:ascii="Times New Roman" w:hAnsi="Times New Roman" w:cs="Times New Roman"/>
          <w:sz w:val="28"/>
          <w:szCs w:val="28"/>
        </w:rPr>
        <w:t>Об итогах проведения рейда по профилактике правонарушений среди несовершеннолетних</w:t>
      </w:r>
      <w:r w:rsidR="0009488A">
        <w:rPr>
          <w:rFonts w:ascii="Times New Roman" w:hAnsi="Times New Roman" w:cs="Times New Roman"/>
          <w:sz w:val="28"/>
          <w:szCs w:val="28"/>
        </w:rPr>
        <w:t xml:space="preserve"> рассказал </w:t>
      </w:r>
      <w:proofErr w:type="spellStart"/>
      <w:r w:rsidRPr="00F6742C">
        <w:rPr>
          <w:rFonts w:ascii="Times New Roman" w:hAnsi="Times New Roman" w:cs="Times New Roman"/>
          <w:sz w:val="28"/>
          <w:szCs w:val="28"/>
        </w:rPr>
        <w:t>Дамиров</w:t>
      </w:r>
      <w:proofErr w:type="spellEnd"/>
      <w:r w:rsidRPr="00F6742C">
        <w:rPr>
          <w:rFonts w:ascii="Times New Roman" w:hAnsi="Times New Roman" w:cs="Times New Roman"/>
          <w:sz w:val="28"/>
          <w:szCs w:val="28"/>
        </w:rPr>
        <w:t xml:space="preserve"> Рафаил </w:t>
      </w:r>
      <w:proofErr w:type="spellStart"/>
      <w:r w:rsidRPr="00F6742C">
        <w:rPr>
          <w:rFonts w:ascii="Times New Roman" w:hAnsi="Times New Roman" w:cs="Times New Roman"/>
          <w:sz w:val="28"/>
          <w:szCs w:val="28"/>
        </w:rPr>
        <w:t>Джамилович</w:t>
      </w:r>
      <w:proofErr w:type="spellEnd"/>
      <w:r w:rsidRPr="00F6742C">
        <w:rPr>
          <w:rFonts w:ascii="Times New Roman" w:hAnsi="Times New Roman" w:cs="Times New Roman"/>
          <w:sz w:val="28"/>
          <w:szCs w:val="28"/>
        </w:rPr>
        <w:t>, председатель Общественного Совета городского округа Нижняя Салда.</w:t>
      </w:r>
    </w:p>
    <w:p w:rsidR="009A649F" w:rsidRPr="00F6742C" w:rsidRDefault="009A649F" w:rsidP="00A91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7D4" w:rsidRDefault="0009488A" w:rsidP="00A91D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рассказал о</w:t>
      </w:r>
      <w:r w:rsidR="00CE47D4">
        <w:rPr>
          <w:rFonts w:ascii="Times New Roman" w:hAnsi="Times New Roman" w:cs="Times New Roman"/>
          <w:sz w:val="28"/>
          <w:szCs w:val="28"/>
        </w:rPr>
        <w:t>б итогах  семинара, организованного Общественной Палатой Свердловской области и Главным управлением Министерства юстиции Свердловской области</w:t>
      </w:r>
      <w:r w:rsidR="00CE47D4">
        <w:rPr>
          <w:rFonts w:ascii="Times New Roman" w:hAnsi="Times New Roman" w:cs="Times New Roman"/>
          <w:i/>
          <w:sz w:val="28"/>
          <w:szCs w:val="28"/>
        </w:rPr>
        <w:t>.</w:t>
      </w:r>
    </w:p>
    <w:p w:rsidR="00CE47D4" w:rsidRPr="0009488A" w:rsidRDefault="0009488A" w:rsidP="00A91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D768F" w:rsidRDefault="0009488A" w:rsidP="00A91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proofErr w:type="gramStart"/>
      <w:r w:rsidR="00405305" w:rsidRPr="00405305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заслушана информация о проведении городского конкурса «Учитель года», об итогах совещания по участию городского округа Нижняя Салда в областной Программе «1000 дворов»</w:t>
      </w:r>
      <w:r w:rsidR="005D768F">
        <w:rPr>
          <w:rFonts w:ascii="Times New Roman" w:hAnsi="Times New Roman" w:cs="Times New Roman"/>
          <w:sz w:val="28"/>
          <w:szCs w:val="28"/>
        </w:rPr>
        <w:t xml:space="preserve"> в 2016 году, об объединении реабилитационных центров для несовершеннолетних и детских домов </w:t>
      </w:r>
      <w:proofErr w:type="gramStart"/>
      <w:r w:rsidR="005D76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768F">
        <w:rPr>
          <w:rFonts w:ascii="Times New Roman" w:hAnsi="Times New Roman" w:cs="Times New Roman"/>
          <w:sz w:val="28"/>
          <w:szCs w:val="28"/>
        </w:rPr>
        <w:t>. Нижняя Салда и г. Верхняя Салда.</w:t>
      </w:r>
    </w:p>
    <w:p w:rsidR="00405305" w:rsidRDefault="0009488A" w:rsidP="00A91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5305" w:rsidSect="0002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05305"/>
    <w:rsid w:val="00005FA3"/>
    <w:rsid w:val="0002095D"/>
    <w:rsid w:val="0009488A"/>
    <w:rsid w:val="001A6FAF"/>
    <w:rsid w:val="002D68C9"/>
    <w:rsid w:val="00405305"/>
    <w:rsid w:val="00447885"/>
    <w:rsid w:val="005B7259"/>
    <w:rsid w:val="005D768F"/>
    <w:rsid w:val="00745ADE"/>
    <w:rsid w:val="007613C3"/>
    <w:rsid w:val="00810AF7"/>
    <w:rsid w:val="009A649F"/>
    <w:rsid w:val="00A70F81"/>
    <w:rsid w:val="00A91DE5"/>
    <w:rsid w:val="00AD1965"/>
    <w:rsid w:val="00AE09E9"/>
    <w:rsid w:val="00CE47D4"/>
    <w:rsid w:val="00F6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FDBDD-08BA-4944-8D68-0EA91A3F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2015-10-07T10:27:00Z</cp:lastPrinted>
  <dcterms:created xsi:type="dcterms:W3CDTF">2015-10-21T10:09:00Z</dcterms:created>
  <dcterms:modified xsi:type="dcterms:W3CDTF">2015-11-23T09:16:00Z</dcterms:modified>
</cp:coreProperties>
</file>